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70" w:rsidRPr="00FB31EA" w:rsidRDefault="00522970" w:rsidP="00522970">
      <w:pPr>
        <w:jc w:val="center"/>
        <w:rPr>
          <w:b/>
        </w:rPr>
      </w:pPr>
      <w:r w:rsidRPr="00FB31EA">
        <w:rPr>
          <w:b/>
        </w:rPr>
        <w:t>АННОТАЦИЯ К РАБОЧЕЙ ПРОГРАММЕ ОУД</w:t>
      </w:r>
      <w:r>
        <w:rPr>
          <w:b/>
        </w:rPr>
        <w:t>.01</w:t>
      </w:r>
      <w:r w:rsidRPr="00FB31EA">
        <w:rPr>
          <w:b/>
        </w:rPr>
        <w:t xml:space="preserve"> «РУССКИЙ ЯЗЫК»</w:t>
      </w:r>
    </w:p>
    <w:p w:rsidR="00522970" w:rsidRDefault="00522970" w:rsidP="00522970"/>
    <w:p w:rsidR="00522970" w:rsidRDefault="00522970" w:rsidP="00522970">
      <w:pPr>
        <w:spacing w:after="0" w:line="240" w:lineRule="auto"/>
        <w:ind w:firstLine="708"/>
        <w:jc w:val="both"/>
        <w:rPr>
          <w:sz w:val="28"/>
          <w:szCs w:val="28"/>
        </w:rPr>
      </w:pPr>
      <w:r w:rsidRPr="003516C7">
        <w:rPr>
          <w:sz w:val="28"/>
          <w:szCs w:val="28"/>
        </w:rPr>
        <w:t>Рабочая программа общеобразовательной учебной дисциплины (предмета)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w:t>
      </w:r>
      <w:r>
        <w:rPr>
          <w:sz w:val="28"/>
          <w:szCs w:val="28"/>
        </w:rPr>
        <w:t>щих</w:t>
      </w:r>
      <w:r w:rsidRPr="003516C7">
        <w:rPr>
          <w:sz w:val="28"/>
          <w:szCs w:val="28"/>
        </w:rPr>
        <w:t>.</w:t>
      </w:r>
    </w:p>
    <w:p w:rsidR="00522970" w:rsidRPr="003516C7" w:rsidRDefault="00522970" w:rsidP="00522970">
      <w:pPr>
        <w:spacing w:after="0" w:line="240" w:lineRule="auto"/>
        <w:ind w:firstLine="708"/>
        <w:jc w:val="both"/>
        <w:rPr>
          <w:sz w:val="28"/>
          <w:szCs w:val="28"/>
        </w:rPr>
      </w:pPr>
    </w:p>
    <w:p w:rsidR="00522970" w:rsidRPr="00FB31EA" w:rsidRDefault="00522970" w:rsidP="00522970">
      <w:pPr>
        <w:spacing w:after="0"/>
        <w:rPr>
          <w:sz w:val="28"/>
        </w:rPr>
      </w:pPr>
      <w:r w:rsidRPr="00FB31EA">
        <w:rPr>
          <w:sz w:val="28"/>
        </w:rPr>
        <w:t xml:space="preserve">Содержание программы «Русский язык» направлено на достижение следующих </w:t>
      </w:r>
      <w:r w:rsidRPr="00FB31EA">
        <w:rPr>
          <w:b/>
          <w:i/>
          <w:sz w:val="28"/>
        </w:rPr>
        <w:t>целей</w:t>
      </w:r>
      <w:r w:rsidRPr="00FB31EA">
        <w:rPr>
          <w:sz w:val="28"/>
        </w:rPr>
        <w:t>:</w:t>
      </w:r>
    </w:p>
    <w:p w:rsidR="00522970" w:rsidRPr="00FB31EA" w:rsidRDefault="00522970" w:rsidP="00522970">
      <w:pPr>
        <w:numPr>
          <w:ilvl w:val="0"/>
          <w:numId w:val="1"/>
        </w:numPr>
        <w:spacing w:after="0"/>
        <w:rPr>
          <w:sz w:val="28"/>
        </w:rPr>
      </w:pPr>
      <w:r w:rsidRPr="00FB31EA">
        <w:rPr>
          <w:sz w:val="28"/>
        </w:rPr>
        <w:t xml:space="preserve">совершенствование  </w:t>
      </w:r>
      <w:proofErr w:type="spellStart"/>
      <w:r w:rsidRPr="00FB31EA">
        <w:rPr>
          <w:sz w:val="28"/>
        </w:rPr>
        <w:t>общеучебных</w:t>
      </w:r>
      <w:proofErr w:type="spellEnd"/>
      <w:r w:rsidRPr="00FB31EA">
        <w:rPr>
          <w:sz w:val="28"/>
        </w:rPr>
        <w:t xml:space="preserve">  умений  и  навыков  обучаемых:  языковых,  </w:t>
      </w:r>
      <w:r w:rsidRPr="00FB31EA">
        <w:rPr>
          <w:sz w:val="28"/>
        </w:rPr>
        <w:tab/>
        <w:t>речемыслительных, орфографических, пунктуационных, стилистических;</w:t>
      </w:r>
    </w:p>
    <w:p w:rsidR="00522970" w:rsidRPr="00FB31EA" w:rsidRDefault="00522970" w:rsidP="00522970">
      <w:pPr>
        <w:numPr>
          <w:ilvl w:val="0"/>
          <w:numId w:val="1"/>
        </w:numPr>
        <w:spacing w:after="0"/>
        <w:rPr>
          <w:sz w:val="28"/>
        </w:rPr>
      </w:pPr>
      <w:r w:rsidRPr="00FB31EA">
        <w:rPr>
          <w:sz w:val="28"/>
        </w:rPr>
        <w:t xml:space="preserve">формирование  функциональной  грамотности  и  всех  видов  компетенций:  лингвистической (языковедческой), коммуникативной, </w:t>
      </w:r>
      <w:proofErr w:type="spellStart"/>
      <w:r w:rsidRPr="00FB31EA">
        <w:rPr>
          <w:sz w:val="28"/>
        </w:rPr>
        <w:t>культуроведческой</w:t>
      </w:r>
      <w:proofErr w:type="spellEnd"/>
      <w:r w:rsidRPr="00FB31EA">
        <w:rPr>
          <w:sz w:val="28"/>
        </w:rPr>
        <w:t>;</w:t>
      </w:r>
    </w:p>
    <w:p w:rsidR="00522970" w:rsidRPr="00FB31EA" w:rsidRDefault="00522970" w:rsidP="00522970">
      <w:pPr>
        <w:numPr>
          <w:ilvl w:val="0"/>
          <w:numId w:val="1"/>
        </w:numPr>
        <w:spacing w:after="0"/>
        <w:rPr>
          <w:sz w:val="28"/>
        </w:rPr>
      </w:pPr>
      <w:r w:rsidRPr="00FB31EA">
        <w:rPr>
          <w:sz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522970" w:rsidRPr="00FB31EA" w:rsidRDefault="00522970" w:rsidP="00522970">
      <w:pPr>
        <w:numPr>
          <w:ilvl w:val="0"/>
          <w:numId w:val="1"/>
        </w:numPr>
        <w:spacing w:after="0"/>
        <w:rPr>
          <w:sz w:val="28"/>
        </w:rPr>
      </w:pPr>
      <w:r w:rsidRPr="00FB31EA">
        <w:rPr>
          <w:sz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522970" w:rsidRPr="00583936" w:rsidRDefault="00522970" w:rsidP="00522970">
      <w:pPr>
        <w:spacing w:after="0"/>
        <w:rPr>
          <w:sz w:val="28"/>
        </w:rPr>
      </w:pPr>
      <w:r w:rsidRPr="00FB31EA">
        <w:rPr>
          <w:sz w:val="28"/>
        </w:rPr>
        <w:t xml:space="preserve">В результате освоения учебной дисциплины </w:t>
      </w:r>
      <w:proofErr w:type="gramStart"/>
      <w:r w:rsidRPr="00FB31EA">
        <w:rPr>
          <w:sz w:val="28"/>
        </w:rPr>
        <w:t>обучающийся</w:t>
      </w:r>
      <w:proofErr w:type="gramEnd"/>
      <w:r w:rsidRPr="00FB31EA">
        <w:rPr>
          <w:sz w:val="28"/>
        </w:rPr>
        <w:t> </w:t>
      </w:r>
      <w:proofErr w:type="spellStart"/>
      <w:r w:rsidRPr="00FB31EA">
        <w:rPr>
          <w:sz w:val="28"/>
        </w:rPr>
        <w:t>должен</w:t>
      </w:r>
      <w:r w:rsidRPr="00583936">
        <w:rPr>
          <w:b/>
          <w:sz w:val="28"/>
        </w:rPr>
        <w:t>знать</w:t>
      </w:r>
      <w:proofErr w:type="spellEnd"/>
      <w:r w:rsidRPr="00583936">
        <w:rPr>
          <w:b/>
          <w:sz w:val="28"/>
        </w:rPr>
        <w:t>:</w:t>
      </w:r>
    </w:p>
    <w:p w:rsidR="00522970" w:rsidRPr="00583936" w:rsidRDefault="00522970" w:rsidP="00522970">
      <w:pPr>
        <w:spacing w:after="0"/>
        <w:rPr>
          <w:sz w:val="28"/>
        </w:rPr>
      </w:pPr>
      <w:r w:rsidRPr="00583936">
        <w:rPr>
          <w:sz w:val="28"/>
        </w:rPr>
        <w:t>•</w:t>
      </w:r>
      <w:r w:rsidRPr="00583936">
        <w:rPr>
          <w:sz w:val="28"/>
        </w:rPr>
        <w:tab/>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522970" w:rsidRPr="00583936" w:rsidRDefault="00522970" w:rsidP="00522970">
      <w:pPr>
        <w:spacing w:after="0"/>
        <w:rPr>
          <w:sz w:val="28"/>
        </w:rPr>
      </w:pPr>
      <w:r w:rsidRPr="00583936">
        <w:rPr>
          <w:sz w:val="28"/>
        </w:rPr>
        <w:t>•</w:t>
      </w:r>
      <w:r w:rsidRPr="00583936">
        <w:rPr>
          <w:sz w:val="28"/>
        </w:rPr>
        <w:tab/>
        <w:t>основные признаки научного, публицистического, официально-делового стилей, разговорной речи, языка художественной литературы;</w:t>
      </w:r>
    </w:p>
    <w:p w:rsidR="00522970" w:rsidRPr="00583936" w:rsidRDefault="00522970" w:rsidP="00522970">
      <w:pPr>
        <w:spacing w:after="0"/>
        <w:rPr>
          <w:sz w:val="28"/>
        </w:rPr>
      </w:pPr>
      <w:r w:rsidRPr="00583936">
        <w:rPr>
          <w:sz w:val="28"/>
        </w:rPr>
        <w:t>•</w:t>
      </w:r>
      <w:r w:rsidRPr="00583936">
        <w:rPr>
          <w:sz w:val="28"/>
        </w:rPr>
        <w:tab/>
        <w:t>признаки текста и его функционально-смысловых типов (повествования, описания, рассуждения);</w:t>
      </w:r>
    </w:p>
    <w:p w:rsidR="00522970" w:rsidRPr="00583936" w:rsidRDefault="00522970" w:rsidP="00522970">
      <w:pPr>
        <w:spacing w:after="0"/>
        <w:rPr>
          <w:sz w:val="28"/>
        </w:rPr>
      </w:pPr>
      <w:r w:rsidRPr="00583936">
        <w:rPr>
          <w:sz w:val="28"/>
        </w:rPr>
        <w:t>•</w:t>
      </w:r>
      <w:r w:rsidRPr="00583936">
        <w:rPr>
          <w:sz w:val="28"/>
        </w:rPr>
        <w:tab/>
        <w:t>основные единицы языка, их признаки;</w:t>
      </w:r>
    </w:p>
    <w:p w:rsidR="00522970" w:rsidRDefault="00522970" w:rsidP="00522970">
      <w:pPr>
        <w:spacing w:after="0"/>
        <w:rPr>
          <w:sz w:val="28"/>
        </w:rPr>
      </w:pPr>
      <w:r w:rsidRPr="00583936">
        <w:rPr>
          <w:sz w:val="28"/>
        </w:rPr>
        <w:t>•</w:t>
      </w:r>
      <w:r w:rsidRPr="00583936">
        <w:rPr>
          <w:sz w:val="28"/>
        </w:rPr>
        <w:tab/>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522970" w:rsidRPr="00583936" w:rsidRDefault="00522970" w:rsidP="00522970">
      <w:pPr>
        <w:spacing w:after="0"/>
        <w:rPr>
          <w:sz w:val="28"/>
        </w:rPr>
      </w:pPr>
      <w:r w:rsidRPr="00583936">
        <w:rPr>
          <w:sz w:val="28"/>
        </w:rPr>
        <w:t>•</w:t>
      </w:r>
      <w:r w:rsidRPr="00583936">
        <w:rPr>
          <w:sz w:val="28"/>
        </w:rPr>
        <w:tab/>
        <w:t xml:space="preserve">знать основные нормы построения устного высказывания: соответствие теме и основной мысли, полнота раскрытия темы, достоверность </w:t>
      </w:r>
      <w:r w:rsidRPr="00583936">
        <w:rPr>
          <w:sz w:val="28"/>
        </w:rPr>
        <w:lastRenderedPageBreak/>
        <w:t>фактического материала, последовательность изложения (развертывания содержания по плану), наличие грамматической связи предложений в тексте владения правильной и выразительной интонацией, уместное использование невербальных средств (жестов, мимики);</w:t>
      </w:r>
    </w:p>
    <w:p w:rsidR="00522970" w:rsidRPr="00583936" w:rsidRDefault="00522970" w:rsidP="00522970">
      <w:pPr>
        <w:spacing w:after="0"/>
        <w:rPr>
          <w:sz w:val="28"/>
        </w:rPr>
      </w:pPr>
      <w:r w:rsidRPr="00583936">
        <w:rPr>
          <w:sz w:val="28"/>
        </w:rPr>
        <w:t>•</w:t>
      </w:r>
      <w:r w:rsidRPr="00583936">
        <w:rPr>
          <w:sz w:val="28"/>
        </w:rPr>
        <w:tab/>
        <w:t>знать основные нормы построения письменного высказывания: соответствие теме и основной мысли высказывания,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w:t>
      </w:r>
    </w:p>
    <w:p w:rsidR="00522970" w:rsidRPr="00583936" w:rsidRDefault="00522970" w:rsidP="00522970">
      <w:pPr>
        <w:spacing w:after="0"/>
        <w:rPr>
          <w:sz w:val="28"/>
        </w:rPr>
      </w:pPr>
    </w:p>
    <w:p w:rsidR="00522970" w:rsidRPr="00583936" w:rsidRDefault="00522970" w:rsidP="00522970">
      <w:pPr>
        <w:spacing w:after="0"/>
        <w:rPr>
          <w:b/>
          <w:sz w:val="28"/>
        </w:rPr>
      </w:pPr>
      <w:r w:rsidRPr="00583936">
        <w:rPr>
          <w:b/>
          <w:sz w:val="28"/>
        </w:rPr>
        <w:t>уметь:</w:t>
      </w:r>
    </w:p>
    <w:p w:rsidR="00522970" w:rsidRPr="00583936" w:rsidRDefault="00522970" w:rsidP="00522970">
      <w:pPr>
        <w:spacing w:after="0"/>
        <w:rPr>
          <w:sz w:val="28"/>
        </w:rPr>
      </w:pPr>
      <w:r w:rsidRPr="00583936">
        <w:rPr>
          <w:sz w:val="28"/>
        </w:rPr>
        <w:t>речевая деятельность:</w:t>
      </w:r>
    </w:p>
    <w:p w:rsidR="00522970" w:rsidRPr="00583936" w:rsidRDefault="00522970" w:rsidP="00522970">
      <w:pPr>
        <w:spacing w:after="0"/>
        <w:rPr>
          <w:sz w:val="28"/>
        </w:rPr>
      </w:pPr>
      <w:proofErr w:type="spellStart"/>
      <w:r w:rsidRPr="00583936">
        <w:rPr>
          <w:sz w:val="28"/>
        </w:rPr>
        <w:t>аудирование</w:t>
      </w:r>
      <w:proofErr w:type="spellEnd"/>
      <w:r w:rsidRPr="00583936">
        <w:rPr>
          <w:sz w:val="28"/>
        </w:rPr>
        <w:t>:</w:t>
      </w:r>
    </w:p>
    <w:p w:rsidR="00522970" w:rsidRPr="00583936" w:rsidRDefault="00522970" w:rsidP="00522970">
      <w:pPr>
        <w:spacing w:after="0"/>
        <w:rPr>
          <w:sz w:val="28"/>
        </w:rPr>
      </w:pPr>
      <w:r w:rsidRPr="00583936">
        <w:rPr>
          <w:sz w:val="28"/>
        </w:rPr>
        <w:t>•</w:t>
      </w:r>
      <w:r w:rsidRPr="00583936">
        <w:rPr>
          <w:sz w:val="28"/>
        </w:rPr>
        <w:tab/>
        <w:t>фиксировать на письме информацию исходного текста в виде тезисов, конспектов, резюме полного или сжатого пересказа;</w:t>
      </w:r>
    </w:p>
    <w:p w:rsidR="00522970" w:rsidRPr="00583936" w:rsidRDefault="00522970" w:rsidP="00522970">
      <w:pPr>
        <w:spacing w:after="0"/>
        <w:rPr>
          <w:sz w:val="28"/>
        </w:rPr>
      </w:pPr>
      <w:r w:rsidRPr="00583936">
        <w:rPr>
          <w:sz w:val="28"/>
        </w:rPr>
        <w:t>•</w:t>
      </w:r>
      <w:r w:rsidRPr="00583936">
        <w:rPr>
          <w:sz w:val="28"/>
        </w:rPr>
        <w:tab/>
        <w:t>формулировать вопросы по содержанию текста;</w:t>
      </w:r>
    </w:p>
    <w:p w:rsidR="00522970" w:rsidRPr="00583936" w:rsidRDefault="00522970" w:rsidP="00522970">
      <w:pPr>
        <w:spacing w:after="0"/>
        <w:rPr>
          <w:sz w:val="28"/>
        </w:rPr>
      </w:pPr>
      <w:r w:rsidRPr="00583936">
        <w:rPr>
          <w:sz w:val="28"/>
        </w:rPr>
        <w:t>•</w:t>
      </w:r>
      <w:r w:rsidRPr="00583936">
        <w:rPr>
          <w:sz w:val="28"/>
        </w:rPr>
        <w:tab/>
        <w:t>замечать в собственной и чужой речи отступления от норм литературного языка;</w:t>
      </w:r>
    </w:p>
    <w:p w:rsidR="00522970" w:rsidRPr="00583936" w:rsidRDefault="00522970" w:rsidP="00522970">
      <w:pPr>
        <w:spacing w:after="0"/>
        <w:rPr>
          <w:sz w:val="28"/>
        </w:rPr>
      </w:pPr>
      <w:r w:rsidRPr="00583936">
        <w:rPr>
          <w:sz w:val="28"/>
        </w:rPr>
        <w:t>чтение:</w:t>
      </w:r>
    </w:p>
    <w:p w:rsidR="00522970" w:rsidRPr="00583936" w:rsidRDefault="00522970" w:rsidP="00522970">
      <w:pPr>
        <w:spacing w:after="0"/>
        <w:rPr>
          <w:sz w:val="28"/>
        </w:rPr>
      </w:pPr>
      <w:r w:rsidRPr="00583936">
        <w:rPr>
          <w:sz w:val="28"/>
        </w:rPr>
        <w:t>•</w:t>
      </w:r>
      <w:r w:rsidRPr="00583936">
        <w:rPr>
          <w:sz w:val="28"/>
        </w:rPr>
        <w:tab/>
        <w:t>понимать коммуникативную тему, цель чтения текста и в соответствии с этим организовывать процесс чтения;</w:t>
      </w:r>
    </w:p>
    <w:p w:rsidR="00522970" w:rsidRPr="00583936" w:rsidRDefault="00522970" w:rsidP="00522970">
      <w:pPr>
        <w:spacing w:after="0"/>
        <w:rPr>
          <w:sz w:val="28"/>
        </w:rPr>
      </w:pPr>
      <w:r w:rsidRPr="00583936">
        <w:rPr>
          <w:sz w:val="28"/>
        </w:rPr>
        <w:t>•</w:t>
      </w:r>
      <w:r w:rsidRPr="00583936">
        <w:rPr>
          <w:sz w:val="28"/>
        </w:rPr>
        <w:tab/>
        <w:t>составлять конспект прочитанного текста;</w:t>
      </w:r>
    </w:p>
    <w:p w:rsidR="00522970" w:rsidRPr="00583936" w:rsidRDefault="00522970" w:rsidP="00522970">
      <w:pPr>
        <w:spacing w:after="0"/>
        <w:rPr>
          <w:sz w:val="28"/>
        </w:rPr>
      </w:pPr>
      <w:r w:rsidRPr="00583936">
        <w:rPr>
          <w:sz w:val="28"/>
        </w:rPr>
        <w:t>•</w:t>
      </w:r>
      <w:r w:rsidRPr="00583936">
        <w:rPr>
          <w:sz w:val="28"/>
        </w:rPr>
        <w:tab/>
        <w:t>оценивать степень понимания содержания прочитанного текста;</w:t>
      </w:r>
    </w:p>
    <w:p w:rsidR="00522970" w:rsidRPr="00583936" w:rsidRDefault="00522970" w:rsidP="00522970">
      <w:pPr>
        <w:spacing w:after="0"/>
        <w:rPr>
          <w:sz w:val="28"/>
        </w:rPr>
      </w:pPr>
      <w:r w:rsidRPr="00583936">
        <w:rPr>
          <w:sz w:val="28"/>
        </w:rPr>
        <w:t>•</w:t>
      </w:r>
      <w:r w:rsidRPr="00583936">
        <w:rPr>
          <w:sz w:val="28"/>
        </w:rPr>
        <w:tab/>
        <w:t>прогнозировать возможное развитие основной мысли до чтения лингвистического текста;</w:t>
      </w:r>
    </w:p>
    <w:p w:rsidR="00522970" w:rsidRPr="00583936" w:rsidRDefault="00522970" w:rsidP="00522970">
      <w:pPr>
        <w:spacing w:after="0"/>
        <w:rPr>
          <w:sz w:val="28"/>
        </w:rPr>
      </w:pPr>
      <w:r w:rsidRPr="00583936">
        <w:rPr>
          <w:sz w:val="28"/>
        </w:rPr>
        <w:t>говорение:</w:t>
      </w:r>
    </w:p>
    <w:p w:rsidR="00522970" w:rsidRPr="00583936" w:rsidRDefault="00522970" w:rsidP="00522970">
      <w:pPr>
        <w:spacing w:after="0"/>
        <w:rPr>
          <w:sz w:val="28"/>
        </w:rPr>
      </w:pPr>
      <w:r w:rsidRPr="00583936">
        <w:rPr>
          <w:sz w:val="28"/>
        </w:rPr>
        <w:t>•</w:t>
      </w:r>
      <w:r w:rsidRPr="00583936">
        <w:rPr>
          <w:sz w:val="28"/>
        </w:rPr>
        <w:tab/>
        <w:t>создавать устные монологические высказывания на актуальные социально-культурные, нравственно-этические, социально-бытовые, учебные темы;</w:t>
      </w:r>
    </w:p>
    <w:p w:rsidR="00522970" w:rsidRPr="00583936" w:rsidRDefault="00522970" w:rsidP="00522970">
      <w:pPr>
        <w:spacing w:after="0"/>
        <w:rPr>
          <w:sz w:val="28"/>
        </w:rPr>
      </w:pPr>
      <w:r w:rsidRPr="00583936">
        <w:rPr>
          <w:sz w:val="28"/>
        </w:rPr>
        <w:t>•</w:t>
      </w:r>
      <w:r w:rsidRPr="00583936">
        <w:rPr>
          <w:sz w:val="28"/>
        </w:rPr>
        <w:tab/>
        <w:t>строить научное рассуждение по сложным вопросам школьного курса русского языка;</w:t>
      </w:r>
    </w:p>
    <w:p w:rsidR="00522970" w:rsidRPr="00583936" w:rsidRDefault="00522970" w:rsidP="00522970">
      <w:pPr>
        <w:spacing w:after="0"/>
        <w:rPr>
          <w:sz w:val="28"/>
        </w:rPr>
      </w:pPr>
      <w:r w:rsidRPr="00583936">
        <w:rPr>
          <w:sz w:val="28"/>
        </w:rPr>
        <w:t>письмо:</w:t>
      </w:r>
    </w:p>
    <w:p w:rsidR="00522970" w:rsidRPr="00583936" w:rsidRDefault="00522970" w:rsidP="00522970">
      <w:pPr>
        <w:spacing w:after="0"/>
        <w:rPr>
          <w:sz w:val="28"/>
        </w:rPr>
      </w:pPr>
      <w:r w:rsidRPr="00583936">
        <w:rPr>
          <w:sz w:val="28"/>
        </w:rPr>
        <w:t>•</w:t>
      </w:r>
      <w:r w:rsidRPr="00583936">
        <w:rPr>
          <w:sz w:val="28"/>
        </w:rPr>
        <w:tab/>
        <w:t>писать изложения по публицистическим, художественным текстам, сохраняя композиционную форму, типологическое строение, характерные языковые средства;</w:t>
      </w:r>
    </w:p>
    <w:p w:rsidR="00522970" w:rsidRPr="00583936" w:rsidRDefault="00522970" w:rsidP="00522970">
      <w:pPr>
        <w:spacing w:after="0"/>
        <w:rPr>
          <w:sz w:val="28"/>
        </w:rPr>
      </w:pPr>
      <w:r w:rsidRPr="00583936">
        <w:rPr>
          <w:sz w:val="28"/>
        </w:rPr>
        <w:t>•</w:t>
      </w:r>
      <w:r w:rsidRPr="00583936">
        <w:rPr>
          <w:sz w:val="28"/>
        </w:rPr>
        <w:tab/>
        <w:t>вводить в текст изложения элементы сочинения (рассуждения, описания, повествования);</w:t>
      </w:r>
    </w:p>
    <w:p w:rsidR="00522970" w:rsidRPr="00583936" w:rsidRDefault="00522970" w:rsidP="00522970">
      <w:pPr>
        <w:spacing w:after="0"/>
        <w:rPr>
          <w:sz w:val="28"/>
        </w:rPr>
      </w:pPr>
      <w:r w:rsidRPr="00583936">
        <w:rPr>
          <w:sz w:val="28"/>
        </w:rPr>
        <w:t>•</w:t>
      </w:r>
      <w:r w:rsidRPr="00583936">
        <w:rPr>
          <w:sz w:val="28"/>
        </w:rPr>
        <w:tab/>
        <w:t>писать небольшие по объему сочинения на основе прочитанного или прослушанного текста;</w:t>
      </w:r>
    </w:p>
    <w:p w:rsidR="00522970" w:rsidRPr="00583936" w:rsidRDefault="00522970" w:rsidP="00522970">
      <w:pPr>
        <w:spacing w:after="0"/>
        <w:rPr>
          <w:sz w:val="28"/>
        </w:rPr>
      </w:pPr>
      <w:r w:rsidRPr="00583936">
        <w:rPr>
          <w:sz w:val="28"/>
        </w:rPr>
        <w:t>•</w:t>
      </w:r>
      <w:r w:rsidRPr="00583936">
        <w:rPr>
          <w:sz w:val="28"/>
        </w:rPr>
        <w:tab/>
        <w:t>составлять тезисы и конспект небольшой статьи (или фрагмента из большой статьи);</w:t>
      </w:r>
    </w:p>
    <w:p w:rsidR="00522970" w:rsidRPr="00583936" w:rsidRDefault="00522970" w:rsidP="00522970">
      <w:pPr>
        <w:spacing w:after="0"/>
        <w:rPr>
          <w:sz w:val="28"/>
        </w:rPr>
      </w:pPr>
      <w:r w:rsidRPr="00583936">
        <w:rPr>
          <w:sz w:val="28"/>
        </w:rPr>
        <w:lastRenderedPageBreak/>
        <w:t>•</w:t>
      </w:r>
      <w:r w:rsidRPr="00583936">
        <w:rPr>
          <w:sz w:val="28"/>
        </w:rPr>
        <w:tab/>
        <w:t xml:space="preserve">совершенствовать </w:t>
      </w:r>
      <w:proofErr w:type="gramStart"/>
      <w:r w:rsidRPr="00583936">
        <w:rPr>
          <w:sz w:val="28"/>
        </w:rPr>
        <w:t>написанное</w:t>
      </w:r>
      <w:proofErr w:type="gramEnd"/>
      <w:r w:rsidRPr="00583936">
        <w:rPr>
          <w:sz w:val="28"/>
        </w:rPr>
        <w:t>, исправляя недочеты в построении и содержании высказывания, речевые недочеты и грамматические ошибки;</w:t>
      </w:r>
    </w:p>
    <w:p w:rsidR="00522970" w:rsidRPr="00583936" w:rsidRDefault="00522970" w:rsidP="00522970">
      <w:pPr>
        <w:spacing w:after="0"/>
        <w:rPr>
          <w:sz w:val="28"/>
        </w:rPr>
      </w:pPr>
      <w:r w:rsidRPr="00583936">
        <w:rPr>
          <w:sz w:val="28"/>
        </w:rPr>
        <w:t>текст:</w:t>
      </w:r>
    </w:p>
    <w:p w:rsidR="00522970" w:rsidRPr="00583936" w:rsidRDefault="00522970" w:rsidP="00522970">
      <w:pPr>
        <w:spacing w:after="0"/>
        <w:rPr>
          <w:sz w:val="28"/>
        </w:rPr>
      </w:pPr>
      <w:r w:rsidRPr="00583936">
        <w:rPr>
          <w:sz w:val="28"/>
        </w:rPr>
        <w:t>•</w:t>
      </w:r>
      <w:r w:rsidRPr="00583936">
        <w:rPr>
          <w:sz w:val="28"/>
        </w:rPr>
        <w:tab/>
        <w:t xml:space="preserve">проводить </w:t>
      </w:r>
      <w:proofErr w:type="spellStart"/>
      <w:r w:rsidRPr="00583936">
        <w:rPr>
          <w:sz w:val="28"/>
        </w:rPr>
        <w:t>текстоведческий</w:t>
      </w:r>
      <w:proofErr w:type="spellEnd"/>
      <w:r w:rsidRPr="00583936">
        <w:rPr>
          <w:sz w:val="28"/>
        </w:rPr>
        <w:t xml:space="preserve"> анализ текстов разных стилей и типов речи (тема, основная мысль, тип речи, стиль, языковые и речевые средства, средства связи предложений, строение текста);</w:t>
      </w:r>
    </w:p>
    <w:p w:rsidR="00522970" w:rsidRPr="00583936" w:rsidRDefault="00522970" w:rsidP="00522970">
      <w:pPr>
        <w:spacing w:after="0"/>
        <w:rPr>
          <w:sz w:val="28"/>
        </w:rPr>
      </w:pPr>
      <w:r w:rsidRPr="00583936">
        <w:rPr>
          <w:sz w:val="28"/>
        </w:rPr>
        <w:t>фонетика и орфоэпия:</w:t>
      </w:r>
    </w:p>
    <w:p w:rsidR="00522970" w:rsidRPr="00583936" w:rsidRDefault="00522970" w:rsidP="00522970">
      <w:pPr>
        <w:spacing w:after="0"/>
        <w:rPr>
          <w:sz w:val="28"/>
        </w:rPr>
      </w:pPr>
      <w:r w:rsidRPr="00583936">
        <w:rPr>
          <w:sz w:val="28"/>
        </w:rPr>
        <w:t>•</w:t>
      </w:r>
      <w:r w:rsidRPr="00583936">
        <w:rPr>
          <w:sz w:val="28"/>
        </w:rPr>
        <w:tab/>
        <w:t>правильно произносить употребительные слова с учетом вариантов их произношения;</w:t>
      </w:r>
    </w:p>
    <w:p w:rsidR="00522970" w:rsidRPr="00583936" w:rsidRDefault="00522970" w:rsidP="00522970">
      <w:pPr>
        <w:spacing w:after="0"/>
        <w:rPr>
          <w:sz w:val="28"/>
        </w:rPr>
      </w:pPr>
      <w:r w:rsidRPr="00583936">
        <w:rPr>
          <w:sz w:val="28"/>
        </w:rPr>
        <w:t>•</w:t>
      </w:r>
      <w:r w:rsidRPr="00583936">
        <w:rPr>
          <w:sz w:val="28"/>
        </w:rPr>
        <w:tab/>
        <w:t>анализировать и оценивать собственную и чужую речь с точки зрения соблюдения орфоэпических норм;</w:t>
      </w:r>
    </w:p>
    <w:p w:rsidR="00522970" w:rsidRPr="00583936" w:rsidRDefault="00522970" w:rsidP="00522970">
      <w:pPr>
        <w:spacing w:after="0"/>
        <w:rPr>
          <w:sz w:val="28"/>
        </w:rPr>
      </w:pPr>
      <w:proofErr w:type="spellStart"/>
      <w:r w:rsidRPr="00583936">
        <w:rPr>
          <w:sz w:val="28"/>
        </w:rPr>
        <w:t>морфемика</w:t>
      </w:r>
      <w:proofErr w:type="spellEnd"/>
      <w:r w:rsidRPr="00583936">
        <w:rPr>
          <w:sz w:val="28"/>
        </w:rPr>
        <w:t xml:space="preserve"> и словообразование:</w:t>
      </w:r>
    </w:p>
    <w:p w:rsidR="00522970" w:rsidRPr="00583936" w:rsidRDefault="00522970" w:rsidP="00522970">
      <w:pPr>
        <w:spacing w:after="0"/>
        <w:rPr>
          <w:sz w:val="28"/>
        </w:rPr>
      </w:pPr>
      <w:r w:rsidRPr="00583936">
        <w:rPr>
          <w:sz w:val="28"/>
        </w:rPr>
        <w:t>•</w:t>
      </w:r>
      <w:r w:rsidRPr="00583936">
        <w:rPr>
          <w:sz w:val="28"/>
        </w:rPr>
        <w:tab/>
        <w:t>владеть приемом морфемного разбора: от значения слова и способа его образования к морфемной структуре;</w:t>
      </w:r>
    </w:p>
    <w:p w:rsidR="00522970" w:rsidRPr="00583936" w:rsidRDefault="00522970" w:rsidP="00522970">
      <w:pPr>
        <w:spacing w:after="0"/>
        <w:rPr>
          <w:sz w:val="28"/>
        </w:rPr>
      </w:pPr>
      <w:r w:rsidRPr="00583936">
        <w:rPr>
          <w:sz w:val="28"/>
        </w:rPr>
        <w:t>•</w:t>
      </w:r>
      <w:r w:rsidRPr="00583936">
        <w:rPr>
          <w:sz w:val="28"/>
        </w:rPr>
        <w:tab/>
        <w:t xml:space="preserve">толковать значение слова, исходя из его морфемного состава (в том числе и слов с иноязычными элементами типа </w:t>
      </w:r>
      <w:proofErr w:type="gramStart"/>
      <w:r w:rsidRPr="00583936">
        <w:rPr>
          <w:sz w:val="28"/>
        </w:rPr>
        <w:t>-Л</w:t>
      </w:r>
      <w:proofErr w:type="gramEnd"/>
      <w:r w:rsidRPr="00583936">
        <w:rPr>
          <w:sz w:val="28"/>
        </w:rPr>
        <w:t>ОГ, ПОЛИ-, -ФОН и т.п.);</w:t>
      </w:r>
    </w:p>
    <w:p w:rsidR="00522970" w:rsidRPr="00583936" w:rsidRDefault="00522970" w:rsidP="00522970">
      <w:pPr>
        <w:spacing w:after="0"/>
        <w:rPr>
          <w:sz w:val="28"/>
        </w:rPr>
      </w:pPr>
      <w:r w:rsidRPr="00583936">
        <w:rPr>
          <w:sz w:val="28"/>
        </w:rPr>
        <w:t>•</w:t>
      </w:r>
      <w:r w:rsidRPr="00583936">
        <w:rPr>
          <w:sz w:val="28"/>
        </w:rPr>
        <w:tab/>
        <w:t>пользоваться разными видами морфемных, словообразовательных и этимологических словарей;</w:t>
      </w:r>
    </w:p>
    <w:p w:rsidR="00522970" w:rsidRPr="00583936" w:rsidRDefault="00522970" w:rsidP="00522970">
      <w:pPr>
        <w:spacing w:after="0"/>
        <w:rPr>
          <w:sz w:val="28"/>
        </w:rPr>
      </w:pPr>
      <w:r w:rsidRPr="00583936">
        <w:rPr>
          <w:sz w:val="28"/>
        </w:rPr>
        <w:t>•</w:t>
      </w:r>
      <w:r w:rsidRPr="00583936">
        <w:rPr>
          <w:sz w:val="28"/>
        </w:rPr>
        <w:tab/>
        <w:t>опираться на морфемный разбор при проведении орфографического анализа и определении грамматических признаков слов.</w:t>
      </w:r>
    </w:p>
    <w:p w:rsidR="00522970" w:rsidRPr="00583936" w:rsidRDefault="00522970" w:rsidP="00522970">
      <w:pPr>
        <w:spacing w:after="0"/>
        <w:rPr>
          <w:sz w:val="28"/>
        </w:rPr>
      </w:pPr>
      <w:r w:rsidRPr="00583936">
        <w:rPr>
          <w:sz w:val="28"/>
        </w:rPr>
        <w:t>лексикология и фразеология:</w:t>
      </w:r>
    </w:p>
    <w:p w:rsidR="00522970" w:rsidRPr="00583936" w:rsidRDefault="00522970" w:rsidP="00522970">
      <w:pPr>
        <w:spacing w:after="0"/>
        <w:rPr>
          <w:sz w:val="28"/>
        </w:rPr>
      </w:pPr>
      <w:r w:rsidRPr="00583936">
        <w:rPr>
          <w:sz w:val="28"/>
        </w:rPr>
        <w:t>•</w:t>
      </w:r>
      <w:r w:rsidRPr="00583936">
        <w:rPr>
          <w:sz w:val="28"/>
        </w:rPr>
        <w:tab/>
        <w:t>разъяснять значение слов общественно-политической и морально-этической тематики, правильно их определять;</w:t>
      </w:r>
    </w:p>
    <w:p w:rsidR="00522970" w:rsidRPr="00583936" w:rsidRDefault="00522970" w:rsidP="00522970">
      <w:pPr>
        <w:spacing w:after="0"/>
        <w:rPr>
          <w:sz w:val="28"/>
        </w:rPr>
      </w:pPr>
      <w:r w:rsidRPr="00583936">
        <w:rPr>
          <w:sz w:val="28"/>
        </w:rPr>
        <w:t>•</w:t>
      </w:r>
      <w:r w:rsidRPr="00583936">
        <w:rPr>
          <w:sz w:val="28"/>
        </w:rPr>
        <w:tab/>
        <w:t>пользоваться разными видами толковых словарей;</w:t>
      </w:r>
    </w:p>
    <w:p w:rsidR="00522970" w:rsidRPr="00583936" w:rsidRDefault="00522970" w:rsidP="00522970">
      <w:pPr>
        <w:spacing w:after="0"/>
        <w:rPr>
          <w:sz w:val="28"/>
        </w:rPr>
      </w:pPr>
      <w:r w:rsidRPr="00583936">
        <w:rPr>
          <w:sz w:val="28"/>
        </w:rPr>
        <w:t>•</w:t>
      </w:r>
      <w:r w:rsidRPr="00583936">
        <w:rPr>
          <w:sz w:val="28"/>
        </w:rPr>
        <w:tab/>
      </w:r>
      <w:proofErr w:type="gramStart"/>
      <w:r w:rsidRPr="00583936">
        <w:rPr>
          <w:sz w:val="28"/>
        </w:rPr>
        <w:t>верно</w:t>
      </w:r>
      <w:proofErr w:type="gramEnd"/>
      <w:r w:rsidRPr="00583936">
        <w:rPr>
          <w:sz w:val="28"/>
        </w:rPr>
        <w:t xml:space="preserve"> использовать термины в текстах научного стиля;</w:t>
      </w:r>
    </w:p>
    <w:p w:rsidR="00522970" w:rsidRPr="00583936" w:rsidRDefault="00522970" w:rsidP="00522970">
      <w:pPr>
        <w:spacing w:after="0"/>
        <w:rPr>
          <w:sz w:val="28"/>
        </w:rPr>
      </w:pPr>
      <w:r w:rsidRPr="00583936">
        <w:rPr>
          <w:sz w:val="28"/>
        </w:rPr>
        <w:t>•</w:t>
      </w:r>
      <w:r w:rsidRPr="00583936">
        <w:rPr>
          <w:sz w:val="28"/>
        </w:rPr>
        <w:tab/>
        <w:t>оценивать свою и чужую речь с точки зрения уместного и выразительного словоупотребления;</w:t>
      </w:r>
    </w:p>
    <w:p w:rsidR="00522970" w:rsidRPr="00583936" w:rsidRDefault="00522970" w:rsidP="00522970">
      <w:pPr>
        <w:spacing w:after="0"/>
        <w:rPr>
          <w:sz w:val="28"/>
        </w:rPr>
      </w:pPr>
      <w:r w:rsidRPr="00583936">
        <w:rPr>
          <w:sz w:val="28"/>
        </w:rPr>
        <w:t>•</w:t>
      </w:r>
      <w:r w:rsidRPr="00583936">
        <w:rPr>
          <w:sz w:val="28"/>
        </w:rPr>
        <w:tab/>
        <w:t>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p>
    <w:p w:rsidR="00522970" w:rsidRPr="00583936" w:rsidRDefault="00522970" w:rsidP="00522970">
      <w:pPr>
        <w:spacing w:after="0"/>
        <w:rPr>
          <w:sz w:val="28"/>
        </w:rPr>
      </w:pPr>
      <w:r w:rsidRPr="00583936">
        <w:rPr>
          <w:sz w:val="28"/>
        </w:rPr>
        <w:t>морфология:</w:t>
      </w:r>
    </w:p>
    <w:p w:rsidR="00522970" w:rsidRPr="00583936" w:rsidRDefault="00522970" w:rsidP="00522970">
      <w:pPr>
        <w:spacing w:after="0"/>
        <w:rPr>
          <w:sz w:val="28"/>
        </w:rPr>
      </w:pPr>
      <w:r w:rsidRPr="00583936">
        <w:rPr>
          <w:sz w:val="28"/>
        </w:rPr>
        <w:t>•</w:t>
      </w:r>
      <w:r w:rsidRPr="00583936">
        <w:rPr>
          <w:sz w:val="28"/>
        </w:rPr>
        <w:tab/>
        <w:t>распознавать части речи и их формы в трудных случаях;</w:t>
      </w:r>
    </w:p>
    <w:p w:rsidR="00522970" w:rsidRPr="00583936" w:rsidRDefault="00522970" w:rsidP="00522970">
      <w:pPr>
        <w:spacing w:after="0"/>
        <w:rPr>
          <w:sz w:val="28"/>
        </w:rPr>
      </w:pPr>
      <w:r w:rsidRPr="00583936">
        <w:rPr>
          <w:sz w:val="28"/>
        </w:rPr>
        <w:t>•</w:t>
      </w:r>
      <w:r w:rsidRPr="00583936">
        <w:rPr>
          <w:sz w:val="28"/>
        </w:rPr>
        <w:tab/>
        <w:t>правильно образовывать формы слов с использованием словаря грамматических трудностей;</w:t>
      </w:r>
    </w:p>
    <w:p w:rsidR="00522970" w:rsidRPr="00583936" w:rsidRDefault="00522970" w:rsidP="00522970">
      <w:pPr>
        <w:spacing w:after="0"/>
        <w:rPr>
          <w:sz w:val="28"/>
        </w:rPr>
      </w:pPr>
      <w:r w:rsidRPr="00583936">
        <w:rPr>
          <w:sz w:val="28"/>
        </w:rPr>
        <w:t>•</w:t>
      </w:r>
      <w:r w:rsidRPr="00583936">
        <w:rPr>
          <w:sz w:val="28"/>
        </w:rPr>
        <w:tab/>
        <w:t>определять синтаксическую роль слов разных частей речи;</w:t>
      </w:r>
    </w:p>
    <w:p w:rsidR="00522970" w:rsidRPr="00583936" w:rsidRDefault="00522970" w:rsidP="00522970">
      <w:pPr>
        <w:spacing w:after="0"/>
        <w:rPr>
          <w:sz w:val="28"/>
        </w:rPr>
      </w:pPr>
      <w:r w:rsidRPr="00583936">
        <w:rPr>
          <w:sz w:val="28"/>
        </w:rPr>
        <w:t>•</w:t>
      </w:r>
      <w:r w:rsidRPr="00583936">
        <w:rPr>
          <w:sz w:val="28"/>
        </w:rPr>
        <w:tab/>
        <w:t>опираться на морфологическую характеристику слова при проведении орфографического и пунктуационного анализа;</w:t>
      </w:r>
    </w:p>
    <w:p w:rsidR="00522970" w:rsidRPr="00583936" w:rsidRDefault="00522970" w:rsidP="00522970">
      <w:pPr>
        <w:spacing w:after="0"/>
        <w:rPr>
          <w:sz w:val="28"/>
        </w:rPr>
      </w:pPr>
      <w:r w:rsidRPr="00583936">
        <w:rPr>
          <w:sz w:val="28"/>
        </w:rPr>
        <w:t>орфография:</w:t>
      </w:r>
    </w:p>
    <w:p w:rsidR="00522970" w:rsidRPr="00583936" w:rsidRDefault="00522970" w:rsidP="00522970">
      <w:pPr>
        <w:spacing w:after="0"/>
        <w:rPr>
          <w:sz w:val="28"/>
        </w:rPr>
      </w:pPr>
      <w:r w:rsidRPr="00583936">
        <w:rPr>
          <w:sz w:val="28"/>
        </w:rPr>
        <w:t>•</w:t>
      </w:r>
      <w:r w:rsidRPr="00583936">
        <w:rPr>
          <w:sz w:val="28"/>
        </w:rPr>
        <w:tab/>
        <w:t>применять орфографические правила, объяснять правописание слов с трудно проверяемыми орфограммами;</w:t>
      </w:r>
    </w:p>
    <w:p w:rsidR="00522970" w:rsidRPr="00583936" w:rsidRDefault="00522970" w:rsidP="00522970">
      <w:pPr>
        <w:spacing w:after="0"/>
        <w:rPr>
          <w:sz w:val="28"/>
        </w:rPr>
      </w:pPr>
      <w:r w:rsidRPr="00583936">
        <w:rPr>
          <w:sz w:val="28"/>
        </w:rPr>
        <w:t>•</w:t>
      </w:r>
      <w:r w:rsidRPr="00583936">
        <w:rPr>
          <w:sz w:val="28"/>
        </w:rPr>
        <w:tab/>
        <w:t>пользоваться этимологической справкой при объяснении написания слов:</w:t>
      </w:r>
    </w:p>
    <w:p w:rsidR="00522970" w:rsidRPr="00583936" w:rsidRDefault="00522970" w:rsidP="00522970">
      <w:pPr>
        <w:spacing w:after="0"/>
        <w:rPr>
          <w:sz w:val="28"/>
        </w:rPr>
      </w:pPr>
      <w:r w:rsidRPr="00583936">
        <w:rPr>
          <w:sz w:val="28"/>
        </w:rPr>
        <w:lastRenderedPageBreak/>
        <w:t>•</w:t>
      </w:r>
      <w:r w:rsidRPr="00583936">
        <w:rPr>
          <w:sz w:val="28"/>
        </w:rPr>
        <w:tab/>
        <w:t>проводить орфографический анализ текста;</w:t>
      </w:r>
    </w:p>
    <w:p w:rsidR="00522970" w:rsidRPr="00583936" w:rsidRDefault="00522970" w:rsidP="00522970">
      <w:pPr>
        <w:spacing w:after="0"/>
        <w:rPr>
          <w:sz w:val="28"/>
        </w:rPr>
      </w:pPr>
      <w:r w:rsidRPr="00583936">
        <w:rPr>
          <w:sz w:val="28"/>
        </w:rPr>
        <w:t>синтаксис и пунктуация:</w:t>
      </w:r>
    </w:p>
    <w:p w:rsidR="00522970" w:rsidRPr="00583936" w:rsidRDefault="00522970" w:rsidP="00522970">
      <w:pPr>
        <w:spacing w:after="0"/>
        <w:rPr>
          <w:sz w:val="28"/>
        </w:rPr>
      </w:pPr>
      <w:r w:rsidRPr="00583936">
        <w:rPr>
          <w:sz w:val="28"/>
        </w:rPr>
        <w:t>•</w:t>
      </w:r>
      <w:r w:rsidRPr="00583936">
        <w:rPr>
          <w:sz w:val="28"/>
        </w:rPr>
        <w:tab/>
        <w:t>различать изученные виды простых и сложных предложений;</w:t>
      </w:r>
    </w:p>
    <w:p w:rsidR="00522970" w:rsidRPr="00583936" w:rsidRDefault="00522970" w:rsidP="00522970">
      <w:pPr>
        <w:spacing w:after="0"/>
        <w:rPr>
          <w:sz w:val="28"/>
        </w:rPr>
      </w:pPr>
      <w:r w:rsidRPr="00583936">
        <w:rPr>
          <w:sz w:val="28"/>
        </w:rPr>
        <w:t>•</w:t>
      </w:r>
      <w:r w:rsidRPr="00583936">
        <w:rPr>
          <w:sz w:val="28"/>
        </w:rPr>
        <w:tab/>
        <w:t>интонационно выразительно читать предложения изученных видов</w:t>
      </w:r>
    </w:p>
    <w:p w:rsidR="00522970" w:rsidRPr="00583936" w:rsidRDefault="00522970" w:rsidP="00522970">
      <w:pPr>
        <w:spacing w:after="0"/>
        <w:rPr>
          <w:sz w:val="28"/>
        </w:rPr>
      </w:pPr>
      <w:r w:rsidRPr="00583936">
        <w:rPr>
          <w:sz w:val="28"/>
        </w:rPr>
        <w:t>•</w:t>
      </w:r>
      <w:r w:rsidRPr="00583936">
        <w:rPr>
          <w:sz w:val="28"/>
        </w:rPr>
        <w:tab/>
        <w:t>составлять схемы простых и сложных предложений разных видов и конструировать предложения по заданным схемам;</w:t>
      </w:r>
    </w:p>
    <w:p w:rsidR="00522970" w:rsidRPr="00583936" w:rsidRDefault="00522970" w:rsidP="00522970">
      <w:pPr>
        <w:spacing w:after="0"/>
        <w:rPr>
          <w:sz w:val="28"/>
        </w:rPr>
      </w:pPr>
      <w:r w:rsidRPr="00583936">
        <w:rPr>
          <w:sz w:val="28"/>
        </w:rPr>
        <w:t>•</w:t>
      </w:r>
      <w:r w:rsidRPr="00583936">
        <w:rPr>
          <w:sz w:val="28"/>
        </w:rPr>
        <w:tab/>
        <w:t>уместно пользоваться синтаксическими синонимами;</w:t>
      </w:r>
    </w:p>
    <w:p w:rsidR="00522970" w:rsidRPr="00583936" w:rsidRDefault="00522970" w:rsidP="00522970">
      <w:pPr>
        <w:spacing w:after="0"/>
        <w:rPr>
          <w:sz w:val="28"/>
        </w:rPr>
      </w:pPr>
      <w:r w:rsidRPr="00583936">
        <w:rPr>
          <w:sz w:val="28"/>
        </w:rPr>
        <w:t>•</w:t>
      </w:r>
      <w:r w:rsidRPr="00583936">
        <w:rPr>
          <w:sz w:val="28"/>
        </w:rPr>
        <w:tab/>
        <w:t>правильно употреблять в тексте прямую речь и цитаты, заменять прямую речь косвенной;</w:t>
      </w:r>
    </w:p>
    <w:p w:rsidR="00522970" w:rsidRPr="00583936" w:rsidRDefault="00522970" w:rsidP="00522970">
      <w:pPr>
        <w:spacing w:after="0"/>
        <w:rPr>
          <w:sz w:val="28"/>
        </w:rPr>
      </w:pPr>
      <w:r w:rsidRPr="00583936">
        <w:rPr>
          <w:sz w:val="28"/>
        </w:rPr>
        <w:t>•</w:t>
      </w:r>
      <w:r w:rsidRPr="00583936">
        <w:rPr>
          <w:sz w:val="28"/>
        </w:rPr>
        <w:tab/>
        <w:t>проводить синтаксический и интонационный анализ сложного предложения;</w:t>
      </w:r>
    </w:p>
    <w:p w:rsidR="00522970" w:rsidRPr="00583936" w:rsidRDefault="00522970" w:rsidP="00522970">
      <w:pPr>
        <w:spacing w:after="0"/>
        <w:rPr>
          <w:sz w:val="28"/>
        </w:rPr>
      </w:pPr>
      <w:r w:rsidRPr="00583936">
        <w:rPr>
          <w:sz w:val="28"/>
        </w:rPr>
        <w:t>•</w:t>
      </w:r>
      <w:r w:rsidRPr="00583936">
        <w:rPr>
          <w:sz w:val="28"/>
        </w:rPr>
        <w:tab/>
        <w:t>устанавливать взаимосвязь смысловой, интонационной, грамматической и пунктуационной характеристики предложения;</w:t>
      </w:r>
    </w:p>
    <w:p w:rsidR="00522970" w:rsidRDefault="00522970" w:rsidP="00522970">
      <w:pPr>
        <w:spacing w:after="0"/>
        <w:rPr>
          <w:sz w:val="28"/>
        </w:rPr>
      </w:pPr>
      <w:r w:rsidRPr="00583936">
        <w:rPr>
          <w:sz w:val="28"/>
        </w:rPr>
        <w:t>•</w:t>
      </w:r>
      <w:r w:rsidRPr="00583936">
        <w:rPr>
          <w:sz w:val="28"/>
        </w:rPr>
        <w:tab/>
        <w:t>использовать различные синтаксические конструкции как средство усиления выр</w:t>
      </w:r>
      <w:r>
        <w:rPr>
          <w:sz w:val="28"/>
        </w:rPr>
        <w:t>азительности речи.</w:t>
      </w:r>
    </w:p>
    <w:p w:rsidR="00522970" w:rsidRDefault="00522970" w:rsidP="00522970">
      <w:pPr>
        <w:spacing w:after="0"/>
        <w:rPr>
          <w:sz w:val="28"/>
        </w:rPr>
      </w:pPr>
    </w:p>
    <w:p w:rsidR="00522970" w:rsidRPr="00197370" w:rsidRDefault="00522970" w:rsidP="00522970">
      <w:pPr>
        <w:spacing w:after="0" w:line="240" w:lineRule="auto"/>
        <w:jc w:val="center"/>
        <w:rPr>
          <w:b/>
        </w:rPr>
      </w:pPr>
      <w:r>
        <w:rPr>
          <w:b/>
        </w:rPr>
        <w:t xml:space="preserve">ТЕМАТИЧЕСКОЕ </w:t>
      </w:r>
      <w:r w:rsidRPr="00197370">
        <w:rPr>
          <w:b/>
        </w:rPr>
        <w:t xml:space="preserve"> ПЛАН</w:t>
      </w:r>
      <w:r>
        <w:rPr>
          <w:b/>
        </w:rPr>
        <w:t>ИРОВАНИЕ</w:t>
      </w:r>
    </w:p>
    <w:tbl>
      <w:tblPr>
        <w:tblpPr w:leftFromText="180" w:rightFromText="180" w:vertAnchor="text" w:horzAnchor="margin" w:tblpY="13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1730"/>
      </w:tblGrid>
      <w:tr w:rsidR="00522970" w:rsidRPr="00D623AE" w:rsidTr="00312D52">
        <w:trPr>
          <w:trHeight w:val="393"/>
        </w:trPr>
        <w:tc>
          <w:tcPr>
            <w:tcW w:w="7479" w:type="dxa"/>
          </w:tcPr>
          <w:p w:rsidR="00522970" w:rsidRPr="00D623AE" w:rsidRDefault="00522970" w:rsidP="00312D52">
            <w:pPr>
              <w:spacing w:after="0" w:line="240" w:lineRule="auto"/>
              <w:jc w:val="center"/>
              <w:rPr>
                <w:b/>
              </w:rPr>
            </w:pPr>
            <w:r w:rsidRPr="00D623AE">
              <w:rPr>
                <w:b/>
              </w:rPr>
              <w:t>Наименование разделов</w:t>
            </w:r>
          </w:p>
        </w:tc>
        <w:tc>
          <w:tcPr>
            <w:tcW w:w="1730" w:type="dxa"/>
          </w:tcPr>
          <w:p w:rsidR="00522970" w:rsidRPr="00D623AE" w:rsidRDefault="00522970" w:rsidP="00312D52">
            <w:pPr>
              <w:spacing w:after="0" w:line="240" w:lineRule="auto"/>
              <w:jc w:val="center"/>
              <w:rPr>
                <w:b/>
              </w:rPr>
            </w:pPr>
            <w:r w:rsidRPr="00D623AE">
              <w:rPr>
                <w:b/>
              </w:rPr>
              <w:t>Количество часов</w:t>
            </w:r>
          </w:p>
        </w:tc>
      </w:tr>
      <w:tr w:rsidR="00522970" w:rsidRPr="00D623AE" w:rsidTr="00312D52">
        <w:trPr>
          <w:trHeight w:val="482"/>
        </w:trPr>
        <w:tc>
          <w:tcPr>
            <w:tcW w:w="7479" w:type="dxa"/>
            <w:vAlign w:val="center"/>
          </w:tcPr>
          <w:p w:rsidR="00522970" w:rsidRPr="00D623AE" w:rsidRDefault="00522970" w:rsidP="00312D52">
            <w:pPr>
              <w:spacing w:after="0" w:line="240" w:lineRule="auto"/>
              <w:rPr>
                <w:b/>
              </w:rPr>
            </w:pPr>
            <w:r w:rsidRPr="00D623AE">
              <w:rPr>
                <w:b/>
              </w:rPr>
              <w:t xml:space="preserve">1.Введение. Язык. Общие сведения о языке. Основные разделы науки о языке. </w:t>
            </w:r>
          </w:p>
          <w:p w:rsidR="00522970" w:rsidRPr="00D623AE" w:rsidRDefault="00522970" w:rsidP="00312D52">
            <w:pPr>
              <w:spacing w:after="0" w:line="240" w:lineRule="auto"/>
              <w:rPr>
                <w:b/>
              </w:rPr>
            </w:pPr>
          </w:p>
        </w:tc>
        <w:tc>
          <w:tcPr>
            <w:tcW w:w="1730" w:type="dxa"/>
            <w:vAlign w:val="center"/>
          </w:tcPr>
          <w:p w:rsidR="00522970" w:rsidRPr="00D623AE" w:rsidRDefault="00522970" w:rsidP="00312D52">
            <w:pPr>
              <w:spacing w:after="0" w:line="240" w:lineRule="auto"/>
              <w:jc w:val="center"/>
              <w:rPr>
                <w:b/>
              </w:rPr>
            </w:pPr>
            <w:r w:rsidRPr="00D623AE">
              <w:rPr>
                <w:b/>
              </w:rPr>
              <w:t>5</w:t>
            </w:r>
          </w:p>
        </w:tc>
      </w:tr>
      <w:tr w:rsidR="00522970" w:rsidRPr="00D623AE" w:rsidTr="00312D52">
        <w:trPr>
          <w:trHeight w:val="482"/>
        </w:trPr>
        <w:tc>
          <w:tcPr>
            <w:tcW w:w="7479" w:type="dxa"/>
            <w:vAlign w:val="center"/>
          </w:tcPr>
          <w:p w:rsidR="00522970" w:rsidRPr="00D623AE" w:rsidRDefault="00522970" w:rsidP="00312D52">
            <w:pPr>
              <w:spacing w:after="0" w:line="240" w:lineRule="auto"/>
              <w:jc w:val="both"/>
              <w:rPr>
                <w:b/>
              </w:rPr>
            </w:pPr>
            <w:r w:rsidRPr="00D623AE">
              <w:rPr>
                <w:b/>
              </w:rPr>
              <w:t>2.Речь. Речевое общение.</w:t>
            </w:r>
          </w:p>
        </w:tc>
        <w:tc>
          <w:tcPr>
            <w:tcW w:w="1730" w:type="dxa"/>
            <w:vAlign w:val="center"/>
          </w:tcPr>
          <w:p w:rsidR="00522970" w:rsidRPr="00D623AE" w:rsidRDefault="00522970" w:rsidP="00312D52">
            <w:pPr>
              <w:spacing w:after="0" w:line="240" w:lineRule="auto"/>
              <w:jc w:val="center"/>
              <w:rPr>
                <w:b/>
              </w:rPr>
            </w:pPr>
            <w:r w:rsidRPr="00D623AE">
              <w:rPr>
                <w:b/>
              </w:rPr>
              <w:t>20</w:t>
            </w:r>
          </w:p>
        </w:tc>
      </w:tr>
      <w:tr w:rsidR="00522970" w:rsidRPr="00D623AE" w:rsidTr="00312D52">
        <w:trPr>
          <w:trHeight w:val="726"/>
        </w:trPr>
        <w:tc>
          <w:tcPr>
            <w:tcW w:w="7479" w:type="dxa"/>
            <w:vAlign w:val="center"/>
          </w:tcPr>
          <w:p w:rsidR="00522970" w:rsidRPr="00D623AE" w:rsidRDefault="00522970" w:rsidP="00312D52">
            <w:pPr>
              <w:spacing w:after="0" w:line="240" w:lineRule="auto"/>
              <w:rPr>
                <w:b/>
              </w:rPr>
            </w:pPr>
            <w:r w:rsidRPr="00D623AE">
              <w:rPr>
                <w:b/>
              </w:rPr>
              <w:t>3.Лексикология и фразеология. Культура  речи</w:t>
            </w:r>
          </w:p>
        </w:tc>
        <w:tc>
          <w:tcPr>
            <w:tcW w:w="1730" w:type="dxa"/>
            <w:vAlign w:val="center"/>
          </w:tcPr>
          <w:p w:rsidR="00522970" w:rsidRPr="00D623AE" w:rsidRDefault="00522970" w:rsidP="00312D52">
            <w:pPr>
              <w:spacing w:after="0" w:line="240" w:lineRule="auto"/>
              <w:jc w:val="center"/>
              <w:rPr>
                <w:b/>
              </w:rPr>
            </w:pPr>
            <w:r w:rsidRPr="00D623AE">
              <w:rPr>
                <w:b/>
              </w:rPr>
              <w:t>27</w:t>
            </w:r>
          </w:p>
        </w:tc>
      </w:tr>
      <w:tr w:rsidR="00522970" w:rsidRPr="00D623AE" w:rsidTr="00312D52">
        <w:trPr>
          <w:trHeight w:val="522"/>
        </w:trPr>
        <w:tc>
          <w:tcPr>
            <w:tcW w:w="7479" w:type="dxa"/>
            <w:vAlign w:val="center"/>
          </w:tcPr>
          <w:p w:rsidR="00522970" w:rsidRPr="00D623AE" w:rsidRDefault="00522970" w:rsidP="00312D52">
            <w:pPr>
              <w:spacing w:after="0" w:line="240" w:lineRule="auto"/>
              <w:rPr>
                <w:b/>
              </w:rPr>
            </w:pPr>
            <w:r w:rsidRPr="00D623AE">
              <w:rPr>
                <w:b/>
              </w:rPr>
              <w:t>4.Фонетика, орфоэпия, графика, орфография</w:t>
            </w:r>
          </w:p>
        </w:tc>
        <w:tc>
          <w:tcPr>
            <w:tcW w:w="1730" w:type="dxa"/>
            <w:vAlign w:val="center"/>
          </w:tcPr>
          <w:p w:rsidR="00522970" w:rsidRPr="00D623AE" w:rsidRDefault="00522970" w:rsidP="00312D52">
            <w:pPr>
              <w:spacing w:after="0" w:line="240" w:lineRule="auto"/>
              <w:jc w:val="center"/>
              <w:rPr>
                <w:b/>
              </w:rPr>
            </w:pPr>
            <w:r w:rsidRPr="00D623AE">
              <w:rPr>
                <w:b/>
              </w:rPr>
              <w:t>6</w:t>
            </w:r>
          </w:p>
        </w:tc>
      </w:tr>
      <w:tr w:rsidR="00522970" w:rsidRPr="00D623AE" w:rsidTr="00312D52">
        <w:trPr>
          <w:trHeight w:val="530"/>
        </w:trPr>
        <w:tc>
          <w:tcPr>
            <w:tcW w:w="7479" w:type="dxa"/>
            <w:vAlign w:val="center"/>
          </w:tcPr>
          <w:p w:rsidR="00522970" w:rsidRPr="00D623AE" w:rsidRDefault="00522970" w:rsidP="00312D52">
            <w:pPr>
              <w:spacing w:after="0" w:line="240" w:lineRule="auto"/>
              <w:jc w:val="both"/>
              <w:rPr>
                <w:b/>
              </w:rPr>
            </w:pPr>
            <w:r w:rsidRPr="00D623AE">
              <w:rPr>
                <w:b/>
              </w:rPr>
              <w:t>5.Морфемика, словообразование, орфография</w:t>
            </w:r>
          </w:p>
        </w:tc>
        <w:tc>
          <w:tcPr>
            <w:tcW w:w="1730" w:type="dxa"/>
            <w:vAlign w:val="center"/>
          </w:tcPr>
          <w:p w:rsidR="00522970" w:rsidRPr="00D623AE" w:rsidRDefault="00522970" w:rsidP="00312D52">
            <w:pPr>
              <w:spacing w:after="0" w:line="240" w:lineRule="auto"/>
              <w:jc w:val="center"/>
            </w:pPr>
            <w:r w:rsidRPr="00D623AE">
              <w:t>1</w:t>
            </w:r>
            <w:r w:rsidRPr="00D623AE">
              <w:rPr>
                <w:b/>
              </w:rPr>
              <w:t>4</w:t>
            </w:r>
          </w:p>
        </w:tc>
      </w:tr>
      <w:tr w:rsidR="00522970" w:rsidRPr="00D623AE" w:rsidTr="00312D52">
        <w:trPr>
          <w:trHeight w:val="524"/>
        </w:trPr>
        <w:tc>
          <w:tcPr>
            <w:tcW w:w="7479" w:type="dxa"/>
            <w:vAlign w:val="center"/>
          </w:tcPr>
          <w:p w:rsidR="00522970" w:rsidRPr="00D623AE" w:rsidRDefault="00522970" w:rsidP="00312D52">
            <w:pPr>
              <w:spacing w:after="0" w:line="240" w:lineRule="auto"/>
              <w:rPr>
                <w:b/>
              </w:rPr>
            </w:pPr>
            <w:r w:rsidRPr="00D623AE">
              <w:rPr>
                <w:b/>
              </w:rPr>
              <w:t>6.Морфология и орфография</w:t>
            </w:r>
          </w:p>
        </w:tc>
        <w:tc>
          <w:tcPr>
            <w:tcW w:w="1730" w:type="dxa"/>
            <w:vAlign w:val="center"/>
          </w:tcPr>
          <w:p w:rsidR="00522970" w:rsidRPr="00D623AE" w:rsidRDefault="00522970" w:rsidP="00312D52">
            <w:pPr>
              <w:spacing w:after="0" w:line="240" w:lineRule="auto"/>
              <w:jc w:val="center"/>
              <w:rPr>
                <w:b/>
              </w:rPr>
            </w:pPr>
            <w:r w:rsidRPr="00D623AE">
              <w:rPr>
                <w:b/>
              </w:rPr>
              <w:t>34</w:t>
            </w:r>
          </w:p>
        </w:tc>
      </w:tr>
      <w:tr w:rsidR="00522970" w:rsidRPr="00D623AE" w:rsidTr="00312D52">
        <w:trPr>
          <w:trHeight w:val="539"/>
        </w:trPr>
        <w:tc>
          <w:tcPr>
            <w:tcW w:w="7479" w:type="dxa"/>
            <w:vAlign w:val="center"/>
          </w:tcPr>
          <w:p w:rsidR="00522970" w:rsidRPr="00D623AE" w:rsidRDefault="00522970" w:rsidP="00312D52">
            <w:pPr>
              <w:spacing w:after="0" w:line="240" w:lineRule="auto"/>
              <w:rPr>
                <w:b/>
              </w:rPr>
            </w:pPr>
            <w:r w:rsidRPr="00D623AE">
              <w:rPr>
                <w:b/>
              </w:rPr>
              <w:t>7.Синтаксис и пунктуация</w:t>
            </w:r>
          </w:p>
        </w:tc>
        <w:tc>
          <w:tcPr>
            <w:tcW w:w="1730" w:type="dxa"/>
            <w:vAlign w:val="center"/>
          </w:tcPr>
          <w:p w:rsidR="00522970" w:rsidRPr="00D623AE" w:rsidRDefault="00522970" w:rsidP="00312D52">
            <w:pPr>
              <w:spacing w:after="0" w:line="240" w:lineRule="auto"/>
              <w:jc w:val="center"/>
              <w:rPr>
                <w:b/>
              </w:rPr>
            </w:pPr>
            <w:r w:rsidRPr="00D623AE">
              <w:rPr>
                <w:b/>
              </w:rPr>
              <w:t>34</w:t>
            </w:r>
          </w:p>
        </w:tc>
      </w:tr>
      <w:tr w:rsidR="00522970" w:rsidRPr="00D623AE" w:rsidTr="00312D52">
        <w:trPr>
          <w:trHeight w:val="520"/>
        </w:trPr>
        <w:tc>
          <w:tcPr>
            <w:tcW w:w="7479" w:type="dxa"/>
            <w:vAlign w:val="center"/>
          </w:tcPr>
          <w:p w:rsidR="00522970" w:rsidRPr="00D623AE" w:rsidRDefault="00522970" w:rsidP="00312D52">
            <w:pPr>
              <w:spacing w:after="0" w:line="240" w:lineRule="auto"/>
              <w:rPr>
                <w:b/>
              </w:rPr>
            </w:pPr>
            <w:r w:rsidRPr="00D623AE">
              <w:rPr>
                <w:b/>
              </w:rPr>
              <w:t>Итого</w:t>
            </w:r>
          </w:p>
        </w:tc>
        <w:tc>
          <w:tcPr>
            <w:tcW w:w="1730" w:type="dxa"/>
            <w:vAlign w:val="center"/>
          </w:tcPr>
          <w:p w:rsidR="00522970" w:rsidRPr="00D623AE" w:rsidRDefault="00522970" w:rsidP="00312D52">
            <w:pPr>
              <w:spacing w:after="0" w:line="240" w:lineRule="auto"/>
              <w:jc w:val="center"/>
              <w:rPr>
                <w:b/>
              </w:rPr>
            </w:pPr>
            <w:r w:rsidRPr="00D623AE">
              <w:rPr>
                <w:b/>
              </w:rPr>
              <w:t>140</w:t>
            </w:r>
          </w:p>
        </w:tc>
      </w:tr>
      <w:tr w:rsidR="00522970" w:rsidRPr="00D623AE" w:rsidTr="00312D52">
        <w:trPr>
          <w:trHeight w:val="520"/>
        </w:trPr>
        <w:tc>
          <w:tcPr>
            <w:tcW w:w="9209" w:type="dxa"/>
            <w:gridSpan w:val="2"/>
            <w:vAlign w:val="center"/>
          </w:tcPr>
          <w:p w:rsidR="00522970" w:rsidRPr="00D623AE" w:rsidRDefault="00522970" w:rsidP="00312D52">
            <w:pPr>
              <w:spacing w:after="0" w:line="240" w:lineRule="auto"/>
              <w:jc w:val="center"/>
              <w:rPr>
                <w:b/>
              </w:rPr>
            </w:pPr>
            <w:r w:rsidRPr="00D623AE">
              <w:rPr>
                <w:b/>
              </w:rPr>
              <w:t>Внеаудиторная самостоятельная работа</w:t>
            </w:r>
          </w:p>
        </w:tc>
      </w:tr>
      <w:tr w:rsidR="00522970" w:rsidRPr="00D623AE" w:rsidTr="00312D52">
        <w:trPr>
          <w:trHeight w:val="520"/>
        </w:trPr>
        <w:tc>
          <w:tcPr>
            <w:tcW w:w="7479" w:type="dxa"/>
            <w:vAlign w:val="center"/>
          </w:tcPr>
          <w:p w:rsidR="00522970" w:rsidRPr="00D623AE" w:rsidRDefault="00522970" w:rsidP="00312D52">
            <w:pPr>
              <w:spacing w:after="0" w:line="240" w:lineRule="auto"/>
            </w:pPr>
            <w:r w:rsidRPr="00D623AE">
              <w:t>Подготовка устных выступлений по</w:t>
            </w:r>
            <w:r>
              <w:t xml:space="preserve"> </w:t>
            </w:r>
            <w:r w:rsidRPr="00D623AE">
              <w:t>заданным темам, эссе, докладов,</w:t>
            </w:r>
          </w:p>
          <w:p w:rsidR="00522970" w:rsidRPr="00D623AE" w:rsidRDefault="00522970" w:rsidP="00312D52">
            <w:pPr>
              <w:spacing w:after="0" w:line="240" w:lineRule="auto"/>
              <w:rPr>
                <w:b/>
              </w:rPr>
            </w:pPr>
            <w:r w:rsidRPr="00D623AE">
              <w:t xml:space="preserve">рефератов, </w:t>
            </w:r>
            <w:proofErr w:type="gramStart"/>
            <w:r w:rsidRPr="00D623AE">
              <w:t>индивидуального проекта</w:t>
            </w:r>
            <w:proofErr w:type="gramEnd"/>
            <w:r w:rsidRPr="00D623AE">
              <w:t xml:space="preserve"> с</w:t>
            </w:r>
            <w:r>
              <w:t xml:space="preserve"> </w:t>
            </w:r>
            <w:r w:rsidRPr="00D623AE">
              <w:t>использованием  информационных</w:t>
            </w:r>
            <w:r>
              <w:t xml:space="preserve"> </w:t>
            </w:r>
            <w:r w:rsidRPr="00D623AE">
              <w:t>технологий и др.</w:t>
            </w:r>
          </w:p>
        </w:tc>
        <w:tc>
          <w:tcPr>
            <w:tcW w:w="1730" w:type="dxa"/>
            <w:vAlign w:val="center"/>
          </w:tcPr>
          <w:p w:rsidR="00522970" w:rsidRPr="00D623AE" w:rsidRDefault="00522970" w:rsidP="00312D52">
            <w:pPr>
              <w:spacing w:after="0" w:line="240" w:lineRule="auto"/>
              <w:jc w:val="center"/>
              <w:rPr>
                <w:b/>
              </w:rPr>
            </w:pPr>
            <w:r w:rsidRPr="00D623AE">
              <w:rPr>
                <w:b/>
              </w:rPr>
              <w:t>70</w:t>
            </w:r>
          </w:p>
        </w:tc>
      </w:tr>
      <w:tr w:rsidR="00522970" w:rsidRPr="00D623AE" w:rsidTr="00312D52">
        <w:trPr>
          <w:trHeight w:val="520"/>
        </w:trPr>
        <w:tc>
          <w:tcPr>
            <w:tcW w:w="9209" w:type="dxa"/>
            <w:gridSpan w:val="2"/>
            <w:vAlign w:val="center"/>
          </w:tcPr>
          <w:p w:rsidR="00522970" w:rsidRPr="00D623AE" w:rsidRDefault="00522970" w:rsidP="00312D52">
            <w:pPr>
              <w:spacing w:after="0" w:line="240" w:lineRule="auto"/>
              <w:jc w:val="center"/>
              <w:rPr>
                <w:b/>
              </w:rPr>
            </w:pPr>
            <w:r w:rsidRPr="00D623AE">
              <w:rPr>
                <w:b/>
              </w:rPr>
              <w:t>Промежуточная аттестация в форме экзамена</w:t>
            </w:r>
            <w:r>
              <w:rPr>
                <w:b/>
              </w:rPr>
              <w:t xml:space="preserve"> (3 семестр)</w:t>
            </w:r>
          </w:p>
        </w:tc>
      </w:tr>
      <w:tr w:rsidR="00522970" w:rsidRPr="00D623AE" w:rsidTr="00312D52">
        <w:trPr>
          <w:trHeight w:val="520"/>
        </w:trPr>
        <w:tc>
          <w:tcPr>
            <w:tcW w:w="7479" w:type="dxa"/>
            <w:vAlign w:val="center"/>
          </w:tcPr>
          <w:p w:rsidR="00522970" w:rsidRPr="00D623AE" w:rsidRDefault="00522970" w:rsidP="00312D52">
            <w:pPr>
              <w:spacing w:after="0" w:line="240" w:lineRule="auto"/>
            </w:pPr>
            <w:r w:rsidRPr="00D623AE">
              <w:t>Всего</w:t>
            </w:r>
          </w:p>
        </w:tc>
        <w:tc>
          <w:tcPr>
            <w:tcW w:w="1730" w:type="dxa"/>
            <w:vAlign w:val="center"/>
          </w:tcPr>
          <w:p w:rsidR="00522970" w:rsidRPr="00D623AE" w:rsidRDefault="00522970" w:rsidP="00312D52">
            <w:pPr>
              <w:spacing w:after="0" w:line="240" w:lineRule="auto"/>
              <w:jc w:val="center"/>
              <w:rPr>
                <w:b/>
              </w:rPr>
            </w:pPr>
            <w:r w:rsidRPr="00D623AE">
              <w:rPr>
                <w:b/>
              </w:rPr>
              <w:t>210</w:t>
            </w:r>
          </w:p>
        </w:tc>
      </w:tr>
    </w:tbl>
    <w:p w:rsidR="00522970" w:rsidRDefault="00522970" w:rsidP="00522970">
      <w:pPr>
        <w:spacing w:after="0"/>
        <w:rPr>
          <w:sz w:val="28"/>
        </w:rPr>
      </w:pPr>
    </w:p>
    <w:p w:rsidR="00216FE0" w:rsidRDefault="00216FE0"/>
    <w:p w:rsidR="00522970" w:rsidRPr="00426074" w:rsidRDefault="00522970" w:rsidP="00522970">
      <w:pPr>
        <w:jc w:val="center"/>
        <w:rPr>
          <w:b/>
          <w:sz w:val="28"/>
          <w:szCs w:val="28"/>
        </w:rPr>
      </w:pPr>
      <w:r w:rsidRPr="00426074">
        <w:rPr>
          <w:b/>
          <w:sz w:val="28"/>
          <w:szCs w:val="28"/>
        </w:rPr>
        <w:lastRenderedPageBreak/>
        <w:t>Аннотация к рабочей программе ОУД. 02  «Литература»</w:t>
      </w:r>
    </w:p>
    <w:p w:rsidR="00522970" w:rsidRDefault="00522970" w:rsidP="00522970">
      <w:pPr>
        <w:autoSpaceDE w:val="0"/>
        <w:autoSpaceDN w:val="0"/>
        <w:adjustRightInd w:val="0"/>
        <w:spacing w:after="0"/>
        <w:jc w:val="both"/>
        <w:rPr>
          <w:sz w:val="28"/>
          <w:szCs w:val="28"/>
        </w:rPr>
      </w:pPr>
    </w:p>
    <w:p w:rsidR="00522970" w:rsidRPr="004E2CA4" w:rsidRDefault="00522970" w:rsidP="00522970">
      <w:pPr>
        <w:autoSpaceDE w:val="0"/>
        <w:autoSpaceDN w:val="0"/>
        <w:adjustRightInd w:val="0"/>
        <w:spacing w:after="0"/>
        <w:ind w:firstLine="708"/>
        <w:jc w:val="both"/>
        <w:rPr>
          <w:sz w:val="28"/>
          <w:szCs w:val="28"/>
        </w:rPr>
      </w:pPr>
      <w:r w:rsidRPr="004E2CA4">
        <w:rPr>
          <w:sz w:val="28"/>
          <w:szCs w:val="28"/>
        </w:rPr>
        <w:t xml:space="preserve">Содержание программы учебной дисциплины (предмета) «Литература»  направлено на достижение следующих </w:t>
      </w:r>
      <w:r w:rsidRPr="004E2CA4">
        <w:rPr>
          <w:b/>
          <w:bCs/>
          <w:sz w:val="28"/>
          <w:szCs w:val="28"/>
        </w:rPr>
        <w:t>целей:</w:t>
      </w:r>
    </w:p>
    <w:p w:rsidR="00522970" w:rsidRPr="004E2CA4" w:rsidRDefault="00522970" w:rsidP="00522970">
      <w:pPr>
        <w:autoSpaceDE w:val="0"/>
        <w:autoSpaceDN w:val="0"/>
        <w:adjustRightInd w:val="0"/>
        <w:spacing w:after="0"/>
        <w:jc w:val="both"/>
        <w:rPr>
          <w:sz w:val="28"/>
          <w:szCs w:val="28"/>
        </w:rPr>
      </w:pPr>
      <w:r w:rsidRPr="004E2CA4">
        <w:rPr>
          <w:sz w:val="28"/>
          <w:szCs w:val="28"/>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22970" w:rsidRPr="004E2CA4" w:rsidRDefault="00522970" w:rsidP="00522970">
      <w:pPr>
        <w:autoSpaceDE w:val="0"/>
        <w:autoSpaceDN w:val="0"/>
        <w:adjustRightInd w:val="0"/>
        <w:spacing w:after="0"/>
        <w:jc w:val="both"/>
        <w:rPr>
          <w:sz w:val="28"/>
          <w:szCs w:val="28"/>
        </w:rPr>
      </w:pPr>
      <w:r w:rsidRPr="004E2CA4">
        <w:rPr>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522970" w:rsidRPr="004E2CA4" w:rsidRDefault="00522970" w:rsidP="00522970">
      <w:pPr>
        <w:autoSpaceDE w:val="0"/>
        <w:autoSpaceDN w:val="0"/>
        <w:adjustRightInd w:val="0"/>
        <w:spacing w:after="0"/>
        <w:jc w:val="both"/>
        <w:rPr>
          <w:sz w:val="28"/>
          <w:szCs w:val="28"/>
        </w:rPr>
      </w:pPr>
      <w:r w:rsidRPr="004E2CA4">
        <w:rPr>
          <w:sz w:val="28"/>
          <w:szCs w:val="28"/>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522970" w:rsidRPr="004E2CA4" w:rsidRDefault="00522970" w:rsidP="00522970">
      <w:pPr>
        <w:autoSpaceDE w:val="0"/>
        <w:autoSpaceDN w:val="0"/>
        <w:adjustRightInd w:val="0"/>
        <w:spacing w:after="0"/>
        <w:jc w:val="both"/>
        <w:rPr>
          <w:sz w:val="28"/>
          <w:szCs w:val="28"/>
        </w:rPr>
      </w:pPr>
      <w:r w:rsidRPr="004E2CA4">
        <w:rPr>
          <w:sz w:val="28"/>
          <w:szCs w:val="28"/>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522970" w:rsidRDefault="00522970" w:rsidP="00522970">
      <w:pPr>
        <w:autoSpaceDE w:val="0"/>
        <w:autoSpaceDN w:val="0"/>
        <w:adjustRightInd w:val="0"/>
        <w:spacing w:after="0"/>
        <w:ind w:firstLine="708"/>
        <w:jc w:val="both"/>
        <w:rPr>
          <w:sz w:val="28"/>
          <w:szCs w:val="28"/>
        </w:rPr>
      </w:pPr>
      <w:proofErr w:type="gramStart"/>
      <w:r w:rsidRPr="004E2CA4">
        <w:rPr>
          <w:sz w:val="28"/>
          <w:szCs w:val="28"/>
        </w:rPr>
        <w:t>Рабочая программа учебной дисциплины  (предмета) «Литература» реализует образовательную программу среднего общего образования в пределах освоения ОПОП СПО на базе основного общего образования, уточняет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индивидуальных проектов и т. п.), учитывает специфику программ подготовки квалифицированных рабочих, служащих, осваиваемой профессии.</w:t>
      </w:r>
      <w:proofErr w:type="gramEnd"/>
    </w:p>
    <w:p w:rsidR="00522970" w:rsidRDefault="00522970" w:rsidP="00522970">
      <w:pPr>
        <w:autoSpaceDE w:val="0"/>
        <w:autoSpaceDN w:val="0"/>
        <w:adjustRightInd w:val="0"/>
        <w:spacing w:after="0"/>
        <w:ind w:firstLine="708"/>
        <w:jc w:val="both"/>
        <w:rPr>
          <w:sz w:val="28"/>
          <w:szCs w:val="28"/>
        </w:rPr>
      </w:pPr>
      <w:r>
        <w:rPr>
          <w:sz w:val="28"/>
          <w:szCs w:val="28"/>
        </w:rPr>
        <w:t xml:space="preserve">В результате освоения рабочей программы «Литература»  обучающимся должны быть привиты следующие </w:t>
      </w:r>
      <w:r w:rsidRPr="00CF6E0D">
        <w:rPr>
          <w:b/>
          <w:sz w:val="28"/>
          <w:szCs w:val="28"/>
        </w:rPr>
        <w:t xml:space="preserve">знания </w:t>
      </w:r>
      <w:r>
        <w:rPr>
          <w:sz w:val="28"/>
          <w:szCs w:val="28"/>
        </w:rPr>
        <w:t xml:space="preserve">и </w:t>
      </w:r>
      <w:r w:rsidRPr="00CF6E0D">
        <w:rPr>
          <w:b/>
          <w:sz w:val="28"/>
          <w:szCs w:val="28"/>
        </w:rPr>
        <w:t>умения</w:t>
      </w:r>
      <w:r>
        <w:rPr>
          <w:sz w:val="28"/>
          <w:szCs w:val="28"/>
        </w:rPr>
        <w:t>:</w:t>
      </w:r>
    </w:p>
    <w:p w:rsidR="00522970" w:rsidRPr="005D6E4E" w:rsidRDefault="00522970" w:rsidP="00522970">
      <w:pPr>
        <w:pStyle w:val="a3"/>
        <w:numPr>
          <w:ilvl w:val="0"/>
          <w:numId w:val="2"/>
        </w:numPr>
        <w:autoSpaceDE w:val="0"/>
        <w:autoSpaceDN w:val="0"/>
        <w:adjustRightInd w:val="0"/>
        <w:spacing w:after="0"/>
        <w:ind w:left="426"/>
        <w:jc w:val="both"/>
        <w:rPr>
          <w:rFonts w:ascii="Times New Roman" w:hAnsi="Times New Roman"/>
          <w:sz w:val="28"/>
          <w:szCs w:val="28"/>
        </w:rPr>
      </w:pPr>
      <w:r w:rsidRPr="005D6E4E">
        <w:rPr>
          <w:rFonts w:ascii="Times New Roman" w:hAnsi="Times New Roman"/>
          <w:sz w:val="28"/>
          <w:szCs w:val="28"/>
        </w:rPr>
        <w:t>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522970" w:rsidRPr="005D6E4E" w:rsidRDefault="00522970" w:rsidP="00522970">
      <w:pPr>
        <w:pStyle w:val="a3"/>
        <w:numPr>
          <w:ilvl w:val="0"/>
          <w:numId w:val="2"/>
        </w:numPr>
        <w:autoSpaceDE w:val="0"/>
        <w:autoSpaceDN w:val="0"/>
        <w:adjustRightInd w:val="0"/>
        <w:spacing w:after="0"/>
        <w:ind w:left="426"/>
        <w:jc w:val="both"/>
        <w:rPr>
          <w:rFonts w:ascii="Times New Roman" w:hAnsi="Times New Roman"/>
          <w:sz w:val="28"/>
          <w:szCs w:val="28"/>
        </w:rPr>
      </w:pPr>
      <w:r w:rsidRPr="005D6E4E">
        <w:rPr>
          <w:rFonts w:ascii="Times New Roman" w:hAnsi="Times New Roman"/>
          <w:sz w:val="28"/>
          <w:szCs w:val="28"/>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522970" w:rsidRPr="005D6E4E" w:rsidRDefault="00522970" w:rsidP="00522970">
      <w:pPr>
        <w:pStyle w:val="a3"/>
        <w:numPr>
          <w:ilvl w:val="0"/>
          <w:numId w:val="2"/>
        </w:numPr>
        <w:autoSpaceDE w:val="0"/>
        <w:autoSpaceDN w:val="0"/>
        <w:adjustRightInd w:val="0"/>
        <w:spacing w:after="0"/>
        <w:ind w:left="426"/>
        <w:jc w:val="both"/>
        <w:rPr>
          <w:rFonts w:ascii="Times New Roman" w:hAnsi="Times New Roman"/>
          <w:sz w:val="28"/>
          <w:szCs w:val="28"/>
        </w:rPr>
      </w:pPr>
      <w:r w:rsidRPr="005D6E4E">
        <w:rPr>
          <w:rFonts w:ascii="Times New Roman" w:hAnsi="Times New Roman"/>
          <w:sz w:val="28"/>
          <w:szCs w:val="28"/>
        </w:rPr>
        <w:lastRenderedPageBreak/>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522970" w:rsidRPr="005D6E4E" w:rsidRDefault="00522970" w:rsidP="00522970">
      <w:pPr>
        <w:pStyle w:val="a3"/>
        <w:numPr>
          <w:ilvl w:val="0"/>
          <w:numId w:val="2"/>
        </w:numPr>
        <w:autoSpaceDE w:val="0"/>
        <w:autoSpaceDN w:val="0"/>
        <w:adjustRightInd w:val="0"/>
        <w:spacing w:after="0"/>
        <w:ind w:left="426"/>
        <w:jc w:val="both"/>
        <w:rPr>
          <w:rFonts w:ascii="Times New Roman" w:hAnsi="Times New Roman"/>
          <w:sz w:val="28"/>
          <w:szCs w:val="28"/>
        </w:rPr>
      </w:pPr>
      <w:r w:rsidRPr="005D6E4E">
        <w:rPr>
          <w:rFonts w:ascii="Times New Roman" w:hAnsi="Times New Roman"/>
          <w:sz w:val="28"/>
          <w:szCs w:val="28"/>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522970" w:rsidRPr="005D6E4E" w:rsidRDefault="00522970" w:rsidP="00522970">
      <w:pPr>
        <w:pStyle w:val="a3"/>
        <w:numPr>
          <w:ilvl w:val="0"/>
          <w:numId w:val="2"/>
        </w:numPr>
        <w:autoSpaceDE w:val="0"/>
        <w:autoSpaceDN w:val="0"/>
        <w:adjustRightInd w:val="0"/>
        <w:spacing w:after="0"/>
        <w:ind w:left="426"/>
        <w:jc w:val="both"/>
        <w:rPr>
          <w:rFonts w:ascii="Times New Roman" w:hAnsi="Times New Roman"/>
          <w:sz w:val="28"/>
          <w:szCs w:val="28"/>
        </w:rPr>
      </w:pPr>
      <w:r w:rsidRPr="005D6E4E">
        <w:rPr>
          <w:rFonts w:ascii="Times New Roman" w:hAnsi="Times New Roman"/>
          <w:sz w:val="28"/>
          <w:szCs w:val="28"/>
        </w:rPr>
        <w:t>владение элементарной литературоведческой терминологией при анализе литературного произведения;</w:t>
      </w:r>
    </w:p>
    <w:p w:rsidR="00522970" w:rsidRPr="005D6E4E" w:rsidRDefault="00522970" w:rsidP="00522970">
      <w:pPr>
        <w:pStyle w:val="a3"/>
        <w:numPr>
          <w:ilvl w:val="0"/>
          <w:numId w:val="2"/>
        </w:numPr>
        <w:autoSpaceDE w:val="0"/>
        <w:autoSpaceDN w:val="0"/>
        <w:adjustRightInd w:val="0"/>
        <w:spacing w:after="0"/>
        <w:ind w:left="426"/>
        <w:jc w:val="both"/>
        <w:rPr>
          <w:rFonts w:ascii="Times New Roman" w:hAnsi="Times New Roman"/>
          <w:sz w:val="28"/>
          <w:szCs w:val="28"/>
        </w:rPr>
      </w:pPr>
      <w:r w:rsidRPr="005D6E4E">
        <w:rPr>
          <w:rFonts w:ascii="Times New Roman" w:hAnsi="Times New Roman"/>
          <w:sz w:val="28"/>
          <w:szCs w:val="28"/>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522970" w:rsidRPr="005D6E4E" w:rsidRDefault="00522970" w:rsidP="00522970">
      <w:pPr>
        <w:pStyle w:val="a3"/>
        <w:numPr>
          <w:ilvl w:val="0"/>
          <w:numId w:val="2"/>
        </w:numPr>
        <w:autoSpaceDE w:val="0"/>
        <w:autoSpaceDN w:val="0"/>
        <w:adjustRightInd w:val="0"/>
        <w:spacing w:after="0"/>
        <w:ind w:left="426"/>
        <w:jc w:val="both"/>
        <w:rPr>
          <w:rFonts w:ascii="Times New Roman" w:hAnsi="Times New Roman"/>
          <w:sz w:val="28"/>
          <w:szCs w:val="28"/>
        </w:rPr>
      </w:pPr>
      <w:r w:rsidRPr="005D6E4E">
        <w:rPr>
          <w:rFonts w:ascii="Times New Roman" w:hAnsi="Times New Roman"/>
          <w:sz w:val="28"/>
          <w:szCs w:val="28"/>
        </w:rPr>
        <w:t>формулирование собственного отношения к произведениям литературы, их оценка;</w:t>
      </w:r>
    </w:p>
    <w:p w:rsidR="00522970" w:rsidRPr="005D6E4E" w:rsidRDefault="00522970" w:rsidP="00522970">
      <w:pPr>
        <w:pStyle w:val="a3"/>
        <w:numPr>
          <w:ilvl w:val="0"/>
          <w:numId w:val="2"/>
        </w:numPr>
        <w:autoSpaceDE w:val="0"/>
        <w:autoSpaceDN w:val="0"/>
        <w:adjustRightInd w:val="0"/>
        <w:spacing w:after="0"/>
        <w:ind w:left="426"/>
        <w:jc w:val="both"/>
        <w:rPr>
          <w:rFonts w:ascii="Times New Roman" w:hAnsi="Times New Roman"/>
          <w:sz w:val="28"/>
          <w:szCs w:val="28"/>
        </w:rPr>
      </w:pPr>
      <w:r w:rsidRPr="005D6E4E">
        <w:rPr>
          <w:rFonts w:ascii="Times New Roman" w:hAnsi="Times New Roman"/>
          <w:sz w:val="28"/>
          <w:szCs w:val="28"/>
        </w:rPr>
        <w:t>умение интерпретировать (в отдельных случаях) изученные литературные произведения;</w:t>
      </w:r>
    </w:p>
    <w:p w:rsidR="00522970" w:rsidRPr="005D6E4E" w:rsidRDefault="00522970" w:rsidP="00522970">
      <w:pPr>
        <w:pStyle w:val="a3"/>
        <w:numPr>
          <w:ilvl w:val="0"/>
          <w:numId w:val="2"/>
        </w:numPr>
        <w:autoSpaceDE w:val="0"/>
        <w:autoSpaceDN w:val="0"/>
        <w:adjustRightInd w:val="0"/>
        <w:spacing w:after="0"/>
        <w:ind w:left="426"/>
        <w:jc w:val="both"/>
        <w:rPr>
          <w:rFonts w:ascii="Times New Roman" w:hAnsi="Times New Roman"/>
          <w:sz w:val="28"/>
          <w:szCs w:val="28"/>
        </w:rPr>
      </w:pPr>
      <w:r w:rsidRPr="005D6E4E">
        <w:rPr>
          <w:rFonts w:ascii="Times New Roman" w:hAnsi="Times New Roman"/>
          <w:sz w:val="28"/>
          <w:szCs w:val="28"/>
        </w:rPr>
        <w:t>понимание авторской позиции и свое отношение к ней;</w:t>
      </w:r>
    </w:p>
    <w:p w:rsidR="00522970" w:rsidRDefault="00522970" w:rsidP="00522970">
      <w:pPr>
        <w:pStyle w:val="a3"/>
        <w:numPr>
          <w:ilvl w:val="0"/>
          <w:numId w:val="2"/>
        </w:numPr>
        <w:autoSpaceDE w:val="0"/>
        <w:autoSpaceDN w:val="0"/>
        <w:adjustRightInd w:val="0"/>
        <w:spacing w:after="0"/>
        <w:ind w:left="426"/>
        <w:jc w:val="both"/>
        <w:rPr>
          <w:rFonts w:ascii="Times New Roman" w:hAnsi="Times New Roman"/>
          <w:sz w:val="28"/>
          <w:szCs w:val="28"/>
        </w:rPr>
      </w:pPr>
      <w:r w:rsidRPr="005D6E4E">
        <w:rPr>
          <w:rFonts w:ascii="Times New Roman" w:hAnsi="Times New Roman"/>
          <w:sz w:val="28"/>
          <w:szCs w:val="28"/>
        </w:rPr>
        <w:t>восприятие на слух литературных произведений разных жанров, осмысленное чтение и адекватное восприятие;</w:t>
      </w:r>
    </w:p>
    <w:p w:rsidR="00522970" w:rsidRPr="005D6E4E" w:rsidRDefault="00522970" w:rsidP="00522970">
      <w:pPr>
        <w:pStyle w:val="a3"/>
        <w:numPr>
          <w:ilvl w:val="0"/>
          <w:numId w:val="2"/>
        </w:numPr>
        <w:autoSpaceDE w:val="0"/>
        <w:autoSpaceDN w:val="0"/>
        <w:adjustRightInd w:val="0"/>
        <w:spacing w:after="0"/>
        <w:ind w:left="426"/>
        <w:jc w:val="both"/>
        <w:rPr>
          <w:rFonts w:ascii="Times New Roman" w:hAnsi="Times New Roman"/>
          <w:sz w:val="28"/>
          <w:szCs w:val="28"/>
        </w:rPr>
      </w:pPr>
      <w:r w:rsidRPr="005D6E4E">
        <w:rPr>
          <w:rFonts w:ascii="Times New Roman" w:hAnsi="Times New Roman"/>
          <w:sz w:val="28"/>
          <w:szCs w:val="28"/>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522970" w:rsidRPr="005D6E4E" w:rsidRDefault="00522970" w:rsidP="00522970">
      <w:pPr>
        <w:pStyle w:val="a3"/>
        <w:numPr>
          <w:ilvl w:val="0"/>
          <w:numId w:val="2"/>
        </w:numPr>
        <w:autoSpaceDE w:val="0"/>
        <w:autoSpaceDN w:val="0"/>
        <w:adjustRightInd w:val="0"/>
        <w:spacing w:after="0"/>
        <w:ind w:left="426"/>
        <w:jc w:val="both"/>
        <w:rPr>
          <w:rFonts w:ascii="Times New Roman" w:hAnsi="Times New Roman"/>
          <w:sz w:val="28"/>
          <w:szCs w:val="28"/>
        </w:rPr>
      </w:pPr>
      <w:r w:rsidRPr="005D6E4E">
        <w:rPr>
          <w:rFonts w:ascii="Times New Roman" w:hAnsi="Times New Roman"/>
          <w:sz w:val="28"/>
          <w:szCs w:val="28"/>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522970" w:rsidRPr="005D6E4E" w:rsidRDefault="00522970" w:rsidP="00522970">
      <w:pPr>
        <w:pStyle w:val="a3"/>
        <w:numPr>
          <w:ilvl w:val="0"/>
          <w:numId w:val="2"/>
        </w:numPr>
        <w:autoSpaceDE w:val="0"/>
        <w:autoSpaceDN w:val="0"/>
        <w:adjustRightInd w:val="0"/>
        <w:spacing w:after="0"/>
        <w:ind w:left="426"/>
        <w:jc w:val="both"/>
        <w:rPr>
          <w:rFonts w:ascii="Times New Roman" w:hAnsi="Times New Roman"/>
          <w:sz w:val="28"/>
          <w:szCs w:val="28"/>
        </w:rPr>
      </w:pPr>
      <w:r w:rsidRPr="005D6E4E">
        <w:rPr>
          <w:rFonts w:ascii="Times New Roman" w:hAnsi="Times New Roman"/>
          <w:sz w:val="28"/>
          <w:szCs w:val="28"/>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522970" w:rsidRDefault="00522970" w:rsidP="00522970">
      <w:pPr>
        <w:pStyle w:val="a3"/>
        <w:numPr>
          <w:ilvl w:val="0"/>
          <w:numId w:val="2"/>
        </w:numPr>
        <w:autoSpaceDE w:val="0"/>
        <w:autoSpaceDN w:val="0"/>
        <w:adjustRightInd w:val="0"/>
        <w:spacing w:after="0"/>
        <w:ind w:left="426"/>
        <w:jc w:val="both"/>
        <w:rPr>
          <w:rFonts w:ascii="Times New Roman" w:hAnsi="Times New Roman"/>
          <w:sz w:val="28"/>
          <w:szCs w:val="28"/>
        </w:rPr>
      </w:pPr>
      <w:r w:rsidRPr="005D6E4E">
        <w:rPr>
          <w:rFonts w:ascii="Times New Roman" w:hAnsi="Times New Roman"/>
          <w:sz w:val="28"/>
          <w:szCs w:val="28"/>
        </w:rPr>
        <w:t>понимание русского слова в его эстетической функции, роли изобразительно-выразительных языковых сре</w:t>
      </w:r>
      <w:proofErr w:type="gramStart"/>
      <w:r w:rsidRPr="005D6E4E">
        <w:rPr>
          <w:rFonts w:ascii="Times New Roman" w:hAnsi="Times New Roman"/>
          <w:sz w:val="28"/>
          <w:szCs w:val="28"/>
        </w:rPr>
        <w:t>дств в с</w:t>
      </w:r>
      <w:proofErr w:type="gramEnd"/>
      <w:r w:rsidRPr="005D6E4E">
        <w:rPr>
          <w:rFonts w:ascii="Times New Roman" w:hAnsi="Times New Roman"/>
          <w:sz w:val="28"/>
          <w:szCs w:val="28"/>
        </w:rPr>
        <w:t>оздании художественных образов литературных произведений.</w:t>
      </w:r>
    </w:p>
    <w:p w:rsidR="00522970" w:rsidRDefault="00522970" w:rsidP="00522970">
      <w:pPr>
        <w:autoSpaceDE w:val="0"/>
        <w:autoSpaceDN w:val="0"/>
        <w:adjustRightInd w:val="0"/>
        <w:spacing w:after="0"/>
        <w:jc w:val="center"/>
        <w:rPr>
          <w:b/>
          <w:sz w:val="28"/>
          <w:szCs w:val="28"/>
        </w:rPr>
      </w:pPr>
    </w:p>
    <w:p w:rsidR="00522970" w:rsidRDefault="00522970" w:rsidP="00522970">
      <w:pPr>
        <w:autoSpaceDE w:val="0"/>
        <w:autoSpaceDN w:val="0"/>
        <w:adjustRightInd w:val="0"/>
        <w:spacing w:after="0"/>
        <w:jc w:val="center"/>
        <w:rPr>
          <w:b/>
          <w:sz w:val="28"/>
          <w:szCs w:val="28"/>
        </w:rPr>
      </w:pPr>
    </w:p>
    <w:p w:rsidR="00522970" w:rsidRDefault="00522970" w:rsidP="00522970">
      <w:pPr>
        <w:autoSpaceDE w:val="0"/>
        <w:autoSpaceDN w:val="0"/>
        <w:adjustRightInd w:val="0"/>
        <w:spacing w:after="0"/>
        <w:jc w:val="center"/>
        <w:rPr>
          <w:b/>
          <w:sz w:val="28"/>
          <w:szCs w:val="28"/>
        </w:rPr>
      </w:pPr>
    </w:p>
    <w:p w:rsidR="00522970" w:rsidRDefault="00522970" w:rsidP="00522970">
      <w:pPr>
        <w:autoSpaceDE w:val="0"/>
        <w:autoSpaceDN w:val="0"/>
        <w:adjustRightInd w:val="0"/>
        <w:spacing w:after="0"/>
        <w:jc w:val="center"/>
        <w:rPr>
          <w:b/>
          <w:sz w:val="28"/>
          <w:szCs w:val="28"/>
        </w:rPr>
      </w:pPr>
    </w:p>
    <w:p w:rsidR="00522970" w:rsidRPr="00522970" w:rsidRDefault="00522970" w:rsidP="00522970">
      <w:pPr>
        <w:autoSpaceDE w:val="0"/>
        <w:autoSpaceDN w:val="0"/>
        <w:adjustRightInd w:val="0"/>
        <w:spacing w:after="0"/>
        <w:jc w:val="center"/>
        <w:rPr>
          <w:b/>
          <w:sz w:val="28"/>
          <w:szCs w:val="28"/>
        </w:rPr>
      </w:pPr>
      <w:r w:rsidRPr="00CF7F2D">
        <w:rPr>
          <w:b/>
          <w:sz w:val="28"/>
          <w:szCs w:val="28"/>
        </w:rPr>
        <w:lastRenderedPageBreak/>
        <w:t>ТЕМАТИЧЕСКОЕ ПЛАНИРОВАНИЕ</w:t>
      </w:r>
    </w:p>
    <w:p w:rsidR="00522970" w:rsidRDefault="00522970" w:rsidP="00522970">
      <w:pPr>
        <w:pStyle w:val="a3"/>
        <w:ind w:left="0"/>
        <w:rPr>
          <w:rFonts w:ascii="Times New Roman" w:hAnsi="Times New Roman"/>
          <w:sz w:val="28"/>
          <w:szCs w:val="28"/>
        </w:rPr>
      </w:pPr>
    </w:p>
    <w:tbl>
      <w:tblPr>
        <w:tblpPr w:leftFromText="180" w:rightFromText="180" w:vertAnchor="text" w:horzAnchor="margin" w:tblpXSpec="center" w:tblpYSpec="top"/>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7890"/>
        <w:gridCol w:w="1015"/>
      </w:tblGrid>
      <w:tr w:rsidR="00522970" w:rsidRPr="00CF7F2D" w:rsidTr="00312D52">
        <w:trPr>
          <w:cantSplit/>
          <w:trHeight w:val="278"/>
        </w:trPr>
        <w:tc>
          <w:tcPr>
            <w:tcW w:w="900" w:type="dxa"/>
            <w:vMerge w:val="restart"/>
            <w:shd w:val="clear" w:color="auto" w:fill="auto"/>
          </w:tcPr>
          <w:p w:rsidR="00522970" w:rsidRPr="00CF7F2D" w:rsidRDefault="00522970" w:rsidP="00312D52">
            <w:pPr>
              <w:spacing w:after="0"/>
              <w:jc w:val="center"/>
              <w:rPr>
                <w:szCs w:val="28"/>
              </w:rPr>
            </w:pPr>
            <w:r w:rsidRPr="00CF7F2D">
              <w:rPr>
                <w:szCs w:val="28"/>
              </w:rPr>
              <w:t>Раздел</w:t>
            </w:r>
          </w:p>
        </w:tc>
        <w:tc>
          <w:tcPr>
            <w:tcW w:w="7890" w:type="dxa"/>
            <w:shd w:val="clear" w:color="auto" w:fill="auto"/>
          </w:tcPr>
          <w:p w:rsidR="00522970" w:rsidRPr="00CF7F2D" w:rsidRDefault="00522970" w:rsidP="00312D52">
            <w:pPr>
              <w:spacing w:after="0"/>
              <w:jc w:val="center"/>
              <w:rPr>
                <w:b/>
                <w:szCs w:val="28"/>
              </w:rPr>
            </w:pPr>
            <w:r w:rsidRPr="00CF7F2D">
              <w:rPr>
                <w:b/>
                <w:szCs w:val="28"/>
              </w:rPr>
              <w:t>Вид учебной работы</w:t>
            </w:r>
          </w:p>
        </w:tc>
        <w:tc>
          <w:tcPr>
            <w:tcW w:w="1015" w:type="dxa"/>
            <w:vMerge w:val="restart"/>
            <w:shd w:val="clear" w:color="auto" w:fill="auto"/>
          </w:tcPr>
          <w:p w:rsidR="00522970" w:rsidRPr="00CF7F2D" w:rsidRDefault="00522970" w:rsidP="00312D52">
            <w:pPr>
              <w:spacing w:after="0"/>
              <w:jc w:val="center"/>
              <w:rPr>
                <w:b/>
                <w:szCs w:val="28"/>
              </w:rPr>
            </w:pPr>
            <w:r w:rsidRPr="00CF7F2D">
              <w:rPr>
                <w:b/>
                <w:szCs w:val="28"/>
              </w:rPr>
              <w:t>Кол-во часов</w:t>
            </w:r>
          </w:p>
        </w:tc>
      </w:tr>
      <w:tr w:rsidR="00522970" w:rsidRPr="00CF7F2D" w:rsidTr="00312D52">
        <w:trPr>
          <w:cantSplit/>
          <w:trHeight w:val="230"/>
        </w:trPr>
        <w:tc>
          <w:tcPr>
            <w:tcW w:w="900" w:type="dxa"/>
            <w:vMerge/>
            <w:shd w:val="clear" w:color="auto" w:fill="auto"/>
            <w:textDirection w:val="btLr"/>
          </w:tcPr>
          <w:p w:rsidR="00522970" w:rsidRPr="00CF7F2D" w:rsidRDefault="00522970" w:rsidP="00312D52">
            <w:pPr>
              <w:spacing w:after="0"/>
              <w:ind w:left="113" w:right="113"/>
              <w:jc w:val="center"/>
              <w:rPr>
                <w:szCs w:val="28"/>
              </w:rPr>
            </w:pPr>
          </w:p>
        </w:tc>
        <w:tc>
          <w:tcPr>
            <w:tcW w:w="7890" w:type="dxa"/>
            <w:shd w:val="clear" w:color="auto" w:fill="auto"/>
          </w:tcPr>
          <w:p w:rsidR="00522970" w:rsidRPr="00CF7F2D" w:rsidRDefault="00522970" w:rsidP="00312D52">
            <w:pPr>
              <w:spacing w:after="0"/>
              <w:jc w:val="center"/>
              <w:rPr>
                <w:b/>
                <w:szCs w:val="28"/>
              </w:rPr>
            </w:pPr>
            <w:r w:rsidRPr="00CF7F2D">
              <w:rPr>
                <w:b/>
                <w:szCs w:val="28"/>
              </w:rPr>
              <w:t>Аудиторные занятия</w:t>
            </w:r>
            <w:r>
              <w:rPr>
                <w:b/>
                <w:szCs w:val="28"/>
              </w:rPr>
              <w:t xml:space="preserve">. </w:t>
            </w:r>
            <w:r w:rsidRPr="00CF7F2D">
              <w:rPr>
                <w:b/>
                <w:szCs w:val="28"/>
              </w:rPr>
              <w:t>Содержание обучения</w:t>
            </w:r>
          </w:p>
        </w:tc>
        <w:tc>
          <w:tcPr>
            <w:tcW w:w="1015" w:type="dxa"/>
            <w:vMerge/>
            <w:shd w:val="clear" w:color="auto" w:fill="auto"/>
          </w:tcPr>
          <w:p w:rsidR="00522970" w:rsidRPr="00CF7F2D" w:rsidRDefault="00522970" w:rsidP="00312D52">
            <w:pPr>
              <w:spacing w:after="0"/>
              <w:jc w:val="center"/>
              <w:rPr>
                <w:szCs w:val="28"/>
              </w:rPr>
            </w:pPr>
          </w:p>
        </w:tc>
      </w:tr>
      <w:tr w:rsidR="00522970" w:rsidRPr="00CF7F2D" w:rsidTr="00312D52">
        <w:trPr>
          <w:cantSplit/>
          <w:trHeight w:val="324"/>
        </w:trPr>
        <w:tc>
          <w:tcPr>
            <w:tcW w:w="900" w:type="dxa"/>
            <w:shd w:val="clear" w:color="auto" w:fill="auto"/>
          </w:tcPr>
          <w:p w:rsidR="00522970" w:rsidRPr="00CF7F2D" w:rsidRDefault="00522970" w:rsidP="00312D52">
            <w:pPr>
              <w:spacing w:after="0"/>
              <w:jc w:val="center"/>
              <w:rPr>
                <w:szCs w:val="28"/>
              </w:rPr>
            </w:pPr>
            <w:r w:rsidRPr="00CF7F2D">
              <w:rPr>
                <w:szCs w:val="28"/>
              </w:rPr>
              <w:t>1</w:t>
            </w:r>
          </w:p>
        </w:tc>
        <w:tc>
          <w:tcPr>
            <w:tcW w:w="7890" w:type="dxa"/>
            <w:shd w:val="clear" w:color="auto" w:fill="auto"/>
          </w:tcPr>
          <w:p w:rsidR="00522970" w:rsidRPr="00CF7F2D" w:rsidRDefault="00522970" w:rsidP="00312D52">
            <w:pPr>
              <w:spacing w:after="0"/>
              <w:rPr>
                <w:szCs w:val="28"/>
              </w:rPr>
            </w:pPr>
            <w:r w:rsidRPr="00CF7F2D">
              <w:rPr>
                <w:szCs w:val="28"/>
              </w:rPr>
              <w:t>Введение</w:t>
            </w:r>
          </w:p>
        </w:tc>
        <w:tc>
          <w:tcPr>
            <w:tcW w:w="1015" w:type="dxa"/>
            <w:shd w:val="clear" w:color="auto" w:fill="auto"/>
          </w:tcPr>
          <w:p w:rsidR="00522970" w:rsidRPr="00CF7F2D" w:rsidRDefault="00522970" w:rsidP="00312D52">
            <w:pPr>
              <w:spacing w:after="0"/>
              <w:jc w:val="center"/>
              <w:rPr>
                <w:szCs w:val="28"/>
              </w:rPr>
            </w:pPr>
            <w:r w:rsidRPr="00CF7F2D">
              <w:rPr>
                <w:szCs w:val="28"/>
              </w:rPr>
              <w:t>1</w:t>
            </w:r>
          </w:p>
        </w:tc>
      </w:tr>
      <w:tr w:rsidR="00522970" w:rsidRPr="00CF7F2D" w:rsidTr="00312D52">
        <w:trPr>
          <w:cantSplit/>
          <w:trHeight w:val="273"/>
        </w:trPr>
        <w:tc>
          <w:tcPr>
            <w:tcW w:w="900" w:type="dxa"/>
            <w:shd w:val="clear" w:color="auto" w:fill="auto"/>
          </w:tcPr>
          <w:p w:rsidR="00522970" w:rsidRPr="00CF7F2D" w:rsidRDefault="00522970" w:rsidP="00312D52">
            <w:pPr>
              <w:spacing w:after="0"/>
              <w:jc w:val="center"/>
              <w:rPr>
                <w:szCs w:val="28"/>
              </w:rPr>
            </w:pPr>
            <w:r w:rsidRPr="00CF7F2D">
              <w:rPr>
                <w:szCs w:val="28"/>
              </w:rPr>
              <w:t>2</w:t>
            </w:r>
          </w:p>
        </w:tc>
        <w:tc>
          <w:tcPr>
            <w:tcW w:w="7890" w:type="dxa"/>
            <w:shd w:val="clear" w:color="auto" w:fill="auto"/>
          </w:tcPr>
          <w:p w:rsidR="00522970" w:rsidRPr="00CF7F2D" w:rsidRDefault="00522970" w:rsidP="00312D52">
            <w:pPr>
              <w:spacing w:after="0"/>
              <w:rPr>
                <w:szCs w:val="28"/>
              </w:rPr>
            </w:pPr>
            <w:r w:rsidRPr="00CF7F2D">
              <w:rPr>
                <w:szCs w:val="28"/>
              </w:rPr>
              <w:t>Особенности развития русской литературы во второй половине 19 века.</w:t>
            </w:r>
          </w:p>
        </w:tc>
        <w:tc>
          <w:tcPr>
            <w:tcW w:w="1015" w:type="dxa"/>
            <w:shd w:val="clear" w:color="auto" w:fill="auto"/>
          </w:tcPr>
          <w:p w:rsidR="00522970" w:rsidRPr="00CF7F2D" w:rsidRDefault="00522970" w:rsidP="00312D52">
            <w:pPr>
              <w:spacing w:after="0"/>
              <w:jc w:val="center"/>
              <w:rPr>
                <w:szCs w:val="28"/>
              </w:rPr>
            </w:pPr>
            <w:r w:rsidRPr="00CF7F2D">
              <w:rPr>
                <w:szCs w:val="28"/>
              </w:rPr>
              <w:t>61</w:t>
            </w:r>
          </w:p>
        </w:tc>
      </w:tr>
      <w:tr w:rsidR="00522970" w:rsidRPr="00CF7F2D" w:rsidTr="00312D52">
        <w:trPr>
          <w:cantSplit/>
          <w:trHeight w:val="337"/>
        </w:trPr>
        <w:tc>
          <w:tcPr>
            <w:tcW w:w="900" w:type="dxa"/>
            <w:shd w:val="clear" w:color="auto" w:fill="auto"/>
          </w:tcPr>
          <w:p w:rsidR="00522970" w:rsidRPr="00CF7F2D" w:rsidRDefault="00522970" w:rsidP="00312D52">
            <w:pPr>
              <w:spacing w:after="0"/>
              <w:jc w:val="center"/>
              <w:rPr>
                <w:szCs w:val="28"/>
              </w:rPr>
            </w:pPr>
            <w:r w:rsidRPr="00CF7F2D">
              <w:rPr>
                <w:szCs w:val="28"/>
              </w:rPr>
              <w:t>3</w:t>
            </w:r>
          </w:p>
        </w:tc>
        <w:tc>
          <w:tcPr>
            <w:tcW w:w="7890" w:type="dxa"/>
            <w:shd w:val="clear" w:color="auto" w:fill="auto"/>
          </w:tcPr>
          <w:p w:rsidR="00522970" w:rsidRPr="00CF7F2D" w:rsidRDefault="00522970" w:rsidP="00312D52">
            <w:pPr>
              <w:spacing w:after="0"/>
              <w:rPr>
                <w:szCs w:val="28"/>
              </w:rPr>
            </w:pPr>
            <w:r w:rsidRPr="00CF7F2D">
              <w:rPr>
                <w:szCs w:val="28"/>
              </w:rPr>
              <w:t>Поэзия второй половины 19 века</w:t>
            </w:r>
          </w:p>
        </w:tc>
        <w:tc>
          <w:tcPr>
            <w:tcW w:w="1015" w:type="dxa"/>
            <w:shd w:val="clear" w:color="auto" w:fill="auto"/>
          </w:tcPr>
          <w:p w:rsidR="00522970" w:rsidRPr="00CF7F2D" w:rsidRDefault="00522970" w:rsidP="00312D52">
            <w:pPr>
              <w:spacing w:after="0"/>
              <w:jc w:val="center"/>
              <w:rPr>
                <w:szCs w:val="28"/>
              </w:rPr>
            </w:pPr>
            <w:r w:rsidRPr="00CF7F2D">
              <w:rPr>
                <w:szCs w:val="28"/>
              </w:rPr>
              <w:t>17</w:t>
            </w:r>
          </w:p>
        </w:tc>
      </w:tr>
      <w:tr w:rsidR="00522970" w:rsidRPr="00CF7F2D" w:rsidTr="00312D52">
        <w:trPr>
          <w:cantSplit/>
          <w:trHeight w:val="306"/>
        </w:trPr>
        <w:tc>
          <w:tcPr>
            <w:tcW w:w="900" w:type="dxa"/>
            <w:shd w:val="clear" w:color="auto" w:fill="auto"/>
          </w:tcPr>
          <w:p w:rsidR="00522970" w:rsidRPr="00CF7F2D" w:rsidRDefault="00522970" w:rsidP="00312D52">
            <w:pPr>
              <w:spacing w:after="0"/>
              <w:jc w:val="center"/>
              <w:rPr>
                <w:szCs w:val="28"/>
              </w:rPr>
            </w:pPr>
            <w:r w:rsidRPr="00CF7F2D">
              <w:rPr>
                <w:szCs w:val="28"/>
              </w:rPr>
              <w:t>4</w:t>
            </w:r>
          </w:p>
        </w:tc>
        <w:tc>
          <w:tcPr>
            <w:tcW w:w="7890" w:type="dxa"/>
            <w:shd w:val="clear" w:color="auto" w:fill="auto"/>
          </w:tcPr>
          <w:p w:rsidR="00522970" w:rsidRPr="00CF7F2D" w:rsidRDefault="00522970" w:rsidP="00312D52">
            <w:pPr>
              <w:autoSpaceDE w:val="0"/>
              <w:autoSpaceDN w:val="0"/>
              <w:adjustRightInd w:val="0"/>
              <w:spacing w:after="0"/>
              <w:rPr>
                <w:szCs w:val="28"/>
              </w:rPr>
            </w:pPr>
            <w:r w:rsidRPr="00CF7F2D">
              <w:rPr>
                <w:szCs w:val="28"/>
              </w:rPr>
              <w:t>Зарубежная литератур</w:t>
            </w:r>
            <w:proofErr w:type="gramStart"/>
            <w:r w:rsidRPr="00CF7F2D">
              <w:rPr>
                <w:szCs w:val="28"/>
              </w:rPr>
              <w:t>а(</w:t>
            </w:r>
            <w:proofErr w:type="gramEnd"/>
            <w:r w:rsidRPr="00CF7F2D">
              <w:rPr>
                <w:szCs w:val="28"/>
              </w:rPr>
              <w:t>обзор)</w:t>
            </w:r>
          </w:p>
        </w:tc>
        <w:tc>
          <w:tcPr>
            <w:tcW w:w="1015" w:type="dxa"/>
            <w:shd w:val="clear" w:color="auto" w:fill="auto"/>
          </w:tcPr>
          <w:p w:rsidR="00522970" w:rsidRPr="00CF7F2D" w:rsidRDefault="00522970" w:rsidP="00312D52">
            <w:pPr>
              <w:spacing w:after="0"/>
              <w:jc w:val="center"/>
              <w:rPr>
                <w:szCs w:val="28"/>
              </w:rPr>
            </w:pPr>
            <w:r w:rsidRPr="00CF7F2D">
              <w:rPr>
                <w:szCs w:val="28"/>
              </w:rPr>
              <w:t>2</w:t>
            </w:r>
          </w:p>
        </w:tc>
      </w:tr>
      <w:tr w:rsidR="00522970" w:rsidRPr="00CF7F2D" w:rsidTr="00312D52">
        <w:trPr>
          <w:cantSplit/>
          <w:trHeight w:val="473"/>
        </w:trPr>
        <w:tc>
          <w:tcPr>
            <w:tcW w:w="900" w:type="dxa"/>
            <w:shd w:val="clear" w:color="auto" w:fill="auto"/>
          </w:tcPr>
          <w:p w:rsidR="00522970" w:rsidRPr="00CF7F2D" w:rsidRDefault="00522970" w:rsidP="00312D52">
            <w:pPr>
              <w:spacing w:after="0"/>
              <w:jc w:val="center"/>
              <w:rPr>
                <w:szCs w:val="28"/>
              </w:rPr>
            </w:pPr>
            <w:r w:rsidRPr="00CF7F2D">
              <w:rPr>
                <w:szCs w:val="28"/>
              </w:rPr>
              <w:t>5</w:t>
            </w:r>
          </w:p>
        </w:tc>
        <w:tc>
          <w:tcPr>
            <w:tcW w:w="7890" w:type="dxa"/>
            <w:shd w:val="clear" w:color="auto" w:fill="auto"/>
          </w:tcPr>
          <w:p w:rsidR="00522970" w:rsidRPr="00CF7F2D" w:rsidRDefault="00522970" w:rsidP="00312D52">
            <w:pPr>
              <w:spacing w:after="0"/>
              <w:rPr>
                <w:szCs w:val="28"/>
              </w:rPr>
            </w:pPr>
            <w:r w:rsidRPr="00CF7F2D">
              <w:rPr>
                <w:iCs/>
                <w:szCs w:val="28"/>
              </w:rPr>
              <w:t>Особенности развития литературы и других видов искусства в начале XX века</w:t>
            </w:r>
          </w:p>
        </w:tc>
        <w:tc>
          <w:tcPr>
            <w:tcW w:w="1015" w:type="dxa"/>
            <w:shd w:val="clear" w:color="auto" w:fill="auto"/>
          </w:tcPr>
          <w:p w:rsidR="00522970" w:rsidRPr="00CF7F2D" w:rsidRDefault="00522970" w:rsidP="00312D52">
            <w:pPr>
              <w:spacing w:after="0"/>
              <w:jc w:val="center"/>
              <w:rPr>
                <w:szCs w:val="28"/>
              </w:rPr>
            </w:pPr>
            <w:r w:rsidRPr="00CF7F2D">
              <w:rPr>
                <w:szCs w:val="28"/>
              </w:rPr>
              <w:t>1</w:t>
            </w:r>
          </w:p>
        </w:tc>
      </w:tr>
      <w:tr w:rsidR="00522970" w:rsidRPr="00CF7F2D" w:rsidTr="00312D52">
        <w:trPr>
          <w:cantSplit/>
          <w:trHeight w:val="350"/>
        </w:trPr>
        <w:tc>
          <w:tcPr>
            <w:tcW w:w="900" w:type="dxa"/>
            <w:shd w:val="clear" w:color="auto" w:fill="auto"/>
          </w:tcPr>
          <w:p w:rsidR="00522970" w:rsidRPr="00CF7F2D" w:rsidRDefault="00522970" w:rsidP="00312D52">
            <w:pPr>
              <w:spacing w:after="0"/>
              <w:jc w:val="center"/>
              <w:rPr>
                <w:szCs w:val="28"/>
              </w:rPr>
            </w:pPr>
            <w:r w:rsidRPr="00CF7F2D">
              <w:rPr>
                <w:szCs w:val="28"/>
              </w:rPr>
              <w:t>6</w:t>
            </w:r>
          </w:p>
        </w:tc>
        <w:tc>
          <w:tcPr>
            <w:tcW w:w="7890" w:type="dxa"/>
            <w:shd w:val="clear" w:color="auto" w:fill="auto"/>
          </w:tcPr>
          <w:p w:rsidR="00522970" w:rsidRPr="00CF7F2D" w:rsidRDefault="00522970" w:rsidP="00312D52">
            <w:pPr>
              <w:spacing w:after="0"/>
              <w:rPr>
                <w:szCs w:val="28"/>
              </w:rPr>
            </w:pPr>
            <w:r w:rsidRPr="00CF7F2D">
              <w:rPr>
                <w:szCs w:val="28"/>
              </w:rPr>
              <w:t>Русская литература на рубеже веков</w:t>
            </w:r>
            <w:r w:rsidRPr="00CF7F2D">
              <w:rPr>
                <w:szCs w:val="28"/>
              </w:rPr>
              <w:tab/>
            </w:r>
          </w:p>
        </w:tc>
        <w:tc>
          <w:tcPr>
            <w:tcW w:w="1015" w:type="dxa"/>
            <w:shd w:val="clear" w:color="auto" w:fill="auto"/>
          </w:tcPr>
          <w:p w:rsidR="00522970" w:rsidRPr="00CF7F2D" w:rsidRDefault="00522970" w:rsidP="00312D52">
            <w:pPr>
              <w:spacing w:after="0"/>
              <w:jc w:val="center"/>
              <w:rPr>
                <w:szCs w:val="28"/>
              </w:rPr>
            </w:pPr>
            <w:r w:rsidRPr="00CF7F2D">
              <w:rPr>
                <w:szCs w:val="28"/>
              </w:rPr>
              <w:t>25</w:t>
            </w:r>
          </w:p>
        </w:tc>
      </w:tr>
      <w:tr w:rsidR="00522970" w:rsidRPr="00CF7F2D" w:rsidTr="00312D52">
        <w:trPr>
          <w:cantSplit/>
          <w:trHeight w:val="281"/>
        </w:trPr>
        <w:tc>
          <w:tcPr>
            <w:tcW w:w="900" w:type="dxa"/>
            <w:shd w:val="clear" w:color="auto" w:fill="auto"/>
          </w:tcPr>
          <w:p w:rsidR="00522970" w:rsidRPr="00CF7F2D" w:rsidRDefault="00522970" w:rsidP="00312D52">
            <w:pPr>
              <w:spacing w:after="0"/>
              <w:jc w:val="center"/>
              <w:rPr>
                <w:szCs w:val="28"/>
              </w:rPr>
            </w:pPr>
            <w:r w:rsidRPr="00CF7F2D">
              <w:rPr>
                <w:szCs w:val="28"/>
              </w:rPr>
              <w:t>7</w:t>
            </w:r>
          </w:p>
        </w:tc>
        <w:tc>
          <w:tcPr>
            <w:tcW w:w="7890" w:type="dxa"/>
            <w:shd w:val="clear" w:color="auto" w:fill="auto"/>
          </w:tcPr>
          <w:p w:rsidR="00522970" w:rsidRPr="00CF7F2D" w:rsidRDefault="00522970" w:rsidP="00312D52">
            <w:pPr>
              <w:spacing w:after="0"/>
              <w:rPr>
                <w:szCs w:val="28"/>
              </w:rPr>
            </w:pPr>
            <w:r w:rsidRPr="00CF7F2D">
              <w:rPr>
                <w:szCs w:val="28"/>
              </w:rPr>
              <w:t>Особенности развития литературы 1920-х годов.</w:t>
            </w:r>
          </w:p>
        </w:tc>
        <w:tc>
          <w:tcPr>
            <w:tcW w:w="1015" w:type="dxa"/>
            <w:shd w:val="clear" w:color="auto" w:fill="auto"/>
          </w:tcPr>
          <w:p w:rsidR="00522970" w:rsidRPr="00CF7F2D" w:rsidRDefault="00522970" w:rsidP="00312D52">
            <w:pPr>
              <w:spacing w:after="0"/>
              <w:jc w:val="center"/>
              <w:rPr>
                <w:szCs w:val="28"/>
              </w:rPr>
            </w:pPr>
            <w:r w:rsidRPr="00CF7F2D">
              <w:rPr>
                <w:szCs w:val="28"/>
              </w:rPr>
              <w:t>16</w:t>
            </w:r>
          </w:p>
        </w:tc>
      </w:tr>
      <w:tr w:rsidR="00522970" w:rsidRPr="00CF7F2D" w:rsidTr="00312D52">
        <w:trPr>
          <w:cantSplit/>
          <w:trHeight w:val="262"/>
        </w:trPr>
        <w:tc>
          <w:tcPr>
            <w:tcW w:w="900" w:type="dxa"/>
            <w:shd w:val="clear" w:color="auto" w:fill="auto"/>
          </w:tcPr>
          <w:p w:rsidR="00522970" w:rsidRPr="00CF7F2D" w:rsidRDefault="00522970" w:rsidP="00312D52">
            <w:pPr>
              <w:spacing w:after="0"/>
              <w:jc w:val="center"/>
              <w:rPr>
                <w:szCs w:val="28"/>
              </w:rPr>
            </w:pPr>
            <w:r w:rsidRPr="00CF7F2D">
              <w:rPr>
                <w:szCs w:val="28"/>
              </w:rPr>
              <w:t>8</w:t>
            </w:r>
          </w:p>
        </w:tc>
        <w:tc>
          <w:tcPr>
            <w:tcW w:w="7890" w:type="dxa"/>
            <w:shd w:val="clear" w:color="auto" w:fill="auto"/>
          </w:tcPr>
          <w:p w:rsidR="00522970" w:rsidRPr="00CF7F2D" w:rsidRDefault="00522970" w:rsidP="00312D52">
            <w:pPr>
              <w:spacing w:after="0"/>
              <w:rPr>
                <w:szCs w:val="28"/>
              </w:rPr>
            </w:pPr>
            <w:r w:rsidRPr="00CF7F2D">
              <w:rPr>
                <w:szCs w:val="28"/>
              </w:rPr>
              <w:t>Особенности развития литературы 1930-х  начала 1940-х годов.</w:t>
            </w:r>
          </w:p>
        </w:tc>
        <w:tc>
          <w:tcPr>
            <w:tcW w:w="1015" w:type="dxa"/>
            <w:shd w:val="clear" w:color="auto" w:fill="auto"/>
          </w:tcPr>
          <w:p w:rsidR="00522970" w:rsidRPr="00CF7F2D" w:rsidRDefault="00522970" w:rsidP="00312D52">
            <w:pPr>
              <w:spacing w:after="0"/>
              <w:jc w:val="center"/>
              <w:rPr>
                <w:szCs w:val="28"/>
              </w:rPr>
            </w:pPr>
            <w:r w:rsidRPr="00CF7F2D">
              <w:rPr>
                <w:szCs w:val="28"/>
              </w:rPr>
              <w:t>27</w:t>
            </w:r>
          </w:p>
        </w:tc>
      </w:tr>
      <w:tr w:rsidR="00522970" w:rsidRPr="00CF7F2D" w:rsidTr="00312D52">
        <w:trPr>
          <w:cantSplit/>
          <w:trHeight w:val="473"/>
        </w:trPr>
        <w:tc>
          <w:tcPr>
            <w:tcW w:w="900" w:type="dxa"/>
            <w:shd w:val="clear" w:color="auto" w:fill="auto"/>
          </w:tcPr>
          <w:p w:rsidR="00522970" w:rsidRPr="00CF7F2D" w:rsidRDefault="00522970" w:rsidP="00312D52">
            <w:pPr>
              <w:spacing w:after="0"/>
              <w:jc w:val="center"/>
              <w:rPr>
                <w:szCs w:val="28"/>
              </w:rPr>
            </w:pPr>
            <w:r w:rsidRPr="00CF7F2D">
              <w:rPr>
                <w:szCs w:val="28"/>
              </w:rPr>
              <w:t>9</w:t>
            </w:r>
          </w:p>
        </w:tc>
        <w:tc>
          <w:tcPr>
            <w:tcW w:w="7890" w:type="dxa"/>
            <w:shd w:val="clear" w:color="auto" w:fill="auto"/>
          </w:tcPr>
          <w:p w:rsidR="00522970" w:rsidRPr="00CF7F2D" w:rsidRDefault="00522970" w:rsidP="00312D52">
            <w:pPr>
              <w:spacing w:after="0"/>
              <w:rPr>
                <w:szCs w:val="28"/>
              </w:rPr>
            </w:pPr>
            <w:r w:rsidRPr="00CF7F2D">
              <w:rPr>
                <w:szCs w:val="28"/>
              </w:rPr>
              <w:t>Особенности развития литературного периода ВОВ и послевоенных десятилетий</w:t>
            </w:r>
          </w:p>
        </w:tc>
        <w:tc>
          <w:tcPr>
            <w:tcW w:w="1015" w:type="dxa"/>
            <w:shd w:val="clear" w:color="auto" w:fill="auto"/>
          </w:tcPr>
          <w:p w:rsidR="00522970" w:rsidRPr="00CF7F2D" w:rsidRDefault="00522970" w:rsidP="00312D52">
            <w:pPr>
              <w:spacing w:after="0"/>
              <w:jc w:val="center"/>
              <w:rPr>
                <w:szCs w:val="28"/>
              </w:rPr>
            </w:pPr>
            <w:r w:rsidRPr="00CF7F2D">
              <w:rPr>
                <w:szCs w:val="28"/>
              </w:rPr>
              <w:t>10</w:t>
            </w:r>
          </w:p>
        </w:tc>
      </w:tr>
      <w:tr w:rsidR="00522970" w:rsidRPr="00CF7F2D" w:rsidTr="00312D52">
        <w:trPr>
          <w:cantSplit/>
          <w:trHeight w:val="229"/>
        </w:trPr>
        <w:tc>
          <w:tcPr>
            <w:tcW w:w="900" w:type="dxa"/>
            <w:shd w:val="clear" w:color="auto" w:fill="auto"/>
          </w:tcPr>
          <w:p w:rsidR="00522970" w:rsidRPr="00CF7F2D" w:rsidRDefault="00522970" w:rsidP="00312D52">
            <w:pPr>
              <w:spacing w:after="0"/>
              <w:jc w:val="center"/>
              <w:rPr>
                <w:szCs w:val="28"/>
              </w:rPr>
            </w:pPr>
            <w:r w:rsidRPr="00CF7F2D">
              <w:rPr>
                <w:szCs w:val="28"/>
              </w:rPr>
              <w:t>10</w:t>
            </w:r>
          </w:p>
        </w:tc>
        <w:tc>
          <w:tcPr>
            <w:tcW w:w="7890" w:type="dxa"/>
            <w:shd w:val="clear" w:color="auto" w:fill="auto"/>
          </w:tcPr>
          <w:p w:rsidR="00522970" w:rsidRPr="00CF7F2D" w:rsidRDefault="00522970" w:rsidP="00312D52">
            <w:pPr>
              <w:spacing w:after="0"/>
              <w:rPr>
                <w:szCs w:val="28"/>
              </w:rPr>
            </w:pPr>
            <w:r w:rsidRPr="00CF7F2D">
              <w:rPr>
                <w:szCs w:val="28"/>
              </w:rPr>
              <w:t>Особенности развития литературы 1950-1980 годов</w:t>
            </w:r>
          </w:p>
        </w:tc>
        <w:tc>
          <w:tcPr>
            <w:tcW w:w="1015" w:type="dxa"/>
            <w:shd w:val="clear" w:color="auto" w:fill="auto"/>
          </w:tcPr>
          <w:p w:rsidR="00522970" w:rsidRPr="00CF7F2D" w:rsidRDefault="00522970" w:rsidP="00312D52">
            <w:pPr>
              <w:spacing w:after="0"/>
              <w:jc w:val="center"/>
              <w:rPr>
                <w:szCs w:val="28"/>
              </w:rPr>
            </w:pPr>
            <w:r w:rsidRPr="00CF7F2D">
              <w:rPr>
                <w:szCs w:val="28"/>
              </w:rPr>
              <w:t>31</w:t>
            </w:r>
          </w:p>
        </w:tc>
      </w:tr>
      <w:tr w:rsidR="00522970" w:rsidRPr="00CF7F2D" w:rsidTr="00312D52">
        <w:trPr>
          <w:cantSplit/>
          <w:trHeight w:val="473"/>
        </w:trPr>
        <w:tc>
          <w:tcPr>
            <w:tcW w:w="900" w:type="dxa"/>
            <w:shd w:val="clear" w:color="auto" w:fill="auto"/>
          </w:tcPr>
          <w:p w:rsidR="00522970" w:rsidRPr="00CF7F2D" w:rsidRDefault="00522970" w:rsidP="00312D52">
            <w:pPr>
              <w:spacing w:after="0"/>
              <w:jc w:val="center"/>
              <w:rPr>
                <w:szCs w:val="28"/>
              </w:rPr>
            </w:pPr>
            <w:r w:rsidRPr="00CF7F2D">
              <w:rPr>
                <w:szCs w:val="28"/>
              </w:rPr>
              <w:t>11</w:t>
            </w:r>
          </w:p>
        </w:tc>
        <w:tc>
          <w:tcPr>
            <w:tcW w:w="7890" w:type="dxa"/>
            <w:shd w:val="clear" w:color="auto" w:fill="auto"/>
          </w:tcPr>
          <w:p w:rsidR="00522970" w:rsidRPr="00CF7F2D" w:rsidRDefault="00522970" w:rsidP="00312D52">
            <w:pPr>
              <w:spacing w:after="0"/>
              <w:rPr>
                <w:szCs w:val="28"/>
              </w:rPr>
            </w:pPr>
            <w:r w:rsidRPr="00CF7F2D">
              <w:rPr>
                <w:szCs w:val="28"/>
              </w:rPr>
              <w:t>Русское литературное зарубежье 1920—1990-х годов</w:t>
            </w:r>
          </w:p>
          <w:p w:rsidR="00522970" w:rsidRPr="00CF7F2D" w:rsidRDefault="00522970" w:rsidP="00312D52">
            <w:pPr>
              <w:spacing w:after="0"/>
              <w:rPr>
                <w:szCs w:val="28"/>
              </w:rPr>
            </w:pPr>
            <w:r w:rsidRPr="00CF7F2D">
              <w:rPr>
                <w:szCs w:val="28"/>
              </w:rPr>
              <w:t>(три волны эмиграции)</w:t>
            </w:r>
          </w:p>
        </w:tc>
        <w:tc>
          <w:tcPr>
            <w:tcW w:w="1015" w:type="dxa"/>
            <w:shd w:val="clear" w:color="auto" w:fill="auto"/>
          </w:tcPr>
          <w:p w:rsidR="00522970" w:rsidRPr="00CF7F2D" w:rsidRDefault="00522970" w:rsidP="00312D52">
            <w:pPr>
              <w:spacing w:after="0"/>
              <w:jc w:val="center"/>
              <w:rPr>
                <w:szCs w:val="28"/>
              </w:rPr>
            </w:pPr>
            <w:r w:rsidRPr="00CF7F2D">
              <w:rPr>
                <w:szCs w:val="28"/>
              </w:rPr>
              <w:t>11</w:t>
            </w:r>
          </w:p>
        </w:tc>
      </w:tr>
      <w:tr w:rsidR="00522970" w:rsidRPr="00CF7F2D" w:rsidTr="00312D52">
        <w:trPr>
          <w:cantSplit/>
          <w:trHeight w:val="235"/>
        </w:trPr>
        <w:tc>
          <w:tcPr>
            <w:tcW w:w="900" w:type="dxa"/>
            <w:shd w:val="clear" w:color="auto" w:fill="auto"/>
          </w:tcPr>
          <w:p w:rsidR="00522970" w:rsidRPr="00CF7F2D" w:rsidRDefault="00522970" w:rsidP="00312D52">
            <w:pPr>
              <w:spacing w:after="0"/>
              <w:jc w:val="center"/>
              <w:rPr>
                <w:szCs w:val="28"/>
              </w:rPr>
            </w:pPr>
            <w:r w:rsidRPr="00CF7F2D">
              <w:rPr>
                <w:szCs w:val="28"/>
              </w:rPr>
              <w:t>12</w:t>
            </w:r>
          </w:p>
        </w:tc>
        <w:tc>
          <w:tcPr>
            <w:tcW w:w="7890" w:type="dxa"/>
            <w:shd w:val="clear" w:color="auto" w:fill="auto"/>
          </w:tcPr>
          <w:p w:rsidR="00522970" w:rsidRPr="00CF7F2D" w:rsidRDefault="00522970" w:rsidP="00312D52">
            <w:pPr>
              <w:spacing w:after="0"/>
              <w:rPr>
                <w:szCs w:val="28"/>
              </w:rPr>
            </w:pPr>
            <w:r w:rsidRPr="00CF7F2D">
              <w:rPr>
                <w:szCs w:val="28"/>
              </w:rPr>
              <w:t>Особенности развития литературы конца 1980 – 2000-х годов</w:t>
            </w:r>
          </w:p>
        </w:tc>
        <w:tc>
          <w:tcPr>
            <w:tcW w:w="1015" w:type="dxa"/>
            <w:shd w:val="clear" w:color="auto" w:fill="auto"/>
          </w:tcPr>
          <w:p w:rsidR="00522970" w:rsidRPr="00CF7F2D" w:rsidRDefault="00522970" w:rsidP="00312D52">
            <w:pPr>
              <w:spacing w:after="0"/>
              <w:jc w:val="center"/>
              <w:rPr>
                <w:szCs w:val="28"/>
              </w:rPr>
            </w:pPr>
            <w:r w:rsidRPr="00CF7F2D">
              <w:rPr>
                <w:szCs w:val="28"/>
              </w:rPr>
              <w:t>16</w:t>
            </w:r>
          </w:p>
        </w:tc>
      </w:tr>
      <w:tr w:rsidR="00522970" w:rsidRPr="00CF7F2D" w:rsidTr="00312D52">
        <w:trPr>
          <w:cantSplit/>
          <w:trHeight w:val="185"/>
        </w:trPr>
        <w:tc>
          <w:tcPr>
            <w:tcW w:w="8790" w:type="dxa"/>
            <w:gridSpan w:val="2"/>
            <w:shd w:val="clear" w:color="auto" w:fill="auto"/>
          </w:tcPr>
          <w:p w:rsidR="00522970" w:rsidRPr="00CF7F2D" w:rsidRDefault="00522970" w:rsidP="00312D52">
            <w:pPr>
              <w:spacing w:after="0"/>
              <w:rPr>
                <w:b/>
                <w:szCs w:val="28"/>
              </w:rPr>
            </w:pPr>
            <w:r w:rsidRPr="00CF7F2D">
              <w:rPr>
                <w:b/>
                <w:szCs w:val="28"/>
              </w:rPr>
              <w:t>Итого</w:t>
            </w:r>
          </w:p>
        </w:tc>
        <w:tc>
          <w:tcPr>
            <w:tcW w:w="1015" w:type="dxa"/>
            <w:shd w:val="clear" w:color="auto" w:fill="auto"/>
          </w:tcPr>
          <w:p w:rsidR="00522970" w:rsidRPr="00CF7F2D" w:rsidRDefault="00522970" w:rsidP="00312D52">
            <w:pPr>
              <w:spacing w:after="0"/>
              <w:jc w:val="center"/>
              <w:rPr>
                <w:b/>
                <w:szCs w:val="28"/>
              </w:rPr>
            </w:pPr>
            <w:r w:rsidRPr="00CF7F2D">
              <w:rPr>
                <w:b/>
                <w:szCs w:val="28"/>
              </w:rPr>
              <w:t>218</w:t>
            </w:r>
          </w:p>
        </w:tc>
      </w:tr>
      <w:tr w:rsidR="00522970" w:rsidRPr="00CF7F2D" w:rsidTr="00312D52">
        <w:trPr>
          <w:cantSplit/>
          <w:trHeight w:val="303"/>
        </w:trPr>
        <w:tc>
          <w:tcPr>
            <w:tcW w:w="9805" w:type="dxa"/>
            <w:gridSpan w:val="3"/>
            <w:shd w:val="clear" w:color="auto" w:fill="auto"/>
          </w:tcPr>
          <w:p w:rsidR="00522970" w:rsidRPr="00CF7F2D" w:rsidRDefault="00522970" w:rsidP="00312D52">
            <w:pPr>
              <w:spacing w:after="0"/>
              <w:jc w:val="center"/>
              <w:rPr>
                <w:b/>
                <w:szCs w:val="28"/>
              </w:rPr>
            </w:pPr>
            <w:r w:rsidRPr="00CF7F2D">
              <w:rPr>
                <w:b/>
                <w:szCs w:val="28"/>
              </w:rPr>
              <w:t>Внеаудиторная самостоятельная работа</w:t>
            </w:r>
          </w:p>
        </w:tc>
      </w:tr>
      <w:tr w:rsidR="00522970" w:rsidRPr="00CF7F2D" w:rsidTr="00312D52">
        <w:trPr>
          <w:cantSplit/>
          <w:trHeight w:val="473"/>
        </w:trPr>
        <w:tc>
          <w:tcPr>
            <w:tcW w:w="8790" w:type="dxa"/>
            <w:gridSpan w:val="2"/>
            <w:shd w:val="clear" w:color="auto" w:fill="auto"/>
          </w:tcPr>
          <w:p w:rsidR="00522970" w:rsidRPr="00CF7F2D" w:rsidRDefault="00522970" w:rsidP="00312D52">
            <w:pPr>
              <w:spacing w:after="0"/>
              <w:rPr>
                <w:szCs w:val="28"/>
              </w:rPr>
            </w:pPr>
            <w:r w:rsidRPr="00CF7F2D">
              <w:rPr>
                <w:szCs w:val="28"/>
              </w:rPr>
              <w:t xml:space="preserve">Подготовка устных выступлений по заданным темам, эссе, докладов, рефератов, </w:t>
            </w:r>
            <w:proofErr w:type="gramStart"/>
            <w:r w:rsidRPr="00CF7F2D">
              <w:rPr>
                <w:szCs w:val="28"/>
              </w:rPr>
              <w:t>индивидуальных проектов</w:t>
            </w:r>
            <w:proofErr w:type="gramEnd"/>
            <w:r w:rsidRPr="00CF7F2D">
              <w:rPr>
                <w:szCs w:val="28"/>
              </w:rPr>
              <w:t xml:space="preserve"> с использованием информационных технологий и др.</w:t>
            </w:r>
          </w:p>
        </w:tc>
        <w:tc>
          <w:tcPr>
            <w:tcW w:w="1015" w:type="dxa"/>
            <w:shd w:val="clear" w:color="auto" w:fill="auto"/>
          </w:tcPr>
          <w:p w:rsidR="00522970" w:rsidRPr="00CF7F2D" w:rsidRDefault="00522970" w:rsidP="00312D52">
            <w:pPr>
              <w:spacing w:after="0"/>
              <w:jc w:val="center"/>
              <w:rPr>
                <w:b/>
                <w:szCs w:val="28"/>
              </w:rPr>
            </w:pPr>
            <w:r w:rsidRPr="00CF7F2D">
              <w:rPr>
                <w:b/>
                <w:szCs w:val="28"/>
              </w:rPr>
              <w:t>109</w:t>
            </w:r>
          </w:p>
        </w:tc>
      </w:tr>
      <w:tr w:rsidR="00522970" w:rsidRPr="00CF7F2D" w:rsidTr="00312D52">
        <w:trPr>
          <w:cantSplit/>
          <w:trHeight w:val="277"/>
        </w:trPr>
        <w:tc>
          <w:tcPr>
            <w:tcW w:w="9805" w:type="dxa"/>
            <w:gridSpan w:val="3"/>
            <w:shd w:val="clear" w:color="auto" w:fill="auto"/>
          </w:tcPr>
          <w:p w:rsidR="00522970" w:rsidRPr="00CF7F2D" w:rsidRDefault="00522970" w:rsidP="00312D52">
            <w:pPr>
              <w:spacing w:after="0"/>
              <w:jc w:val="center"/>
              <w:rPr>
                <w:b/>
                <w:szCs w:val="28"/>
              </w:rPr>
            </w:pPr>
            <w:r w:rsidRPr="00CF7F2D">
              <w:rPr>
                <w:b/>
                <w:szCs w:val="28"/>
              </w:rPr>
              <w:t xml:space="preserve">Промежуточная аттестация в форме дифференцированного зачета </w:t>
            </w:r>
            <w:r>
              <w:rPr>
                <w:b/>
                <w:szCs w:val="28"/>
              </w:rPr>
              <w:t>(3 семестр)</w:t>
            </w:r>
          </w:p>
        </w:tc>
      </w:tr>
      <w:tr w:rsidR="00522970" w:rsidRPr="00CF7F2D" w:rsidTr="00312D52">
        <w:trPr>
          <w:cantSplit/>
          <w:trHeight w:val="115"/>
        </w:trPr>
        <w:tc>
          <w:tcPr>
            <w:tcW w:w="8790" w:type="dxa"/>
            <w:gridSpan w:val="2"/>
            <w:shd w:val="clear" w:color="auto" w:fill="auto"/>
          </w:tcPr>
          <w:p w:rsidR="00522970" w:rsidRPr="00CF7F2D" w:rsidRDefault="00522970" w:rsidP="00312D52">
            <w:pPr>
              <w:spacing w:after="0"/>
              <w:rPr>
                <w:b/>
                <w:szCs w:val="28"/>
              </w:rPr>
            </w:pPr>
            <w:r w:rsidRPr="00CF7F2D">
              <w:rPr>
                <w:b/>
                <w:szCs w:val="28"/>
              </w:rPr>
              <w:t>Всего</w:t>
            </w:r>
          </w:p>
        </w:tc>
        <w:tc>
          <w:tcPr>
            <w:tcW w:w="1015" w:type="dxa"/>
            <w:shd w:val="clear" w:color="auto" w:fill="auto"/>
          </w:tcPr>
          <w:p w:rsidR="00522970" w:rsidRPr="00CF7F2D" w:rsidRDefault="00522970" w:rsidP="00312D52">
            <w:pPr>
              <w:spacing w:after="0"/>
              <w:jc w:val="center"/>
              <w:rPr>
                <w:b/>
                <w:szCs w:val="28"/>
              </w:rPr>
            </w:pPr>
            <w:r w:rsidRPr="00CF7F2D">
              <w:rPr>
                <w:b/>
                <w:szCs w:val="28"/>
              </w:rPr>
              <w:t>327</w:t>
            </w:r>
          </w:p>
        </w:tc>
      </w:tr>
    </w:tbl>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rsidP="00522970">
      <w:pPr>
        <w:jc w:val="center"/>
        <w:rPr>
          <w:b/>
          <w:bCs/>
          <w:sz w:val="28"/>
          <w:szCs w:val="28"/>
        </w:rPr>
      </w:pPr>
      <w:r w:rsidRPr="00C37CF0">
        <w:rPr>
          <w:b/>
          <w:bCs/>
          <w:sz w:val="28"/>
          <w:szCs w:val="28"/>
        </w:rPr>
        <w:lastRenderedPageBreak/>
        <w:t>Аннотация</w:t>
      </w:r>
      <w:r>
        <w:rPr>
          <w:b/>
          <w:bCs/>
          <w:sz w:val="28"/>
          <w:szCs w:val="28"/>
        </w:rPr>
        <w:t xml:space="preserve"> рабочей программы</w:t>
      </w:r>
      <w:r w:rsidRPr="00C37CF0">
        <w:rPr>
          <w:b/>
          <w:bCs/>
          <w:sz w:val="28"/>
          <w:szCs w:val="28"/>
        </w:rPr>
        <w:t xml:space="preserve"> </w:t>
      </w:r>
      <w:r>
        <w:rPr>
          <w:b/>
          <w:bCs/>
          <w:sz w:val="28"/>
          <w:szCs w:val="28"/>
        </w:rPr>
        <w:t>ОУД.03 «Иностранный язык»</w:t>
      </w:r>
    </w:p>
    <w:p w:rsidR="00522970" w:rsidRDefault="00522970" w:rsidP="00522970">
      <w:pPr>
        <w:spacing w:after="120" w:line="240" w:lineRule="auto"/>
        <w:ind w:firstLine="567"/>
        <w:jc w:val="both"/>
        <w:rPr>
          <w:rFonts w:eastAsia="Times New Roman"/>
          <w:sz w:val="28"/>
        </w:rPr>
      </w:pPr>
      <w:r>
        <w:rPr>
          <w:rFonts w:eastAsia="Times New Roman"/>
          <w:sz w:val="28"/>
        </w:rPr>
        <w:t xml:space="preserve"> Программа общеобразовательной учебной дисциплины «Иностранный язык» реализуется в пределах основной общей образовательной программы среднего общего образования (программы подготовки квалифицированных рабочих, служащих) в соответствии с примерной программой учебной дисциплин</w:t>
      </w:r>
      <w:proofErr w:type="gramStart"/>
      <w:r>
        <w:rPr>
          <w:rFonts w:eastAsia="Times New Roman"/>
          <w:sz w:val="28"/>
        </w:rPr>
        <w:t>ы(</w:t>
      </w:r>
      <w:proofErr w:type="gramEnd"/>
      <w:r>
        <w:rPr>
          <w:rFonts w:eastAsia="Times New Roman"/>
          <w:sz w:val="28"/>
        </w:rPr>
        <w:t xml:space="preserve">предмета) «Английский язык», одобренной федеральным учебно-методическим объединением по общему образованию </w:t>
      </w:r>
      <w:proofErr w:type="spellStart"/>
      <w:r>
        <w:rPr>
          <w:rFonts w:eastAsia="Times New Roman"/>
          <w:sz w:val="28"/>
        </w:rPr>
        <w:t>Минобрнауки</w:t>
      </w:r>
      <w:proofErr w:type="spellEnd"/>
      <w:r>
        <w:rPr>
          <w:rFonts w:eastAsia="Times New Roman"/>
          <w:sz w:val="28"/>
        </w:rPr>
        <w:t xml:space="preserve"> России(28.06.2016г.), требованиями Федерального государственного образовательного стандарта среднего общего образования и Федеральных государственных образовательных стандартов среднего общего образования технологического и </w:t>
      </w:r>
      <w:proofErr w:type="spellStart"/>
      <w:proofErr w:type="gramStart"/>
      <w:r>
        <w:rPr>
          <w:rFonts w:eastAsia="Times New Roman"/>
          <w:sz w:val="28"/>
        </w:rPr>
        <w:t>естественно-научного</w:t>
      </w:r>
      <w:proofErr w:type="spellEnd"/>
      <w:proofErr w:type="gramEnd"/>
      <w:r>
        <w:rPr>
          <w:rFonts w:eastAsia="Times New Roman"/>
          <w:sz w:val="28"/>
        </w:rPr>
        <w:t xml:space="preserve"> профиля.</w:t>
      </w:r>
    </w:p>
    <w:p w:rsidR="00522970" w:rsidRDefault="00522970" w:rsidP="00522970">
      <w:pPr>
        <w:spacing w:after="120" w:line="240" w:lineRule="auto"/>
        <w:ind w:firstLine="567"/>
        <w:jc w:val="both"/>
        <w:rPr>
          <w:rFonts w:eastAsia="Times New Roman"/>
          <w:sz w:val="28"/>
        </w:rPr>
      </w:pPr>
      <w:r>
        <w:rPr>
          <w:rFonts w:eastAsia="Times New Roman"/>
          <w:sz w:val="28"/>
        </w:rPr>
        <w:t>Рабочая программа ориентирована на достижение следующих целей:</w:t>
      </w:r>
    </w:p>
    <w:p w:rsidR="00522970" w:rsidRDefault="00522970" w:rsidP="00522970">
      <w:pPr>
        <w:numPr>
          <w:ilvl w:val="0"/>
          <w:numId w:val="3"/>
        </w:numPr>
        <w:tabs>
          <w:tab w:val="left" w:pos="720"/>
          <w:tab w:val="left" w:pos="567"/>
        </w:tabs>
        <w:suppressAutoHyphens/>
        <w:spacing w:after="120" w:line="240" w:lineRule="auto"/>
        <w:ind w:right="-1"/>
        <w:jc w:val="both"/>
        <w:rPr>
          <w:rFonts w:eastAsia="Times New Roman"/>
          <w:b/>
          <w:sz w:val="28"/>
        </w:rPr>
      </w:pPr>
      <w:r>
        <w:rPr>
          <w:rFonts w:eastAsia="Times New Roman"/>
          <w:b/>
          <w:sz w:val="28"/>
        </w:rPr>
        <w:t>дальнейшее развитие</w:t>
      </w:r>
      <w:r>
        <w:rPr>
          <w:rFonts w:eastAsia="Times New Roman"/>
          <w:sz w:val="28"/>
        </w:rPr>
        <w:t xml:space="preserve"> иноязычной коммуникативной компетенции (речевой, языковой, </w:t>
      </w:r>
      <w:proofErr w:type="spellStart"/>
      <w:r>
        <w:rPr>
          <w:rFonts w:eastAsia="Times New Roman"/>
          <w:sz w:val="28"/>
        </w:rPr>
        <w:t>социокультурной</w:t>
      </w:r>
      <w:proofErr w:type="spellEnd"/>
      <w:r>
        <w:rPr>
          <w:rFonts w:eastAsia="Times New Roman"/>
          <w:sz w:val="28"/>
        </w:rPr>
        <w:t>, компенсаторной, учебно-познавательной):</w:t>
      </w:r>
    </w:p>
    <w:p w:rsidR="00522970" w:rsidRDefault="00522970" w:rsidP="00522970">
      <w:pPr>
        <w:numPr>
          <w:ilvl w:val="0"/>
          <w:numId w:val="3"/>
        </w:numPr>
        <w:tabs>
          <w:tab w:val="left" w:pos="720"/>
          <w:tab w:val="left" w:pos="567"/>
        </w:tabs>
        <w:suppressAutoHyphens/>
        <w:spacing w:after="120" w:line="240" w:lineRule="auto"/>
        <w:ind w:right="-1"/>
        <w:jc w:val="both"/>
        <w:rPr>
          <w:rFonts w:eastAsia="Times New Roman"/>
          <w:b/>
          <w:sz w:val="28"/>
        </w:rPr>
      </w:pPr>
      <w:r>
        <w:rPr>
          <w:rFonts w:eastAsia="Times New Roman"/>
          <w:b/>
          <w:sz w:val="28"/>
        </w:rPr>
        <w:t>речевая компетенция</w:t>
      </w:r>
      <w:r>
        <w:rPr>
          <w:rFonts w:eastAsia="Times New Roman"/>
          <w:sz w:val="28"/>
        </w:rPr>
        <w:t xml:space="preserve"> – совершенствование коммуникативных умений в четырех основных видах речевой деятельности (говорении, </w:t>
      </w:r>
      <w:proofErr w:type="spellStart"/>
      <w:r>
        <w:rPr>
          <w:rFonts w:eastAsia="Times New Roman"/>
          <w:sz w:val="28"/>
        </w:rPr>
        <w:t>аудировании</w:t>
      </w:r>
      <w:proofErr w:type="spellEnd"/>
      <w:r>
        <w:rPr>
          <w:rFonts w:eastAsia="Times New Roman"/>
          <w:sz w:val="28"/>
        </w:rPr>
        <w:t>, чтении и письме); умений планировать свое речевое и неречевое поведение;</w:t>
      </w:r>
    </w:p>
    <w:p w:rsidR="00522970" w:rsidRDefault="00522970" w:rsidP="00522970">
      <w:pPr>
        <w:numPr>
          <w:ilvl w:val="0"/>
          <w:numId w:val="3"/>
        </w:numPr>
        <w:tabs>
          <w:tab w:val="left" w:pos="720"/>
          <w:tab w:val="left" w:pos="567"/>
        </w:tabs>
        <w:suppressAutoHyphens/>
        <w:spacing w:after="120" w:line="240" w:lineRule="auto"/>
        <w:ind w:right="-1"/>
        <w:jc w:val="both"/>
        <w:rPr>
          <w:rFonts w:eastAsia="Times New Roman"/>
          <w:b/>
          <w:sz w:val="28"/>
        </w:rPr>
      </w:pPr>
      <w:r>
        <w:rPr>
          <w:rFonts w:eastAsia="Times New Roman"/>
          <w:b/>
          <w:sz w:val="28"/>
        </w:rPr>
        <w:t xml:space="preserve">языковая компетенция – </w:t>
      </w:r>
      <w:r>
        <w:rPr>
          <w:rFonts w:eastAsia="Times New Roman"/>
          <w:sz w:val="28"/>
        </w:rPr>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522970" w:rsidRDefault="00522970" w:rsidP="00522970">
      <w:pPr>
        <w:numPr>
          <w:ilvl w:val="0"/>
          <w:numId w:val="3"/>
        </w:numPr>
        <w:tabs>
          <w:tab w:val="left" w:pos="720"/>
          <w:tab w:val="left" w:pos="567"/>
        </w:tabs>
        <w:suppressAutoHyphens/>
        <w:spacing w:after="120" w:line="240" w:lineRule="auto"/>
        <w:ind w:right="-1"/>
        <w:jc w:val="both"/>
        <w:rPr>
          <w:rFonts w:eastAsia="Times New Roman"/>
          <w:b/>
          <w:sz w:val="28"/>
        </w:rPr>
      </w:pPr>
      <w:proofErr w:type="spellStart"/>
      <w:r>
        <w:rPr>
          <w:rFonts w:eastAsia="Times New Roman"/>
          <w:b/>
          <w:sz w:val="28"/>
        </w:rPr>
        <w:t>социокультурная</w:t>
      </w:r>
      <w:proofErr w:type="spellEnd"/>
      <w:r>
        <w:rPr>
          <w:rFonts w:eastAsia="Times New Roman"/>
          <w:b/>
          <w:sz w:val="28"/>
        </w:rPr>
        <w:t xml:space="preserve"> компетенция – </w:t>
      </w:r>
      <w:r>
        <w:rPr>
          <w:rFonts w:eastAsia="Times New Roman"/>
          <w:sz w:val="28"/>
        </w:rPr>
        <w:t xml:space="preserve">увеличение объема знаний о </w:t>
      </w:r>
      <w:proofErr w:type="spellStart"/>
      <w:r>
        <w:rPr>
          <w:rFonts w:eastAsia="Times New Roman"/>
          <w:sz w:val="28"/>
        </w:rPr>
        <w:t>социокультурной</w:t>
      </w:r>
      <w:proofErr w:type="spellEnd"/>
      <w:r>
        <w:rPr>
          <w:rFonts w:eastAsia="Times New Roman"/>
          <w:sz w:val="28"/>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522970" w:rsidRDefault="00522970" w:rsidP="00522970">
      <w:pPr>
        <w:numPr>
          <w:ilvl w:val="0"/>
          <w:numId w:val="3"/>
        </w:numPr>
        <w:tabs>
          <w:tab w:val="left" w:pos="720"/>
          <w:tab w:val="left" w:pos="567"/>
        </w:tabs>
        <w:suppressAutoHyphens/>
        <w:spacing w:after="120" w:line="240" w:lineRule="auto"/>
        <w:ind w:right="-1"/>
        <w:jc w:val="both"/>
        <w:rPr>
          <w:rFonts w:eastAsia="Times New Roman"/>
          <w:b/>
          <w:sz w:val="28"/>
        </w:rPr>
      </w:pPr>
      <w:r>
        <w:rPr>
          <w:rFonts w:eastAsia="Times New Roman"/>
          <w:b/>
          <w:sz w:val="28"/>
        </w:rPr>
        <w:t xml:space="preserve">компенсаторная компетенция – </w:t>
      </w:r>
      <w:r>
        <w:rPr>
          <w:rFonts w:eastAsia="Times New Roman"/>
          <w:sz w:val="28"/>
        </w:rPr>
        <w:t>дальнейшее развитие умений выходить из положения в условиях дефицита языковых сре</w:t>
      </w:r>
      <w:proofErr w:type="gramStart"/>
      <w:r>
        <w:rPr>
          <w:rFonts w:eastAsia="Times New Roman"/>
          <w:sz w:val="28"/>
        </w:rPr>
        <w:t>дств пр</w:t>
      </w:r>
      <w:proofErr w:type="gramEnd"/>
      <w:r>
        <w:rPr>
          <w:rFonts w:eastAsia="Times New Roman"/>
          <w:sz w:val="28"/>
        </w:rPr>
        <w:t>и получении и передаче иноязычной информации;</w:t>
      </w:r>
    </w:p>
    <w:p w:rsidR="00522970" w:rsidRDefault="00522970" w:rsidP="00522970">
      <w:pPr>
        <w:numPr>
          <w:ilvl w:val="0"/>
          <w:numId w:val="3"/>
        </w:numPr>
        <w:tabs>
          <w:tab w:val="left" w:pos="720"/>
          <w:tab w:val="left" w:pos="567"/>
        </w:tabs>
        <w:suppressAutoHyphens/>
        <w:spacing w:after="120" w:line="240" w:lineRule="auto"/>
        <w:ind w:right="-1"/>
        <w:jc w:val="both"/>
        <w:rPr>
          <w:rFonts w:eastAsia="Times New Roman"/>
          <w:b/>
          <w:sz w:val="28"/>
        </w:rPr>
      </w:pPr>
      <w:r>
        <w:rPr>
          <w:rFonts w:eastAsia="Times New Roman"/>
          <w:b/>
          <w:sz w:val="28"/>
        </w:rPr>
        <w:t xml:space="preserve">учебно-познавательная компетенция – </w:t>
      </w:r>
      <w:r>
        <w:rPr>
          <w:rFonts w:eastAsia="Times New Roman"/>
          <w:sz w:val="28"/>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22970" w:rsidRDefault="00522970" w:rsidP="00522970">
      <w:pPr>
        <w:spacing w:after="120" w:line="240" w:lineRule="auto"/>
        <w:ind w:firstLine="567"/>
        <w:jc w:val="both"/>
        <w:rPr>
          <w:rFonts w:eastAsia="Times New Roman"/>
          <w:sz w:val="28"/>
        </w:rPr>
      </w:pPr>
      <w:proofErr w:type="gramStart"/>
      <w:r>
        <w:rPr>
          <w:rFonts w:eastAsia="Times New Roman"/>
          <w:b/>
          <w:sz w:val="28"/>
        </w:rPr>
        <w:t>развитие и воспитание</w:t>
      </w:r>
      <w:r>
        <w:rPr>
          <w:rFonts w:eastAsia="Times New Roman"/>
          <w:sz w:val="28"/>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w:t>
      </w:r>
      <w:proofErr w:type="spellStart"/>
      <w:r>
        <w:rPr>
          <w:rFonts w:eastAsia="Times New Roman"/>
          <w:sz w:val="28"/>
        </w:rPr>
        <w:t>самоопределениюв</w:t>
      </w:r>
      <w:proofErr w:type="spellEnd"/>
      <w:r>
        <w:rPr>
          <w:rFonts w:eastAsia="Times New Roman"/>
          <w:sz w:val="28"/>
        </w:rPr>
        <w:t xml:space="preserve"> отношении их будущей профессии; социальная адаптация; формирование качеств гражданина и патриота.</w:t>
      </w:r>
      <w:proofErr w:type="gramEnd"/>
    </w:p>
    <w:p w:rsidR="00522970" w:rsidRPr="00812175" w:rsidRDefault="00522970" w:rsidP="00522970">
      <w:pPr>
        <w:shd w:val="clear" w:color="auto" w:fill="FFFFFF"/>
        <w:spacing w:after="0" w:line="276" w:lineRule="auto"/>
        <w:ind w:firstLine="709"/>
        <w:jc w:val="both"/>
        <w:rPr>
          <w:rFonts w:eastAsia="Times New Roman"/>
          <w:color w:val="181818"/>
          <w:sz w:val="28"/>
          <w:szCs w:val="28"/>
          <w:lang w:eastAsia="ru-RU"/>
        </w:rPr>
      </w:pPr>
      <w:r w:rsidRPr="00812175">
        <w:rPr>
          <w:rFonts w:eastAsia="Times New Roman"/>
          <w:color w:val="181818"/>
          <w:sz w:val="28"/>
          <w:szCs w:val="28"/>
          <w:lang w:eastAsia="ru-RU"/>
        </w:rPr>
        <w:lastRenderedPageBreak/>
        <w:t>В результате освоения учебной дисциплины обучающийся </w:t>
      </w:r>
      <w:r w:rsidRPr="00812175">
        <w:rPr>
          <w:rFonts w:eastAsia="Times New Roman"/>
          <w:b/>
          <w:bCs/>
          <w:color w:val="181818"/>
          <w:sz w:val="28"/>
          <w:szCs w:val="28"/>
          <w:lang w:eastAsia="ru-RU"/>
        </w:rPr>
        <w:t>должен уметь:</w:t>
      </w:r>
    </w:p>
    <w:p w:rsidR="00522970" w:rsidRDefault="00522970" w:rsidP="00522970">
      <w:pPr>
        <w:spacing w:after="120" w:line="240" w:lineRule="auto"/>
        <w:ind w:firstLine="567"/>
        <w:rPr>
          <w:rFonts w:eastAsia="Times New Roman"/>
          <w:b/>
          <w:sz w:val="28"/>
        </w:rPr>
      </w:pPr>
      <w:r>
        <w:rPr>
          <w:rFonts w:eastAsia="Times New Roman"/>
          <w:b/>
          <w:sz w:val="28"/>
        </w:rPr>
        <w:t>Говорение</w:t>
      </w:r>
    </w:p>
    <w:p w:rsidR="00522970" w:rsidRDefault="00522970" w:rsidP="00522970">
      <w:pPr>
        <w:numPr>
          <w:ilvl w:val="0"/>
          <w:numId w:val="4"/>
        </w:numPr>
        <w:spacing w:after="120" w:line="240" w:lineRule="auto"/>
        <w:ind w:left="425" w:hanging="357"/>
        <w:jc w:val="both"/>
        <w:rPr>
          <w:rFonts w:eastAsia="Times New Roman"/>
          <w:sz w:val="28"/>
        </w:rPr>
      </w:pPr>
      <w:r>
        <w:rPr>
          <w:rFonts w:eastAsia="Times New Roman"/>
          <w:sz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522970" w:rsidRDefault="00522970" w:rsidP="00522970">
      <w:pPr>
        <w:numPr>
          <w:ilvl w:val="0"/>
          <w:numId w:val="4"/>
        </w:numPr>
        <w:spacing w:after="120" w:line="240" w:lineRule="auto"/>
        <w:ind w:left="425" w:hanging="357"/>
        <w:jc w:val="both"/>
        <w:rPr>
          <w:rFonts w:eastAsia="Times New Roman"/>
          <w:sz w:val="28"/>
        </w:rPr>
      </w:pPr>
      <w:r>
        <w:rPr>
          <w:rFonts w:eastAsia="Times New Roman"/>
          <w:sz w:val="28"/>
        </w:rPr>
        <w:t xml:space="preserve">рассказывать о своем окружении, рассуждать в рамках изученной тематики и проблематики; представлять </w:t>
      </w:r>
      <w:proofErr w:type="spellStart"/>
      <w:r>
        <w:rPr>
          <w:rFonts w:eastAsia="Times New Roman"/>
          <w:sz w:val="28"/>
        </w:rPr>
        <w:t>социокультурный</w:t>
      </w:r>
      <w:proofErr w:type="spellEnd"/>
      <w:r>
        <w:rPr>
          <w:rFonts w:eastAsia="Times New Roman"/>
          <w:sz w:val="28"/>
        </w:rPr>
        <w:t xml:space="preserve"> портрет своей страны/ стран изучаемого языка.</w:t>
      </w:r>
    </w:p>
    <w:p w:rsidR="00522970" w:rsidRDefault="00522970" w:rsidP="00522970">
      <w:pPr>
        <w:spacing w:after="120" w:line="240" w:lineRule="auto"/>
        <w:ind w:firstLine="567"/>
        <w:rPr>
          <w:rFonts w:eastAsia="Times New Roman"/>
          <w:sz w:val="28"/>
          <w:shd w:val="clear" w:color="auto" w:fill="FFFFFF"/>
        </w:rPr>
      </w:pPr>
      <w:proofErr w:type="spellStart"/>
      <w:r>
        <w:rPr>
          <w:rFonts w:eastAsia="Times New Roman"/>
          <w:b/>
          <w:sz w:val="28"/>
          <w:shd w:val="clear" w:color="auto" w:fill="FFFFFF"/>
        </w:rPr>
        <w:t>Аудирование</w:t>
      </w:r>
      <w:proofErr w:type="spellEnd"/>
    </w:p>
    <w:p w:rsidR="00522970" w:rsidRDefault="00522970" w:rsidP="00522970">
      <w:pPr>
        <w:numPr>
          <w:ilvl w:val="0"/>
          <w:numId w:val="5"/>
        </w:numPr>
        <w:tabs>
          <w:tab w:val="left" w:pos="426"/>
        </w:tabs>
        <w:spacing w:after="120" w:line="240" w:lineRule="auto"/>
        <w:ind w:left="426" w:hanging="360"/>
        <w:jc w:val="both"/>
        <w:rPr>
          <w:rFonts w:eastAsia="Times New Roman"/>
          <w:sz w:val="28"/>
          <w:shd w:val="clear" w:color="auto" w:fill="FFFFFF"/>
        </w:rPr>
      </w:pPr>
      <w:r>
        <w:rPr>
          <w:rFonts w:eastAsia="Times New Roman"/>
          <w:sz w:val="28"/>
          <w:shd w:val="clear" w:color="auto" w:fill="FFFFFF"/>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 видео текстов: прагматических (объявления, прогноз погоды), публицистических (интервью, репортаж), соответствующих тематике данной ступени обучения.</w:t>
      </w:r>
    </w:p>
    <w:p w:rsidR="00522970" w:rsidRDefault="00522970" w:rsidP="00522970">
      <w:pPr>
        <w:spacing w:after="120" w:line="240" w:lineRule="auto"/>
        <w:ind w:firstLine="567"/>
        <w:jc w:val="both"/>
        <w:rPr>
          <w:rFonts w:eastAsia="Times New Roman"/>
          <w:sz w:val="28"/>
          <w:shd w:val="clear" w:color="auto" w:fill="FFFFFF"/>
        </w:rPr>
      </w:pPr>
      <w:r>
        <w:rPr>
          <w:rFonts w:eastAsia="Times New Roman"/>
          <w:b/>
          <w:sz w:val="28"/>
          <w:shd w:val="clear" w:color="auto" w:fill="FFFFFF"/>
        </w:rPr>
        <w:t>Чтение</w:t>
      </w:r>
    </w:p>
    <w:p w:rsidR="00522970" w:rsidRDefault="00522970" w:rsidP="00522970">
      <w:pPr>
        <w:numPr>
          <w:ilvl w:val="0"/>
          <w:numId w:val="6"/>
        </w:numPr>
        <w:tabs>
          <w:tab w:val="left" w:pos="426"/>
        </w:tabs>
        <w:spacing w:after="120" w:line="240" w:lineRule="auto"/>
        <w:ind w:left="426" w:hanging="360"/>
        <w:jc w:val="both"/>
        <w:rPr>
          <w:rFonts w:eastAsia="Times New Roman"/>
          <w:sz w:val="28"/>
          <w:shd w:val="clear" w:color="auto" w:fill="FFFFFF"/>
        </w:rPr>
      </w:pPr>
      <w:proofErr w:type="gramStart"/>
      <w:r>
        <w:rPr>
          <w:rFonts w:eastAsia="Times New Roman"/>
          <w:sz w:val="28"/>
          <w:shd w:val="clear" w:color="auto" w:fill="FFFFFF"/>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(ознакомленное, изучающее, поисковое/ просмотровое) в зависимости от коммуникативной задачи.</w:t>
      </w:r>
      <w:proofErr w:type="gramEnd"/>
    </w:p>
    <w:p w:rsidR="00522970" w:rsidRDefault="00522970" w:rsidP="00522970">
      <w:pPr>
        <w:spacing w:after="120" w:line="240" w:lineRule="auto"/>
        <w:ind w:firstLine="567"/>
        <w:rPr>
          <w:rFonts w:eastAsia="Times New Roman"/>
          <w:sz w:val="28"/>
          <w:shd w:val="clear" w:color="auto" w:fill="FFFFFF"/>
        </w:rPr>
      </w:pPr>
      <w:r>
        <w:rPr>
          <w:rFonts w:eastAsia="Times New Roman"/>
          <w:b/>
          <w:sz w:val="28"/>
          <w:shd w:val="clear" w:color="auto" w:fill="FFFFFF"/>
        </w:rPr>
        <w:t>Письменная речь</w:t>
      </w:r>
    </w:p>
    <w:p w:rsidR="00522970" w:rsidRDefault="00522970" w:rsidP="00522970">
      <w:pPr>
        <w:numPr>
          <w:ilvl w:val="0"/>
          <w:numId w:val="7"/>
        </w:numPr>
        <w:tabs>
          <w:tab w:val="left" w:pos="426"/>
        </w:tabs>
        <w:suppressAutoHyphens/>
        <w:spacing w:after="120" w:line="240" w:lineRule="auto"/>
        <w:ind w:left="426" w:hanging="360"/>
        <w:jc w:val="both"/>
        <w:rPr>
          <w:rFonts w:eastAsia="Times New Roman"/>
          <w:sz w:val="28"/>
          <w:shd w:val="clear" w:color="auto" w:fill="FFFFFF"/>
        </w:rPr>
      </w:pPr>
      <w:r>
        <w:rPr>
          <w:rFonts w:eastAsia="Times New Roman"/>
          <w:sz w:val="28"/>
          <w:shd w:val="clear" w:color="auto" w:fill="FFFFFF"/>
        </w:rPr>
        <w:t>писать личное письмо, заполнять анкету, письменно излагать сведения о себе в форме, принятой в стране/ странах изучаемого языка, делать выписки из иноязычного текста;</w:t>
      </w:r>
    </w:p>
    <w:p w:rsidR="00522970" w:rsidRDefault="00522970" w:rsidP="00522970">
      <w:pPr>
        <w:numPr>
          <w:ilvl w:val="0"/>
          <w:numId w:val="7"/>
        </w:numPr>
        <w:tabs>
          <w:tab w:val="left" w:pos="426"/>
        </w:tabs>
        <w:suppressAutoHyphens/>
        <w:spacing w:after="120" w:line="240" w:lineRule="auto"/>
        <w:ind w:left="426" w:right="922" w:hanging="360"/>
        <w:jc w:val="both"/>
        <w:rPr>
          <w:rFonts w:eastAsia="Times New Roman"/>
          <w:sz w:val="28"/>
          <w:shd w:val="clear" w:color="auto" w:fill="FFFFFF"/>
        </w:rPr>
      </w:pPr>
      <w:r>
        <w:rPr>
          <w:rFonts w:eastAsia="Times New Roman"/>
          <w:sz w:val="28"/>
          <w:shd w:val="clear" w:color="auto" w:fill="FFFFFF"/>
        </w:rPr>
        <w:t xml:space="preserve">использовать приобретённые знания и умения в практической деятельности и повседневной жизни </w:t>
      </w:r>
      <w:proofErr w:type="gramStart"/>
      <w:r>
        <w:rPr>
          <w:rFonts w:eastAsia="Times New Roman"/>
          <w:sz w:val="28"/>
          <w:shd w:val="clear" w:color="auto" w:fill="FFFFFF"/>
        </w:rPr>
        <w:t>для</w:t>
      </w:r>
      <w:proofErr w:type="gramEnd"/>
      <w:r>
        <w:rPr>
          <w:rFonts w:eastAsia="Times New Roman"/>
          <w:sz w:val="28"/>
          <w:shd w:val="clear" w:color="auto" w:fill="FFFFFF"/>
        </w:rPr>
        <w:t>:</w:t>
      </w:r>
    </w:p>
    <w:p w:rsidR="00522970" w:rsidRDefault="00522970" w:rsidP="00522970">
      <w:pPr>
        <w:numPr>
          <w:ilvl w:val="0"/>
          <w:numId w:val="7"/>
        </w:numPr>
        <w:tabs>
          <w:tab w:val="left" w:pos="426"/>
        </w:tabs>
        <w:suppressAutoHyphens/>
        <w:spacing w:after="120" w:line="240" w:lineRule="auto"/>
        <w:ind w:left="426" w:hanging="360"/>
        <w:jc w:val="both"/>
        <w:rPr>
          <w:rFonts w:eastAsia="Times New Roman"/>
          <w:sz w:val="28"/>
          <w:shd w:val="clear" w:color="auto" w:fill="FFFFFF"/>
        </w:rPr>
      </w:pPr>
      <w:r>
        <w:rPr>
          <w:rFonts w:eastAsia="Times New Roman"/>
          <w:sz w:val="28"/>
          <w:shd w:val="clear" w:color="auto" w:fill="FFFFFF"/>
        </w:rPr>
        <w:t>общения с представителями других стран, ориентации в современном поликультурном мире;</w:t>
      </w:r>
    </w:p>
    <w:p w:rsidR="00522970" w:rsidRDefault="00522970" w:rsidP="00522970">
      <w:pPr>
        <w:numPr>
          <w:ilvl w:val="0"/>
          <w:numId w:val="7"/>
        </w:numPr>
        <w:tabs>
          <w:tab w:val="left" w:pos="426"/>
        </w:tabs>
        <w:suppressAutoHyphens/>
        <w:spacing w:after="120" w:line="240" w:lineRule="auto"/>
        <w:ind w:left="426" w:hanging="360"/>
        <w:jc w:val="both"/>
        <w:rPr>
          <w:rFonts w:eastAsia="Times New Roman"/>
          <w:sz w:val="28"/>
          <w:shd w:val="clear" w:color="auto" w:fill="FFFFFF"/>
        </w:rPr>
      </w:pPr>
      <w:r>
        <w:rPr>
          <w:rFonts w:eastAsia="Times New Roman"/>
          <w:sz w:val="28"/>
          <w:shd w:val="clear" w:color="auto" w:fill="FFFFFF"/>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522970" w:rsidRDefault="00522970" w:rsidP="00522970">
      <w:pPr>
        <w:numPr>
          <w:ilvl w:val="0"/>
          <w:numId w:val="7"/>
        </w:numPr>
        <w:tabs>
          <w:tab w:val="left" w:pos="426"/>
        </w:tabs>
        <w:suppressAutoHyphens/>
        <w:spacing w:after="120" w:line="240" w:lineRule="auto"/>
        <w:ind w:left="426" w:hanging="360"/>
        <w:jc w:val="both"/>
        <w:rPr>
          <w:rFonts w:eastAsia="Times New Roman"/>
          <w:sz w:val="28"/>
          <w:shd w:val="clear" w:color="auto" w:fill="FFFFFF"/>
        </w:rPr>
      </w:pPr>
      <w:r>
        <w:rPr>
          <w:rFonts w:eastAsia="Times New Roman"/>
          <w:sz w:val="28"/>
          <w:shd w:val="clear" w:color="auto" w:fill="FFFFFF"/>
        </w:rPr>
        <w:t>расширения возможностей в выборе будущей профессиональной деятельности;</w:t>
      </w:r>
    </w:p>
    <w:p w:rsidR="00522970" w:rsidRDefault="00522970" w:rsidP="00522970">
      <w:pPr>
        <w:numPr>
          <w:ilvl w:val="0"/>
          <w:numId w:val="7"/>
        </w:numPr>
        <w:tabs>
          <w:tab w:val="left" w:pos="426"/>
        </w:tabs>
        <w:suppressAutoHyphens/>
        <w:spacing w:after="120" w:line="240" w:lineRule="auto"/>
        <w:ind w:left="426" w:hanging="360"/>
        <w:jc w:val="both"/>
        <w:rPr>
          <w:rFonts w:eastAsia="Times New Roman"/>
          <w:sz w:val="28"/>
          <w:shd w:val="clear" w:color="auto" w:fill="FFFFFF"/>
        </w:rPr>
      </w:pPr>
      <w:r>
        <w:rPr>
          <w:rFonts w:eastAsia="Times New Roman"/>
          <w:sz w:val="28"/>
          <w:shd w:val="clear" w:color="auto" w:fill="FFFFFF"/>
        </w:rPr>
        <w:t>изучения ценностей мировой культуры, культурного наследия и достижений других стран; ознакомления представителей зарубежных стран; ознакомления представителей зарубежных стран с культурой и достижениями России.</w:t>
      </w:r>
    </w:p>
    <w:p w:rsidR="00522970" w:rsidRDefault="00522970" w:rsidP="00522970">
      <w:pPr>
        <w:pStyle w:val="a3"/>
        <w:shd w:val="clear" w:color="auto" w:fill="FFFFFF"/>
        <w:spacing w:after="0"/>
        <w:jc w:val="both"/>
        <w:rPr>
          <w:rFonts w:ascii="Times New Roman" w:hAnsi="Times New Roman"/>
          <w:b/>
          <w:bCs/>
          <w:color w:val="181818"/>
          <w:sz w:val="28"/>
          <w:szCs w:val="28"/>
        </w:rPr>
      </w:pPr>
      <w:r w:rsidRPr="000B6C3D">
        <w:rPr>
          <w:rFonts w:ascii="Times New Roman" w:hAnsi="Times New Roman"/>
          <w:color w:val="181818"/>
          <w:sz w:val="28"/>
          <w:szCs w:val="28"/>
        </w:rPr>
        <w:lastRenderedPageBreak/>
        <w:t>В результате освоения учебной дисциплины обучающийся</w:t>
      </w:r>
      <w:r w:rsidRPr="000B6C3D">
        <w:rPr>
          <w:rFonts w:ascii="Times New Roman" w:hAnsi="Times New Roman"/>
          <w:b/>
          <w:bCs/>
          <w:color w:val="181818"/>
          <w:sz w:val="28"/>
          <w:szCs w:val="28"/>
        </w:rPr>
        <w:t> должен знать:</w:t>
      </w:r>
    </w:p>
    <w:p w:rsidR="00522970" w:rsidRDefault="00522970" w:rsidP="00522970">
      <w:pPr>
        <w:numPr>
          <w:ilvl w:val="0"/>
          <w:numId w:val="8"/>
        </w:numPr>
        <w:tabs>
          <w:tab w:val="left" w:pos="426"/>
        </w:tabs>
        <w:suppressAutoHyphens/>
        <w:spacing w:after="120" w:line="240" w:lineRule="auto"/>
        <w:ind w:left="426" w:hanging="360"/>
        <w:jc w:val="both"/>
        <w:rPr>
          <w:rFonts w:eastAsia="Times New Roman"/>
          <w:sz w:val="28"/>
          <w:shd w:val="clear" w:color="auto" w:fill="FFFFFF"/>
        </w:rPr>
      </w:pPr>
      <w:r>
        <w:rPr>
          <w:rFonts w:eastAsia="Times New Roman"/>
          <w:sz w:val="28"/>
          <w:shd w:val="clear" w:color="auto" w:fill="FFFFFF"/>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стран изучаемого языка;</w:t>
      </w:r>
    </w:p>
    <w:p w:rsidR="00522970" w:rsidRDefault="00522970" w:rsidP="00522970">
      <w:pPr>
        <w:numPr>
          <w:ilvl w:val="0"/>
          <w:numId w:val="8"/>
        </w:numPr>
        <w:tabs>
          <w:tab w:val="left" w:pos="426"/>
        </w:tabs>
        <w:suppressAutoHyphens/>
        <w:spacing w:after="120" w:line="240" w:lineRule="auto"/>
        <w:ind w:left="426" w:hanging="360"/>
        <w:jc w:val="both"/>
        <w:rPr>
          <w:rFonts w:eastAsia="Times New Roman"/>
          <w:sz w:val="28"/>
          <w:shd w:val="clear" w:color="auto" w:fill="FFFFFF"/>
        </w:rPr>
      </w:pPr>
      <w:r>
        <w:rPr>
          <w:rFonts w:eastAsia="Times New Roman"/>
          <w:sz w:val="28"/>
          <w:shd w:val="clear" w:color="auto" w:fill="FFFFFF"/>
        </w:rPr>
        <w:t>значение изученных грамматических явлений в расширенном объеме (</w:t>
      </w:r>
      <w:proofErr w:type="spellStart"/>
      <w:proofErr w:type="gramStart"/>
      <w:r>
        <w:rPr>
          <w:rFonts w:eastAsia="Times New Roman"/>
          <w:sz w:val="28"/>
          <w:shd w:val="clear" w:color="auto" w:fill="FFFFFF"/>
        </w:rPr>
        <w:t>видо-временные</w:t>
      </w:r>
      <w:proofErr w:type="spellEnd"/>
      <w:proofErr w:type="gramEnd"/>
      <w:r>
        <w:rPr>
          <w:rFonts w:eastAsia="Times New Roman"/>
          <w:sz w:val="28"/>
          <w:shd w:val="clear" w:color="auto" w:fill="FFFFFF"/>
        </w:rPr>
        <w:t>, неличные и неопределенно - личные формы глагола, формы условного наклонения, косвенная речь/ косвенный вопрос, побуждение и др., согласование времен);</w:t>
      </w:r>
    </w:p>
    <w:p w:rsidR="00522970" w:rsidRDefault="00522970" w:rsidP="00522970">
      <w:pPr>
        <w:numPr>
          <w:ilvl w:val="0"/>
          <w:numId w:val="8"/>
        </w:numPr>
        <w:tabs>
          <w:tab w:val="left" w:pos="426"/>
        </w:tabs>
        <w:suppressAutoHyphens/>
        <w:spacing w:after="120" w:line="240" w:lineRule="auto"/>
        <w:ind w:left="426" w:hanging="360"/>
        <w:jc w:val="both"/>
        <w:rPr>
          <w:rFonts w:eastAsia="Times New Roman"/>
          <w:b/>
          <w:sz w:val="28"/>
          <w:shd w:val="clear" w:color="auto" w:fill="FFFFFF"/>
        </w:rPr>
      </w:pPr>
      <w:proofErr w:type="gramStart"/>
      <w:r>
        <w:rPr>
          <w:rFonts w:eastAsia="Times New Roman"/>
          <w:sz w:val="28"/>
          <w:shd w:val="clear" w:color="auto" w:fill="FFFFFF"/>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до сферой общения и социальным статусом партнера.</w:t>
      </w:r>
      <w:proofErr w:type="gramEnd"/>
    </w:p>
    <w:p w:rsidR="00522970" w:rsidRPr="00693B25" w:rsidRDefault="00522970" w:rsidP="00522970">
      <w:pPr>
        <w:spacing w:after="120" w:line="240" w:lineRule="auto"/>
        <w:jc w:val="both"/>
        <w:rPr>
          <w:rFonts w:eastAsia="Times New Roman"/>
          <w:sz w:val="28"/>
        </w:rPr>
      </w:pPr>
      <w:r w:rsidRPr="00693B25">
        <w:rPr>
          <w:rFonts w:eastAsia="Times New Roman"/>
          <w:sz w:val="28"/>
        </w:rPr>
        <w:t xml:space="preserve">При получении профессий СОО </w:t>
      </w:r>
      <w:proofErr w:type="gramStart"/>
      <w:r w:rsidRPr="00693B25">
        <w:rPr>
          <w:rFonts w:eastAsia="Times New Roman"/>
          <w:sz w:val="28"/>
        </w:rPr>
        <w:t>технологического</w:t>
      </w:r>
      <w:proofErr w:type="gramEnd"/>
      <w:r w:rsidRPr="00693B25">
        <w:rPr>
          <w:rFonts w:eastAsia="Times New Roman"/>
          <w:sz w:val="28"/>
        </w:rPr>
        <w:t xml:space="preserve"> и </w:t>
      </w:r>
      <w:proofErr w:type="spellStart"/>
      <w:r w:rsidRPr="00693B25">
        <w:rPr>
          <w:rFonts w:eastAsia="Times New Roman"/>
          <w:sz w:val="28"/>
        </w:rPr>
        <w:t>естественно-научного</w:t>
      </w:r>
      <w:proofErr w:type="spellEnd"/>
      <w:r w:rsidRPr="00693B25">
        <w:rPr>
          <w:rFonts w:eastAsia="Times New Roman"/>
          <w:sz w:val="28"/>
        </w:rPr>
        <w:t xml:space="preserve"> профилей обучающиеся изучают английский язык как базовый учебный предмет в учреждениях СОО – в объеме 126 часов. </w:t>
      </w:r>
    </w:p>
    <w:p w:rsidR="00522970" w:rsidRPr="000B6C3D" w:rsidRDefault="00522970" w:rsidP="00522970">
      <w:pPr>
        <w:pStyle w:val="a3"/>
        <w:shd w:val="clear" w:color="auto" w:fill="FFFFFF"/>
        <w:spacing w:after="0"/>
        <w:jc w:val="both"/>
        <w:rPr>
          <w:rFonts w:ascii="Times New Roman" w:hAnsi="Times New Roman"/>
          <w:color w:val="181818"/>
          <w:sz w:val="28"/>
          <w:szCs w:val="28"/>
        </w:rPr>
      </w:pPr>
    </w:p>
    <w:p w:rsidR="00522970" w:rsidRDefault="00522970" w:rsidP="00522970">
      <w:pPr>
        <w:keepNext/>
        <w:keepLines/>
        <w:widowControl w:val="0"/>
        <w:spacing w:after="0" w:line="300" w:lineRule="exact"/>
        <w:ind w:right="120"/>
        <w:jc w:val="center"/>
        <w:outlineLvl w:val="0"/>
        <w:rPr>
          <w:rFonts w:eastAsia="Times New Roman"/>
          <w:b/>
          <w:bCs/>
          <w:sz w:val="28"/>
          <w:szCs w:val="28"/>
        </w:rPr>
      </w:pPr>
      <w:r w:rsidRPr="003C0D15">
        <w:rPr>
          <w:rFonts w:eastAsia="Times New Roman"/>
          <w:b/>
          <w:bCs/>
          <w:sz w:val="28"/>
          <w:szCs w:val="28"/>
        </w:rPr>
        <w:t xml:space="preserve">Тематический план </w:t>
      </w:r>
    </w:p>
    <w:p w:rsidR="00522970" w:rsidRPr="003C0D15" w:rsidRDefault="00522970" w:rsidP="00522970">
      <w:pPr>
        <w:keepNext/>
        <w:keepLines/>
        <w:widowControl w:val="0"/>
        <w:spacing w:after="0" w:line="300" w:lineRule="exact"/>
        <w:ind w:right="120"/>
        <w:jc w:val="center"/>
        <w:outlineLvl w:val="0"/>
        <w:rPr>
          <w:rFonts w:eastAsia="Times New Roman"/>
          <w:b/>
          <w:bCs/>
          <w:sz w:val="32"/>
          <w:szCs w:val="32"/>
        </w:rPr>
      </w:pPr>
    </w:p>
    <w:tbl>
      <w:tblPr>
        <w:tblW w:w="9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2"/>
        <w:gridCol w:w="4306"/>
      </w:tblGrid>
      <w:tr w:rsidR="00522970" w:rsidRPr="00F7648B" w:rsidTr="00312D52">
        <w:trPr>
          <w:trHeight w:val="255"/>
          <w:jc w:val="center"/>
        </w:trPr>
        <w:tc>
          <w:tcPr>
            <w:tcW w:w="5002" w:type="dxa"/>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Вид учебной работы</w:t>
            </w:r>
          </w:p>
        </w:tc>
        <w:tc>
          <w:tcPr>
            <w:tcW w:w="4306" w:type="dxa"/>
            <w:vMerge w:val="restart"/>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Количество часов</w:t>
            </w:r>
          </w:p>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p>
        </w:tc>
      </w:tr>
      <w:tr w:rsidR="00522970" w:rsidRPr="00F7648B" w:rsidTr="00312D52">
        <w:trPr>
          <w:trHeight w:val="511"/>
          <w:jc w:val="center"/>
        </w:trPr>
        <w:tc>
          <w:tcPr>
            <w:tcW w:w="5002" w:type="dxa"/>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 xml:space="preserve">Аудиторные занятия. </w:t>
            </w:r>
          </w:p>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Содержание обучения</w:t>
            </w:r>
          </w:p>
        </w:tc>
        <w:tc>
          <w:tcPr>
            <w:tcW w:w="4306" w:type="dxa"/>
            <w:vMerge/>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p>
        </w:tc>
      </w:tr>
      <w:tr w:rsidR="00522970" w:rsidRPr="00F7648B" w:rsidTr="00312D52">
        <w:trPr>
          <w:trHeight w:val="511"/>
          <w:jc w:val="center"/>
        </w:trPr>
        <w:tc>
          <w:tcPr>
            <w:tcW w:w="5002" w:type="dxa"/>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 xml:space="preserve">Личность </w:t>
            </w:r>
          </w:p>
        </w:tc>
        <w:tc>
          <w:tcPr>
            <w:tcW w:w="4306" w:type="dxa"/>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16</w:t>
            </w:r>
          </w:p>
        </w:tc>
      </w:tr>
      <w:tr w:rsidR="00522970" w:rsidRPr="00F7648B" w:rsidTr="00312D52">
        <w:trPr>
          <w:trHeight w:val="511"/>
          <w:jc w:val="center"/>
        </w:trPr>
        <w:tc>
          <w:tcPr>
            <w:tcW w:w="5002" w:type="dxa"/>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 xml:space="preserve">Подросток </w:t>
            </w:r>
          </w:p>
        </w:tc>
        <w:tc>
          <w:tcPr>
            <w:tcW w:w="4306" w:type="dxa"/>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12</w:t>
            </w:r>
          </w:p>
        </w:tc>
      </w:tr>
      <w:tr w:rsidR="00522970" w:rsidRPr="00F7648B" w:rsidTr="00312D52">
        <w:trPr>
          <w:trHeight w:val="511"/>
          <w:jc w:val="center"/>
        </w:trPr>
        <w:tc>
          <w:tcPr>
            <w:tcW w:w="5002" w:type="dxa"/>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Учебные заведения</w:t>
            </w:r>
          </w:p>
        </w:tc>
        <w:tc>
          <w:tcPr>
            <w:tcW w:w="4306" w:type="dxa"/>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16</w:t>
            </w:r>
          </w:p>
        </w:tc>
      </w:tr>
      <w:tr w:rsidR="00522970" w:rsidRPr="00F7648B" w:rsidTr="00312D52">
        <w:trPr>
          <w:trHeight w:val="511"/>
          <w:jc w:val="center"/>
        </w:trPr>
        <w:tc>
          <w:tcPr>
            <w:tcW w:w="5002" w:type="dxa"/>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Современные технологии</w:t>
            </w:r>
          </w:p>
        </w:tc>
        <w:tc>
          <w:tcPr>
            <w:tcW w:w="4306" w:type="dxa"/>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16</w:t>
            </w:r>
          </w:p>
        </w:tc>
      </w:tr>
      <w:tr w:rsidR="00522970" w:rsidRPr="00F7648B" w:rsidTr="00312D52">
        <w:trPr>
          <w:trHeight w:val="511"/>
          <w:jc w:val="center"/>
        </w:trPr>
        <w:tc>
          <w:tcPr>
            <w:tcW w:w="5002" w:type="dxa"/>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Современные проблемы жизнедеятельности человека</w:t>
            </w:r>
          </w:p>
        </w:tc>
        <w:tc>
          <w:tcPr>
            <w:tcW w:w="4306" w:type="dxa"/>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10</w:t>
            </w:r>
          </w:p>
        </w:tc>
      </w:tr>
      <w:tr w:rsidR="00522970" w:rsidRPr="00F7648B" w:rsidTr="00312D52">
        <w:trPr>
          <w:trHeight w:val="511"/>
          <w:jc w:val="center"/>
        </w:trPr>
        <w:tc>
          <w:tcPr>
            <w:tcW w:w="5002" w:type="dxa"/>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 xml:space="preserve">В мире </w:t>
            </w:r>
            <w:proofErr w:type="gramStart"/>
            <w:r>
              <w:rPr>
                <w:rFonts w:eastAsia="Arial Unicode MS" w:cs="Arial Unicode MS"/>
                <w:b/>
                <w:sz w:val="26"/>
                <w:szCs w:val="26"/>
                <w:lang w:eastAsia="ru-RU" w:bidi="ru-RU"/>
              </w:rPr>
              <w:t>интересного</w:t>
            </w:r>
            <w:proofErr w:type="gramEnd"/>
          </w:p>
        </w:tc>
        <w:tc>
          <w:tcPr>
            <w:tcW w:w="4306" w:type="dxa"/>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9</w:t>
            </w:r>
          </w:p>
        </w:tc>
      </w:tr>
      <w:tr w:rsidR="00522970" w:rsidRPr="00F7648B" w:rsidTr="00312D52">
        <w:trPr>
          <w:trHeight w:val="511"/>
          <w:jc w:val="center"/>
        </w:trPr>
        <w:tc>
          <w:tcPr>
            <w:tcW w:w="5002" w:type="dxa"/>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 xml:space="preserve">Страны </w:t>
            </w:r>
          </w:p>
        </w:tc>
        <w:tc>
          <w:tcPr>
            <w:tcW w:w="4306" w:type="dxa"/>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19</w:t>
            </w:r>
          </w:p>
        </w:tc>
      </w:tr>
      <w:tr w:rsidR="00522970" w:rsidRPr="00F7648B" w:rsidTr="00312D52">
        <w:trPr>
          <w:trHeight w:val="511"/>
          <w:jc w:val="center"/>
        </w:trPr>
        <w:tc>
          <w:tcPr>
            <w:tcW w:w="5002" w:type="dxa"/>
          </w:tcPr>
          <w:p w:rsidR="00522970"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Мировые знаменитости</w:t>
            </w:r>
          </w:p>
        </w:tc>
        <w:tc>
          <w:tcPr>
            <w:tcW w:w="4306" w:type="dxa"/>
          </w:tcPr>
          <w:p w:rsidR="00522970"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10</w:t>
            </w:r>
          </w:p>
        </w:tc>
      </w:tr>
      <w:tr w:rsidR="00522970" w:rsidRPr="00F7648B" w:rsidTr="00312D52">
        <w:trPr>
          <w:trHeight w:val="511"/>
          <w:jc w:val="center"/>
        </w:trPr>
        <w:tc>
          <w:tcPr>
            <w:tcW w:w="5002" w:type="dxa"/>
          </w:tcPr>
          <w:p w:rsidR="00522970"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Искусство и живопись</w:t>
            </w:r>
          </w:p>
        </w:tc>
        <w:tc>
          <w:tcPr>
            <w:tcW w:w="4306" w:type="dxa"/>
          </w:tcPr>
          <w:p w:rsidR="00522970"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18</w:t>
            </w:r>
          </w:p>
        </w:tc>
      </w:tr>
      <w:tr w:rsidR="00522970" w:rsidRPr="00F7648B" w:rsidTr="00312D52">
        <w:trPr>
          <w:trHeight w:val="511"/>
          <w:jc w:val="center"/>
        </w:trPr>
        <w:tc>
          <w:tcPr>
            <w:tcW w:w="5002" w:type="dxa"/>
          </w:tcPr>
          <w:p w:rsidR="00522970"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 xml:space="preserve">Итого </w:t>
            </w:r>
          </w:p>
        </w:tc>
        <w:tc>
          <w:tcPr>
            <w:tcW w:w="4306" w:type="dxa"/>
          </w:tcPr>
          <w:p w:rsidR="00522970"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126</w:t>
            </w:r>
          </w:p>
        </w:tc>
      </w:tr>
      <w:tr w:rsidR="00522970" w:rsidRPr="003C0D15" w:rsidTr="00312D52">
        <w:trPr>
          <w:trHeight w:val="345"/>
          <w:jc w:val="center"/>
        </w:trPr>
        <w:tc>
          <w:tcPr>
            <w:tcW w:w="0" w:type="auto"/>
            <w:gridSpan w:val="2"/>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Внеаудиторная самостоятельная работа</w:t>
            </w:r>
          </w:p>
          <w:p w:rsidR="00522970" w:rsidRPr="003C0D15" w:rsidRDefault="00522970" w:rsidP="00312D52">
            <w:pPr>
              <w:widowControl w:val="0"/>
              <w:spacing w:after="0" w:line="240" w:lineRule="auto"/>
              <w:jc w:val="center"/>
              <w:rPr>
                <w:rFonts w:eastAsia="Arial Unicode MS" w:cs="Arial Unicode MS"/>
                <w:sz w:val="26"/>
                <w:szCs w:val="26"/>
                <w:lang w:eastAsia="ru-RU" w:bidi="ru-RU"/>
              </w:rPr>
            </w:pPr>
          </w:p>
        </w:tc>
      </w:tr>
      <w:tr w:rsidR="00522970" w:rsidRPr="003C0D15" w:rsidTr="00312D52">
        <w:trPr>
          <w:trHeight w:val="1037"/>
          <w:jc w:val="center"/>
        </w:trPr>
        <w:tc>
          <w:tcPr>
            <w:tcW w:w="5002" w:type="dxa"/>
          </w:tcPr>
          <w:p w:rsidR="00522970" w:rsidRPr="003C0D15" w:rsidRDefault="00522970" w:rsidP="00312D52">
            <w:pPr>
              <w:widowControl w:val="0"/>
              <w:spacing w:after="0" w:line="240" w:lineRule="auto"/>
              <w:rPr>
                <w:rFonts w:eastAsia="Arial Unicode MS" w:cs="Arial Unicode MS"/>
                <w:sz w:val="26"/>
                <w:szCs w:val="26"/>
                <w:lang w:eastAsia="ru-RU" w:bidi="ru-RU"/>
              </w:rPr>
            </w:pPr>
            <w:r w:rsidRPr="003C0D15">
              <w:rPr>
                <w:rFonts w:eastAsia="Arial Unicode MS" w:cs="Arial Unicode MS"/>
                <w:sz w:val="26"/>
                <w:szCs w:val="26"/>
                <w:lang w:eastAsia="ru-RU" w:bidi="ru-RU"/>
              </w:rPr>
              <w:lastRenderedPageBreak/>
              <w:t>Подготовка устных выс</w:t>
            </w:r>
            <w:r>
              <w:rPr>
                <w:rFonts w:eastAsia="Arial Unicode MS" w:cs="Arial Unicode MS"/>
                <w:sz w:val="26"/>
                <w:szCs w:val="26"/>
                <w:lang w:eastAsia="ru-RU" w:bidi="ru-RU"/>
              </w:rPr>
              <w:t>туплений по заданным темам</w:t>
            </w:r>
            <w:r w:rsidRPr="003C0D15">
              <w:rPr>
                <w:rFonts w:eastAsia="Arial Unicode MS" w:cs="Arial Unicode MS"/>
                <w:sz w:val="26"/>
                <w:szCs w:val="26"/>
                <w:lang w:eastAsia="ru-RU" w:bidi="ru-RU"/>
              </w:rPr>
              <w:t xml:space="preserve">, докладов, рефератов, </w:t>
            </w:r>
            <w:proofErr w:type="gramStart"/>
            <w:r w:rsidRPr="003C0D15">
              <w:rPr>
                <w:rFonts w:eastAsia="Arial Unicode MS" w:cs="Arial Unicode MS"/>
                <w:sz w:val="26"/>
                <w:szCs w:val="26"/>
                <w:lang w:eastAsia="ru-RU" w:bidi="ru-RU"/>
              </w:rPr>
              <w:t>индивидуального проекта</w:t>
            </w:r>
            <w:proofErr w:type="gramEnd"/>
            <w:r w:rsidRPr="003C0D15">
              <w:rPr>
                <w:rFonts w:eastAsia="Arial Unicode MS" w:cs="Arial Unicode MS"/>
                <w:sz w:val="26"/>
                <w:szCs w:val="26"/>
                <w:lang w:eastAsia="ru-RU" w:bidi="ru-RU"/>
              </w:rPr>
              <w:t xml:space="preserve"> с использованием информационных технологий и др.</w:t>
            </w:r>
          </w:p>
        </w:tc>
        <w:tc>
          <w:tcPr>
            <w:tcW w:w="4306" w:type="dxa"/>
          </w:tcPr>
          <w:p w:rsidR="00522970" w:rsidRPr="003C0D15" w:rsidRDefault="00522970" w:rsidP="00312D52">
            <w:pPr>
              <w:widowControl w:val="0"/>
              <w:spacing w:after="0" w:line="240" w:lineRule="auto"/>
              <w:jc w:val="center"/>
              <w:rPr>
                <w:rFonts w:eastAsia="Arial Unicode MS" w:cs="Arial Unicode MS"/>
                <w:b/>
                <w:i/>
                <w:sz w:val="26"/>
                <w:szCs w:val="26"/>
                <w:lang w:eastAsia="ru-RU" w:bidi="ru-RU"/>
              </w:rPr>
            </w:pPr>
            <w:r>
              <w:rPr>
                <w:rFonts w:eastAsia="Arial Unicode MS" w:cs="Arial Unicode MS"/>
                <w:b/>
                <w:i/>
                <w:sz w:val="26"/>
                <w:szCs w:val="26"/>
                <w:lang w:eastAsia="ru-RU" w:bidi="ru-RU"/>
              </w:rPr>
              <w:t>63</w:t>
            </w:r>
          </w:p>
        </w:tc>
      </w:tr>
      <w:tr w:rsidR="00522970" w:rsidRPr="003C0D15" w:rsidTr="00312D52">
        <w:trPr>
          <w:trHeight w:val="525"/>
          <w:jc w:val="center"/>
        </w:trPr>
        <w:tc>
          <w:tcPr>
            <w:tcW w:w="0" w:type="auto"/>
            <w:gridSpan w:val="2"/>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Промежуточная аттестация в форме дифференцированного зачета</w:t>
            </w:r>
            <w:r>
              <w:rPr>
                <w:rFonts w:eastAsia="Arial Unicode MS" w:cs="Arial Unicode MS"/>
                <w:b/>
                <w:sz w:val="26"/>
                <w:szCs w:val="26"/>
                <w:lang w:eastAsia="ru-RU" w:bidi="ru-RU"/>
              </w:rPr>
              <w:t xml:space="preserve"> </w:t>
            </w:r>
          </w:p>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p>
        </w:tc>
      </w:tr>
      <w:tr w:rsidR="00522970" w:rsidRPr="003C0D15" w:rsidTr="00312D52">
        <w:trPr>
          <w:trHeight w:val="312"/>
          <w:jc w:val="center"/>
        </w:trPr>
        <w:tc>
          <w:tcPr>
            <w:tcW w:w="5002" w:type="dxa"/>
          </w:tcPr>
          <w:p w:rsidR="00522970" w:rsidRPr="003C0D15" w:rsidRDefault="00522970" w:rsidP="00312D52">
            <w:pPr>
              <w:widowControl w:val="0"/>
              <w:spacing w:after="0" w:line="240" w:lineRule="auto"/>
              <w:jc w:val="both"/>
              <w:rPr>
                <w:rFonts w:eastAsia="Arial Unicode MS" w:cs="Arial Unicode MS"/>
                <w:b/>
                <w:sz w:val="26"/>
                <w:szCs w:val="26"/>
                <w:lang w:eastAsia="ru-RU" w:bidi="ru-RU"/>
              </w:rPr>
            </w:pPr>
            <w:r w:rsidRPr="003C0D15">
              <w:rPr>
                <w:rFonts w:eastAsia="Arial Unicode MS" w:cs="Arial Unicode MS"/>
                <w:b/>
                <w:sz w:val="26"/>
                <w:szCs w:val="26"/>
                <w:lang w:eastAsia="ru-RU" w:bidi="ru-RU"/>
              </w:rPr>
              <w:t>Всего</w:t>
            </w:r>
          </w:p>
        </w:tc>
        <w:tc>
          <w:tcPr>
            <w:tcW w:w="4306" w:type="dxa"/>
          </w:tcPr>
          <w:p w:rsidR="00522970" w:rsidRPr="003C0D15" w:rsidRDefault="00522970" w:rsidP="00312D52">
            <w:pPr>
              <w:widowControl w:val="0"/>
              <w:spacing w:after="0" w:line="240" w:lineRule="auto"/>
              <w:jc w:val="center"/>
              <w:rPr>
                <w:rFonts w:eastAsia="Arial Unicode MS" w:cs="Arial Unicode MS"/>
                <w:b/>
                <w:sz w:val="26"/>
                <w:szCs w:val="26"/>
                <w:lang w:eastAsia="ru-RU" w:bidi="ru-RU"/>
              </w:rPr>
            </w:pPr>
            <w:r>
              <w:rPr>
                <w:rFonts w:eastAsia="Arial Unicode MS" w:cs="Arial Unicode MS"/>
                <w:b/>
                <w:sz w:val="26"/>
                <w:szCs w:val="26"/>
                <w:lang w:eastAsia="ru-RU" w:bidi="ru-RU"/>
              </w:rPr>
              <w:t>189</w:t>
            </w:r>
          </w:p>
        </w:tc>
      </w:tr>
    </w:tbl>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rsidP="00522970">
      <w:pPr>
        <w:jc w:val="center"/>
        <w:rPr>
          <w:b/>
          <w:sz w:val="28"/>
          <w:szCs w:val="28"/>
        </w:rPr>
      </w:pPr>
      <w:bookmarkStart w:id="0" w:name="_GoBack"/>
      <w:bookmarkEnd w:id="0"/>
      <w:r>
        <w:rPr>
          <w:b/>
          <w:sz w:val="28"/>
          <w:szCs w:val="28"/>
        </w:rPr>
        <w:lastRenderedPageBreak/>
        <w:t xml:space="preserve">Аннотация рабочей программы ОУД.04  «Математика»  </w:t>
      </w:r>
    </w:p>
    <w:p w:rsidR="00522970" w:rsidRPr="002666FD" w:rsidRDefault="00522970" w:rsidP="00522970">
      <w:pPr>
        <w:jc w:val="center"/>
        <w:rPr>
          <w:b/>
          <w:sz w:val="28"/>
          <w:szCs w:val="28"/>
        </w:rPr>
      </w:pPr>
    </w:p>
    <w:p w:rsidR="00522970" w:rsidRPr="00E70434" w:rsidRDefault="00522970" w:rsidP="0052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70434">
        <w:t xml:space="preserve">Программа учебной дисциплины «Математика» предназначена для изучения математики в учреждениях среднего профессионального образования, реализующих образовательную программу среднего общего образования, при подготовке квалифицированных специалистов среднего звена. В процессе реализации </w:t>
      </w:r>
      <w:proofErr w:type="gramStart"/>
      <w:r w:rsidRPr="00E70434">
        <w:t>программы</w:t>
      </w:r>
      <w:proofErr w:type="gramEnd"/>
      <w:r w:rsidRPr="00E70434">
        <w:t xml:space="preserve"> обучающиеся должны получить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различных сферах социальной жизни.</w:t>
      </w:r>
    </w:p>
    <w:p w:rsidR="00522970" w:rsidRPr="00EA1595" w:rsidRDefault="00522970" w:rsidP="005229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37378">
        <w:t>Учебная дисциплина «Математика» связана с общеобразовательными дисциплинами русский язык,  иностранный язык,  история, естествознание  и с профильными дисциплинами  экономика, информатика и ИКТ.</w:t>
      </w:r>
    </w:p>
    <w:p w:rsidR="00522970" w:rsidRPr="00525989" w:rsidRDefault="00522970" w:rsidP="00522970">
      <w:pPr>
        <w:ind w:firstLine="567"/>
        <w:jc w:val="both"/>
      </w:pPr>
      <w:r w:rsidRPr="00525989">
        <w:t>Рабочая программа по</w:t>
      </w:r>
      <w:r>
        <w:t xml:space="preserve"> учебной дисциплине </w:t>
      </w:r>
      <w:r w:rsidRPr="00525989">
        <w:t xml:space="preserve"> “</w:t>
      </w:r>
      <w:r>
        <w:t>Математика</w:t>
      </w:r>
      <w:r w:rsidRPr="00525989">
        <w:t>” ориентирована на достижение следующих целей:</w:t>
      </w:r>
    </w:p>
    <w:p w:rsidR="00522970" w:rsidRPr="00525989" w:rsidRDefault="00522970" w:rsidP="00522970">
      <w:pPr>
        <w:numPr>
          <w:ilvl w:val="0"/>
          <w:numId w:val="17"/>
        </w:numPr>
        <w:tabs>
          <w:tab w:val="left" w:pos="567"/>
        </w:tabs>
        <w:suppressAutoHyphens/>
        <w:spacing w:after="0" w:line="240" w:lineRule="auto"/>
        <w:jc w:val="both"/>
      </w:pPr>
      <w:r w:rsidRPr="00525989">
        <w:rPr>
          <w:b/>
        </w:rPr>
        <w:t>формирование представлений</w:t>
      </w:r>
      <w:r w:rsidRPr="00525989">
        <w:t xml:space="preserve"> о математике как универсальном языке науки, средстве моделирования явлений и процессов, об идеях и методах математики; </w:t>
      </w:r>
    </w:p>
    <w:p w:rsidR="00522970" w:rsidRPr="00525989" w:rsidRDefault="00522970" w:rsidP="00522970">
      <w:pPr>
        <w:numPr>
          <w:ilvl w:val="0"/>
          <w:numId w:val="17"/>
        </w:numPr>
        <w:tabs>
          <w:tab w:val="left" w:pos="567"/>
        </w:tabs>
        <w:suppressAutoHyphens/>
        <w:spacing w:before="20" w:after="0" w:line="240" w:lineRule="auto"/>
        <w:jc w:val="both"/>
      </w:pPr>
      <w:r w:rsidRPr="00525989">
        <w:rPr>
          <w:b/>
        </w:rPr>
        <w:t xml:space="preserve">развитие </w:t>
      </w:r>
      <w:r w:rsidRPr="00525989">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522970" w:rsidRPr="00525989" w:rsidRDefault="00522970" w:rsidP="00522970">
      <w:pPr>
        <w:numPr>
          <w:ilvl w:val="0"/>
          <w:numId w:val="17"/>
        </w:numPr>
        <w:tabs>
          <w:tab w:val="left" w:pos="567"/>
        </w:tabs>
        <w:suppressAutoHyphens/>
        <w:spacing w:before="20" w:after="0" w:line="240" w:lineRule="auto"/>
        <w:jc w:val="both"/>
      </w:pPr>
      <w:r w:rsidRPr="00525989">
        <w:rPr>
          <w:b/>
        </w:rPr>
        <w:t>овладение математическими знаниями и умениями,</w:t>
      </w:r>
      <w:r w:rsidRPr="00525989">
        <w:t xml:space="preserve">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522970" w:rsidRPr="00525989" w:rsidRDefault="00522970" w:rsidP="00522970">
      <w:pPr>
        <w:numPr>
          <w:ilvl w:val="0"/>
          <w:numId w:val="17"/>
        </w:numPr>
        <w:tabs>
          <w:tab w:val="left" w:pos="567"/>
        </w:tabs>
        <w:suppressAutoHyphens/>
        <w:spacing w:before="20" w:after="0" w:line="240" w:lineRule="auto"/>
        <w:jc w:val="both"/>
      </w:pPr>
      <w:r w:rsidRPr="00525989">
        <w:rPr>
          <w:b/>
        </w:rPr>
        <w:t xml:space="preserve">воспитание </w:t>
      </w:r>
      <w:r w:rsidRPr="00525989">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522970" w:rsidRPr="00837378" w:rsidRDefault="00522970" w:rsidP="00522970">
      <w:pPr>
        <w:autoSpaceDE w:val="0"/>
        <w:autoSpaceDN w:val="0"/>
        <w:adjustRightInd w:val="0"/>
        <w:rPr>
          <w:bCs/>
        </w:rPr>
      </w:pPr>
    </w:p>
    <w:p w:rsidR="00522970" w:rsidRPr="00CF32AD" w:rsidRDefault="00522970" w:rsidP="00522970">
      <w:pPr>
        <w:autoSpaceDE w:val="0"/>
        <w:autoSpaceDN w:val="0"/>
        <w:adjustRightInd w:val="0"/>
        <w:rPr>
          <w:rFonts w:eastAsia="TimesNewRoman"/>
        </w:rPr>
      </w:pPr>
    </w:p>
    <w:p w:rsidR="00522970" w:rsidRPr="00CF32AD" w:rsidRDefault="00522970" w:rsidP="00522970">
      <w:pPr>
        <w:ind w:firstLine="567"/>
        <w:jc w:val="both"/>
      </w:pPr>
      <w:r w:rsidRPr="00CF32AD">
        <w:t xml:space="preserve">В результате изучения учебной дисциплины «Математика» </w:t>
      </w:r>
      <w:proofErr w:type="gramStart"/>
      <w:r w:rsidRPr="00CF32AD">
        <w:t>обучающийся</w:t>
      </w:r>
      <w:proofErr w:type="gramEnd"/>
      <w:r w:rsidRPr="00CF32AD">
        <w:t xml:space="preserve"> должен</w:t>
      </w:r>
    </w:p>
    <w:p w:rsidR="00522970" w:rsidRPr="00CF32AD" w:rsidRDefault="00522970" w:rsidP="00522970">
      <w:pPr>
        <w:ind w:firstLine="567"/>
        <w:jc w:val="both"/>
      </w:pPr>
      <w:r w:rsidRPr="00CF32AD">
        <w:rPr>
          <w:b/>
        </w:rPr>
        <w:t>знать/понимать</w:t>
      </w:r>
      <w:r w:rsidRPr="00CF32AD">
        <w:t>:</w:t>
      </w:r>
    </w:p>
    <w:p w:rsidR="00522970" w:rsidRPr="00CF32AD" w:rsidRDefault="00522970" w:rsidP="00522970">
      <w:pPr>
        <w:numPr>
          <w:ilvl w:val="0"/>
          <w:numId w:val="9"/>
        </w:numPr>
        <w:tabs>
          <w:tab w:val="clear" w:pos="1461"/>
        </w:tabs>
        <w:spacing w:after="0" w:line="240" w:lineRule="auto"/>
        <w:ind w:left="567" w:hanging="567"/>
        <w:jc w:val="both"/>
      </w:pPr>
      <w:r w:rsidRPr="00CF32AD">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522970" w:rsidRPr="00CF32AD" w:rsidRDefault="00522970" w:rsidP="00522970">
      <w:pPr>
        <w:numPr>
          <w:ilvl w:val="0"/>
          <w:numId w:val="9"/>
        </w:numPr>
        <w:tabs>
          <w:tab w:val="clear" w:pos="1461"/>
        </w:tabs>
        <w:spacing w:after="0" w:line="240" w:lineRule="auto"/>
        <w:ind w:left="567" w:hanging="567"/>
        <w:jc w:val="both"/>
      </w:pPr>
      <w:r w:rsidRPr="00CF32AD">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522970" w:rsidRPr="00CF32AD" w:rsidRDefault="00522970" w:rsidP="00522970">
      <w:pPr>
        <w:numPr>
          <w:ilvl w:val="0"/>
          <w:numId w:val="9"/>
        </w:numPr>
        <w:tabs>
          <w:tab w:val="clear" w:pos="1461"/>
        </w:tabs>
        <w:spacing w:after="0" w:line="240" w:lineRule="auto"/>
        <w:ind w:left="567" w:hanging="567"/>
        <w:jc w:val="both"/>
      </w:pPr>
      <w:r w:rsidRPr="00CF32AD">
        <w:t>универсальный характер законов логики математических рассуждений, их применимость во всех областях человеческой деятельности;</w:t>
      </w:r>
    </w:p>
    <w:p w:rsidR="00522970" w:rsidRPr="00CF32AD" w:rsidRDefault="00522970" w:rsidP="00522970">
      <w:pPr>
        <w:numPr>
          <w:ilvl w:val="0"/>
          <w:numId w:val="9"/>
        </w:numPr>
        <w:tabs>
          <w:tab w:val="clear" w:pos="1461"/>
        </w:tabs>
        <w:spacing w:after="0" w:line="240" w:lineRule="auto"/>
        <w:ind w:left="567" w:hanging="567"/>
        <w:jc w:val="both"/>
      </w:pPr>
      <w:r w:rsidRPr="00CF32AD">
        <w:t>вероятностный характер различных процессов окружающего мира.</w:t>
      </w:r>
    </w:p>
    <w:p w:rsidR="00522970" w:rsidRPr="00CF32AD" w:rsidRDefault="00522970" w:rsidP="00522970">
      <w:pPr>
        <w:ind w:firstLine="567"/>
        <w:jc w:val="both"/>
        <w:rPr>
          <w:b/>
          <w:i/>
        </w:rPr>
      </w:pPr>
    </w:p>
    <w:p w:rsidR="00522970" w:rsidRDefault="00522970" w:rsidP="00522970">
      <w:pPr>
        <w:ind w:firstLine="567"/>
        <w:jc w:val="both"/>
        <w:rPr>
          <w:b/>
        </w:rPr>
      </w:pPr>
    </w:p>
    <w:p w:rsidR="00522970" w:rsidRPr="00CF32AD" w:rsidRDefault="00522970" w:rsidP="00522970">
      <w:pPr>
        <w:jc w:val="both"/>
        <w:rPr>
          <w:b/>
        </w:rPr>
      </w:pPr>
      <w:r>
        <w:rPr>
          <w:b/>
        </w:rPr>
        <w:lastRenderedPageBreak/>
        <w:t xml:space="preserve">         </w:t>
      </w:r>
      <w:r w:rsidRPr="00CF32AD">
        <w:rPr>
          <w:b/>
        </w:rPr>
        <w:t>АЛГЕБРА</w:t>
      </w:r>
    </w:p>
    <w:p w:rsidR="00522970" w:rsidRPr="00CF32AD" w:rsidRDefault="00522970" w:rsidP="00522970">
      <w:pPr>
        <w:ind w:firstLine="567"/>
        <w:jc w:val="both"/>
        <w:rPr>
          <w:b/>
        </w:rPr>
      </w:pPr>
      <w:r w:rsidRPr="00CF32AD">
        <w:rPr>
          <w:b/>
        </w:rPr>
        <w:t>уметь</w:t>
      </w:r>
      <w:r w:rsidRPr="00CF32AD">
        <w:t>:</w:t>
      </w:r>
    </w:p>
    <w:p w:rsidR="00522970" w:rsidRPr="00CF32AD" w:rsidRDefault="00522970" w:rsidP="00522970">
      <w:pPr>
        <w:pStyle w:val="a5"/>
        <w:numPr>
          <w:ilvl w:val="0"/>
          <w:numId w:val="10"/>
        </w:numPr>
        <w:tabs>
          <w:tab w:val="clear" w:pos="360"/>
          <w:tab w:val="num" w:pos="567"/>
        </w:tabs>
        <w:spacing w:line="240" w:lineRule="auto"/>
        <w:ind w:left="567" w:hanging="567"/>
        <w:jc w:val="both"/>
        <w:rPr>
          <w:b w:val="0"/>
          <w:szCs w:val="24"/>
        </w:rPr>
      </w:pPr>
      <w:r w:rsidRPr="00CF32AD">
        <w:rPr>
          <w:b w:val="0"/>
          <w:szCs w:val="24"/>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522970" w:rsidRPr="00CF32AD" w:rsidRDefault="00522970" w:rsidP="00522970">
      <w:pPr>
        <w:pStyle w:val="a5"/>
        <w:numPr>
          <w:ilvl w:val="0"/>
          <w:numId w:val="10"/>
        </w:numPr>
        <w:tabs>
          <w:tab w:val="clear" w:pos="360"/>
          <w:tab w:val="num" w:pos="567"/>
        </w:tabs>
        <w:spacing w:line="240" w:lineRule="auto"/>
        <w:ind w:left="567" w:hanging="567"/>
        <w:jc w:val="both"/>
        <w:rPr>
          <w:b w:val="0"/>
          <w:szCs w:val="24"/>
        </w:rPr>
      </w:pPr>
      <w:r w:rsidRPr="00CF32AD">
        <w:rPr>
          <w:b w:val="0"/>
          <w:szCs w:val="24"/>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522970" w:rsidRPr="00CF32AD" w:rsidRDefault="00522970" w:rsidP="00522970">
      <w:pPr>
        <w:pStyle w:val="a5"/>
        <w:numPr>
          <w:ilvl w:val="0"/>
          <w:numId w:val="10"/>
        </w:numPr>
        <w:tabs>
          <w:tab w:val="clear" w:pos="360"/>
          <w:tab w:val="num" w:pos="567"/>
        </w:tabs>
        <w:spacing w:line="240" w:lineRule="auto"/>
        <w:ind w:left="567" w:hanging="567"/>
        <w:jc w:val="both"/>
        <w:rPr>
          <w:b w:val="0"/>
          <w:szCs w:val="24"/>
        </w:rPr>
      </w:pPr>
      <w:r w:rsidRPr="00CF32AD">
        <w:rPr>
          <w:b w:val="0"/>
          <w:szCs w:val="24"/>
        </w:rPr>
        <w:t xml:space="preserve">выполнять преобразования выражений, применяя формулы, связанные со свойствами степеней, логарифмов, тригонометрических функций; </w:t>
      </w:r>
    </w:p>
    <w:p w:rsidR="00522970" w:rsidRPr="00CF32AD" w:rsidRDefault="00522970" w:rsidP="00522970">
      <w:pPr>
        <w:ind w:left="600" w:hanging="33"/>
        <w:jc w:val="both"/>
      </w:pPr>
      <w:r w:rsidRPr="00CF32AD">
        <w:rPr>
          <w:b/>
        </w:rPr>
        <w:t>использовать приобретенные знания и умения в практической деятельности и повседневной жизни</w:t>
      </w:r>
      <w:r w:rsidRPr="00CF32AD">
        <w:t>:</w:t>
      </w:r>
    </w:p>
    <w:p w:rsidR="00522970" w:rsidRDefault="00522970" w:rsidP="00522970">
      <w:pPr>
        <w:numPr>
          <w:ilvl w:val="0"/>
          <w:numId w:val="11"/>
        </w:numPr>
        <w:tabs>
          <w:tab w:val="clear" w:pos="360"/>
          <w:tab w:val="num" w:pos="567"/>
          <w:tab w:val="left" w:pos="709"/>
        </w:tabs>
        <w:spacing w:after="0" w:line="240" w:lineRule="auto"/>
        <w:ind w:left="567" w:hanging="567"/>
        <w:jc w:val="both"/>
      </w:pPr>
      <w:r w:rsidRPr="00CF32AD">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522970" w:rsidRPr="00CF32AD" w:rsidRDefault="00522970" w:rsidP="00522970">
      <w:pPr>
        <w:numPr>
          <w:ilvl w:val="0"/>
          <w:numId w:val="11"/>
        </w:numPr>
        <w:tabs>
          <w:tab w:val="clear" w:pos="360"/>
          <w:tab w:val="num" w:pos="567"/>
          <w:tab w:val="left" w:pos="709"/>
        </w:tabs>
        <w:spacing w:after="0" w:line="240" w:lineRule="auto"/>
        <w:ind w:left="567" w:hanging="567"/>
        <w:jc w:val="both"/>
      </w:pPr>
      <w:r>
        <w:t>владеть  навыками использования готовых компьютерных программ при решении задач.</w:t>
      </w:r>
    </w:p>
    <w:p w:rsidR="00522970" w:rsidRPr="00CF32AD" w:rsidRDefault="00522970" w:rsidP="00522970">
      <w:pPr>
        <w:ind w:firstLine="567"/>
        <w:jc w:val="both"/>
        <w:rPr>
          <w:b/>
        </w:rPr>
      </w:pPr>
      <w:r w:rsidRPr="00CF32AD">
        <w:rPr>
          <w:b/>
        </w:rPr>
        <w:t>Функции и графики</w:t>
      </w:r>
    </w:p>
    <w:p w:rsidR="00522970" w:rsidRPr="00CF32AD" w:rsidRDefault="00522970" w:rsidP="00522970">
      <w:pPr>
        <w:ind w:firstLine="567"/>
        <w:jc w:val="both"/>
        <w:rPr>
          <w:b/>
        </w:rPr>
      </w:pPr>
      <w:r w:rsidRPr="00CF32AD">
        <w:rPr>
          <w:b/>
        </w:rPr>
        <w:t>уметь</w:t>
      </w:r>
      <w:r w:rsidRPr="00CF32AD">
        <w:t>:</w:t>
      </w:r>
    </w:p>
    <w:p w:rsidR="00522970" w:rsidRPr="00CF32AD" w:rsidRDefault="00522970" w:rsidP="00522970">
      <w:pPr>
        <w:pStyle w:val="a5"/>
        <w:numPr>
          <w:ilvl w:val="0"/>
          <w:numId w:val="11"/>
        </w:numPr>
        <w:tabs>
          <w:tab w:val="clear" w:pos="360"/>
          <w:tab w:val="num" w:pos="567"/>
          <w:tab w:val="left" w:pos="927"/>
        </w:tabs>
        <w:spacing w:line="240" w:lineRule="auto"/>
        <w:ind w:left="567" w:hanging="567"/>
        <w:jc w:val="both"/>
        <w:rPr>
          <w:b w:val="0"/>
          <w:szCs w:val="24"/>
        </w:rPr>
      </w:pPr>
      <w:r w:rsidRPr="00CF32AD">
        <w:rPr>
          <w:b w:val="0"/>
          <w:szCs w:val="24"/>
        </w:rPr>
        <w:t>вычислять значение функции по заданному значению аргумента при различных способах задания функции;</w:t>
      </w:r>
    </w:p>
    <w:p w:rsidR="00522970" w:rsidRPr="00CF32AD" w:rsidRDefault="00522970" w:rsidP="00522970">
      <w:pPr>
        <w:pStyle w:val="a5"/>
        <w:numPr>
          <w:ilvl w:val="0"/>
          <w:numId w:val="11"/>
        </w:numPr>
        <w:tabs>
          <w:tab w:val="clear" w:pos="360"/>
          <w:tab w:val="num" w:pos="567"/>
          <w:tab w:val="left" w:pos="927"/>
        </w:tabs>
        <w:spacing w:line="240" w:lineRule="auto"/>
        <w:ind w:left="567" w:hanging="567"/>
        <w:jc w:val="both"/>
        <w:rPr>
          <w:b w:val="0"/>
          <w:szCs w:val="24"/>
        </w:rPr>
      </w:pPr>
      <w:r w:rsidRPr="00CF32AD">
        <w:rPr>
          <w:b w:val="0"/>
          <w:szCs w:val="24"/>
        </w:rPr>
        <w:t>определять основные свойства числовых функций, иллюстрировать их на графиках;</w:t>
      </w:r>
    </w:p>
    <w:p w:rsidR="00522970" w:rsidRPr="00CF32AD" w:rsidRDefault="00522970" w:rsidP="00522970">
      <w:pPr>
        <w:pStyle w:val="a5"/>
        <w:numPr>
          <w:ilvl w:val="0"/>
          <w:numId w:val="11"/>
        </w:numPr>
        <w:tabs>
          <w:tab w:val="clear" w:pos="360"/>
          <w:tab w:val="num" w:pos="567"/>
          <w:tab w:val="left" w:pos="927"/>
        </w:tabs>
        <w:spacing w:line="240" w:lineRule="auto"/>
        <w:ind w:left="567" w:hanging="567"/>
        <w:jc w:val="both"/>
        <w:rPr>
          <w:b w:val="0"/>
          <w:szCs w:val="24"/>
        </w:rPr>
      </w:pPr>
      <w:r w:rsidRPr="00CF32AD">
        <w:rPr>
          <w:b w:val="0"/>
          <w:szCs w:val="24"/>
        </w:rPr>
        <w:t>строить графики изученных функций, иллюстрировать по графику свойства элементарных функций;</w:t>
      </w:r>
    </w:p>
    <w:p w:rsidR="00522970" w:rsidRPr="00CF32AD" w:rsidRDefault="00522970" w:rsidP="00522970">
      <w:pPr>
        <w:pStyle w:val="a5"/>
        <w:numPr>
          <w:ilvl w:val="0"/>
          <w:numId w:val="11"/>
        </w:numPr>
        <w:tabs>
          <w:tab w:val="clear" w:pos="360"/>
          <w:tab w:val="num" w:pos="567"/>
          <w:tab w:val="left" w:pos="927"/>
        </w:tabs>
        <w:spacing w:line="240" w:lineRule="auto"/>
        <w:ind w:left="567" w:hanging="567"/>
        <w:jc w:val="both"/>
        <w:rPr>
          <w:b w:val="0"/>
          <w:szCs w:val="24"/>
        </w:rPr>
      </w:pPr>
      <w:r w:rsidRPr="00CF32AD">
        <w:rPr>
          <w:b w:val="0"/>
          <w:szCs w:val="24"/>
        </w:rPr>
        <w:t>использовать понятие функции для описания и анализа зависимостей величин;</w:t>
      </w:r>
    </w:p>
    <w:p w:rsidR="00522970" w:rsidRPr="00CF32AD" w:rsidRDefault="00522970" w:rsidP="00522970">
      <w:pPr>
        <w:ind w:left="600"/>
        <w:jc w:val="both"/>
      </w:pPr>
      <w:r w:rsidRPr="00CF32AD">
        <w:rPr>
          <w:b/>
        </w:rPr>
        <w:t>использовать приобретенные знания и умения в практической деятельности и повседневной жизни</w:t>
      </w:r>
      <w:r w:rsidRPr="00CF32AD">
        <w:t>:</w:t>
      </w:r>
    </w:p>
    <w:p w:rsidR="00522970" w:rsidRPr="00CF32AD" w:rsidRDefault="00522970" w:rsidP="00522970">
      <w:pPr>
        <w:numPr>
          <w:ilvl w:val="0"/>
          <w:numId w:val="12"/>
        </w:numPr>
        <w:tabs>
          <w:tab w:val="clear" w:pos="360"/>
          <w:tab w:val="left" w:pos="0"/>
          <w:tab w:val="num" w:pos="567"/>
        </w:tabs>
        <w:spacing w:after="0" w:line="240" w:lineRule="auto"/>
        <w:ind w:left="567" w:hanging="567"/>
        <w:jc w:val="both"/>
      </w:pPr>
      <w:r w:rsidRPr="00CF32AD">
        <w:t>для описания с помощью функций различных зависимостей, представления их графически, интерпретации графиков.</w:t>
      </w:r>
    </w:p>
    <w:p w:rsidR="00522970" w:rsidRPr="00CF32AD" w:rsidRDefault="00522970" w:rsidP="00522970">
      <w:pPr>
        <w:ind w:firstLine="567"/>
        <w:jc w:val="both"/>
        <w:rPr>
          <w:b/>
          <w:i/>
        </w:rPr>
      </w:pPr>
    </w:p>
    <w:p w:rsidR="00522970" w:rsidRPr="00CF32AD" w:rsidRDefault="00522970" w:rsidP="00522970">
      <w:pPr>
        <w:ind w:firstLine="567"/>
        <w:jc w:val="both"/>
        <w:rPr>
          <w:b/>
        </w:rPr>
      </w:pPr>
      <w:r w:rsidRPr="00CF32AD">
        <w:rPr>
          <w:b/>
        </w:rPr>
        <w:t>Начала математического анализа</w:t>
      </w:r>
    </w:p>
    <w:p w:rsidR="00522970" w:rsidRPr="00CF32AD" w:rsidRDefault="00522970" w:rsidP="00522970">
      <w:pPr>
        <w:ind w:firstLine="567"/>
        <w:jc w:val="both"/>
        <w:rPr>
          <w:b/>
        </w:rPr>
      </w:pPr>
      <w:r w:rsidRPr="00CF32AD">
        <w:rPr>
          <w:b/>
        </w:rPr>
        <w:t>уметь</w:t>
      </w:r>
      <w:r w:rsidRPr="00CF32AD">
        <w:t>:</w:t>
      </w:r>
    </w:p>
    <w:p w:rsidR="00522970" w:rsidRPr="00CF32AD" w:rsidRDefault="00522970" w:rsidP="00522970">
      <w:pPr>
        <w:pStyle w:val="a5"/>
        <w:numPr>
          <w:ilvl w:val="0"/>
          <w:numId w:val="12"/>
        </w:numPr>
        <w:tabs>
          <w:tab w:val="clear" w:pos="360"/>
          <w:tab w:val="num" w:pos="567"/>
        </w:tabs>
        <w:spacing w:line="240" w:lineRule="auto"/>
        <w:ind w:left="567" w:hanging="567"/>
        <w:jc w:val="both"/>
        <w:rPr>
          <w:b w:val="0"/>
          <w:szCs w:val="24"/>
        </w:rPr>
      </w:pPr>
      <w:r w:rsidRPr="00CF32AD">
        <w:rPr>
          <w:b w:val="0"/>
          <w:szCs w:val="24"/>
        </w:rPr>
        <w:t>находить производные элементарных функций;</w:t>
      </w:r>
    </w:p>
    <w:p w:rsidR="00522970" w:rsidRPr="00CF32AD" w:rsidRDefault="00522970" w:rsidP="00522970">
      <w:pPr>
        <w:pStyle w:val="a5"/>
        <w:numPr>
          <w:ilvl w:val="0"/>
          <w:numId w:val="12"/>
        </w:numPr>
        <w:tabs>
          <w:tab w:val="clear" w:pos="360"/>
          <w:tab w:val="num" w:pos="567"/>
        </w:tabs>
        <w:spacing w:line="240" w:lineRule="auto"/>
        <w:ind w:left="567" w:hanging="567"/>
        <w:jc w:val="both"/>
        <w:rPr>
          <w:b w:val="0"/>
          <w:szCs w:val="24"/>
        </w:rPr>
      </w:pPr>
      <w:r w:rsidRPr="00CF32AD">
        <w:rPr>
          <w:b w:val="0"/>
          <w:szCs w:val="24"/>
        </w:rPr>
        <w:t>использовать производную для изучения свойств функций и построения графиков;</w:t>
      </w:r>
    </w:p>
    <w:p w:rsidR="00522970" w:rsidRPr="00CF32AD" w:rsidRDefault="00522970" w:rsidP="00522970">
      <w:pPr>
        <w:pStyle w:val="a5"/>
        <w:numPr>
          <w:ilvl w:val="0"/>
          <w:numId w:val="12"/>
        </w:numPr>
        <w:tabs>
          <w:tab w:val="clear" w:pos="360"/>
          <w:tab w:val="num" w:pos="567"/>
        </w:tabs>
        <w:spacing w:line="240" w:lineRule="auto"/>
        <w:ind w:left="567" w:hanging="567"/>
        <w:jc w:val="both"/>
        <w:rPr>
          <w:b w:val="0"/>
          <w:szCs w:val="24"/>
        </w:rPr>
      </w:pPr>
      <w:r w:rsidRPr="00CF32AD">
        <w:rPr>
          <w:b w:val="0"/>
          <w:szCs w:val="24"/>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522970" w:rsidRPr="00CF32AD" w:rsidRDefault="00522970" w:rsidP="00522970">
      <w:pPr>
        <w:pStyle w:val="a5"/>
        <w:numPr>
          <w:ilvl w:val="0"/>
          <w:numId w:val="12"/>
        </w:numPr>
        <w:tabs>
          <w:tab w:val="clear" w:pos="360"/>
          <w:tab w:val="num" w:pos="567"/>
        </w:tabs>
        <w:spacing w:line="240" w:lineRule="auto"/>
        <w:ind w:left="567" w:hanging="567"/>
        <w:jc w:val="both"/>
        <w:rPr>
          <w:b w:val="0"/>
          <w:szCs w:val="24"/>
        </w:rPr>
      </w:pPr>
      <w:r w:rsidRPr="00CF32AD">
        <w:rPr>
          <w:b w:val="0"/>
          <w:szCs w:val="24"/>
        </w:rPr>
        <w:t>вычислять в простейших случаях площади и объемы с использованием определенного интеграла;</w:t>
      </w:r>
    </w:p>
    <w:p w:rsidR="00522970" w:rsidRPr="00CF32AD" w:rsidRDefault="00522970" w:rsidP="00522970">
      <w:pPr>
        <w:ind w:left="600" w:hanging="33"/>
        <w:jc w:val="both"/>
      </w:pPr>
      <w:r w:rsidRPr="00CF32AD">
        <w:rPr>
          <w:b/>
        </w:rPr>
        <w:t xml:space="preserve">использовать приобретенные знания и умения в практической деятельности и повседневной жизни </w:t>
      </w:r>
      <w:proofErr w:type="gramStart"/>
      <w:r w:rsidRPr="00CF32AD">
        <w:t>для</w:t>
      </w:r>
      <w:proofErr w:type="gramEnd"/>
      <w:r w:rsidRPr="00CF32AD">
        <w:t>:</w:t>
      </w:r>
    </w:p>
    <w:p w:rsidR="00522970" w:rsidRPr="00CF32AD" w:rsidRDefault="00522970" w:rsidP="00522970">
      <w:pPr>
        <w:numPr>
          <w:ilvl w:val="0"/>
          <w:numId w:val="13"/>
        </w:numPr>
        <w:tabs>
          <w:tab w:val="clear" w:pos="360"/>
          <w:tab w:val="num" w:pos="567"/>
        </w:tabs>
        <w:spacing w:after="0" w:line="240" w:lineRule="auto"/>
        <w:ind w:left="567" w:hanging="567"/>
        <w:jc w:val="both"/>
      </w:pPr>
      <w:r w:rsidRPr="00CF32AD">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522970" w:rsidRPr="00CF32AD" w:rsidRDefault="00522970" w:rsidP="00522970">
      <w:pPr>
        <w:ind w:firstLine="567"/>
        <w:jc w:val="both"/>
        <w:rPr>
          <w:b/>
        </w:rPr>
      </w:pPr>
    </w:p>
    <w:p w:rsidR="00522970" w:rsidRPr="00CF32AD" w:rsidRDefault="00522970" w:rsidP="00522970">
      <w:pPr>
        <w:ind w:firstLine="567"/>
        <w:jc w:val="both"/>
        <w:rPr>
          <w:b/>
        </w:rPr>
      </w:pPr>
      <w:r w:rsidRPr="00CF32AD">
        <w:rPr>
          <w:b/>
        </w:rPr>
        <w:t>Уравнения и неравенства</w:t>
      </w:r>
    </w:p>
    <w:p w:rsidR="00522970" w:rsidRPr="00CF32AD" w:rsidRDefault="00522970" w:rsidP="00522970">
      <w:pPr>
        <w:ind w:firstLine="567"/>
        <w:jc w:val="both"/>
        <w:rPr>
          <w:b/>
        </w:rPr>
      </w:pPr>
      <w:r w:rsidRPr="00CF32AD">
        <w:rPr>
          <w:b/>
        </w:rPr>
        <w:lastRenderedPageBreak/>
        <w:t>уметь</w:t>
      </w:r>
      <w:r w:rsidRPr="00CF32AD">
        <w:t>:</w:t>
      </w:r>
    </w:p>
    <w:p w:rsidR="00522970" w:rsidRPr="00CF32AD" w:rsidRDefault="00522970" w:rsidP="00522970">
      <w:pPr>
        <w:pStyle w:val="a5"/>
        <w:numPr>
          <w:ilvl w:val="0"/>
          <w:numId w:val="13"/>
        </w:numPr>
        <w:tabs>
          <w:tab w:val="clear" w:pos="360"/>
          <w:tab w:val="num" w:pos="567"/>
        </w:tabs>
        <w:spacing w:line="240" w:lineRule="auto"/>
        <w:ind w:left="567" w:hanging="567"/>
        <w:jc w:val="both"/>
        <w:rPr>
          <w:b w:val="0"/>
          <w:szCs w:val="24"/>
        </w:rPr>
      </w:pPr>
      <w:r w:rsidRPr="00CF32AD">
        <w:rPr>
          <w:b w:val="0"/>
          <w:szCs w:val="24"/>
        </w:rPr>
        <w:t xml:space="preserve">решать рациональные, показательные, логарифмические, тригонометрические уравнения, сводящиеся к </w:t>
      </w:r>
      <w:proofErr w:type="gramStart"/>
      <w:r w:rsidRPr="00CF32AD">
        <w:rPr>
          <w:b w:val="0"/>
          <w:szCs w:val="24"/>
        </w:rPr>
        <w:t>линейным</w:t>
      </w:r>
      <w:proofErr w:type="gramEnd"/>
      <w:r w:rsidRPr="00CF32AD">
        <w:rPr>
          <w:b w:val="0"/>
          <w:szCs w:val="24"/>
        </w:rPr>
        <w:t xml:space="preserve"> и квадратным, а также аналогичные неравенства и системы;</w:t>
      </w:r>
    </w:p>
    <w:p w:rsidR="00522970" w:rsidRPr="00CF32AD" w:rsidRDefault="00522970" w:rsidP="00522970">
      <w:pPr>
        <w:pStyle w:val="a5"/>
        <w:numPr>
          <w:ilvl w:val="0"/>
          <w:numId w:val="13"/>
        </w:numPr>
        <w:tabs>
          <w:tab w:val="clear" w:pos="360"/>
          <w:tab w:val="num" w:pos="567"/>
        </w:tabs>
        <w:spacing w:line="240" w:lineRule="auto"/>
        <w:ind w:left="567" w:hanging="567"/>
        <w:jc w:val="both"/>
        <w:rPr>
          <w:b w:val="0"/>
          <w:szCs w:val="24"/>
        </w:rPr>
      </w:pPr>
      <w:r w:rsidRPr="00CF32AD">
        <w:rPr>
          <w:b w:val="0"/>
          <w:szCs w:val="24"/>
        </w:rPr>
        <w:t>использовать графический метод решения уравнений и неравенств;</w:t>
      </w:r>
    </w:p>
    <w:p w:rsidR="00522970" w:rsidRPr="00CF32AD" w:rsidRDefault="00522970" w:rsidP="00522970">
      <w:pPr>
        <w:pStyle w:val="a5"/>
        <w:numPr>
          <w:ilvl w:val="0"/>
          <w:numId w:val="13"/>
        </w:numPr>
        <w:tabs>
          <w:tab w:val="clear" w:pos="360"/>
          <w:tab w:val="num" w:pos="567"/>
        </w:tabs>
        <w:spacing w:line="240" w:lineRule="auto"/>
        <w:ind w:left="567" w:hanging="567"/>
        <w:jc w:val="both"/>
        <w:rPr>
          <w:b w:val="0"/>
          <w:szCs w:val="24"/>
        </w:rPr>
      </w:pPr>
      <w:r w:rsidRPr="00CF32AD">
        <w:rPr>
          <w:b w:val="0"/>
          <w:szCs w:val="24"/>
        </w:rPr>
        <w:t>изображать на координатной плоскости решения уравнений, неравенств и систем с двумя неизвестными;</w:t>
      </w:r>
    </w:p>
    <w:p w:rsidR="00522970" w:rsidRPr="00CF32AD" w:rsidRDefault="00522970" w:rsidP="00522970">
      <w:pPr>
        <w:pStyle w:val="a5"/>
        <w:numPr>
          <w:ilvl w:val="0"/>
          <w:numId w:val="13"/>
        </w:numPr>
        <w:tabs>
          <w:tab w:val="clear" w:pos="360"/>
          <w:tab w:val="num" w:pos="567"/>
        </w:tabs>
        <w:spacing w:line="240" w:lineRule="auto"/>
        <w:ind w:left="567" w:hanging="567"/>
        <w:jc w:val="both"/>
        <w:rPr>
          <w:b w:val="0"/>
          <w:szCs w:val="24"/>
        </w:rPr>
      </w:pPr>
      <w:r w:rsidRPr="00CF32AD">
        <w:rPr>
          <w:b w:val="0"/>
          <w:szCs w:val="24"/>
        </w:rPr>
        <w:t>составлять и решать уравнения и неравенства, связывающие неизвестные величины в текстовых (в том числе прикладных) задачах.</w:t>
      </w:r>
    </w:p>
    <w:p w:rsidR="00522970" w:rsidRPr="00CF32AD" w:rsidRDefault="00522970" w:rsidP="00522970">
      <w:pPr>
        <w:ind w:left="567"/>
        <w:jc w:val="both"/>
      </w:pPr>
      <w:r w:rsidRPr="00CF32AD">
        <w:rPr>
          <w:b/>
        </w:rPr>
        <w:t>использовать приобретенные знания и умения в практической деятельности и повседневной жизни:</w:t>
      </w:r>
    </w:p>
    <w:p w:rsidR="00522970" w:rsidRPr="00CF32AD" w:rsidRDefault="00522970" w:rsidP="00522970">
      <w:pPr>
        <w:numPr>
          <w:ilvl w:val="0"/>
          <w:numId w:val="14"/>
        </w:numPr>
        <w:tabs>
          <w:tab w:val="clear" w:pos="360"/>
          <w:tab w:val="num" w:pos="567"/>
        </w:tabs>
        <w:spacing w:after="0" w:line="240" w:lineRule="auto"/>
        <w:jc w:val="both"/>
      </w:pPr>
      <w:r w:rsidRPr="00CF32AD">
        <w:t>для построения и исследования простейших математических моделей.</w:t>
      </w:r>
    </w:p>
    <w:p w:rsidR="00522970" w:rsidRPr="00CF32AD" w:rsidRDefault="00522970" w:rsidP="00522970">
      <w:pPr>
        <w:ind w:firstLine="567"/>
        <w:jc w:val="both"/>
        <w:rPr>
          <w:b/>
        </w:rPr>
      </w:pPr>
    </w:p>
    <w:p w:rsidR="00522970" w:rsidRPr="00CF32AD" w:rsidRDefault="00522970" w:rsidP="00522970">
      <w:pPr>
        <w:ind w:left="567"/>
        <w:rPr>
          <w:b/>
        </w:rPr>
      </w:pPr>
      <w:r w:rsidRPr="00CF32AD">
        <w:rPr>
          <w:b/>
        </w:rPr>
        <w:t>КОМБИНАТОРИКА, СТАТИСТИКА И ТЕОРИЯ ВЕРОЯТНОСТЕЙ</w:t>
      </w:r>
    </w:p>
    <w:p w:rsidR="00522970" w:rsidRPr="00CF32AD" w:rsidRDefault="00522970" w:rsidP="00522970">
      <w:pPr>
        <w:ind w:firstLine="567"/>
        <w:jc w:val="both"/>
        <w:rPr>
          <w:b/>
        </w:rPr>
      </w:pPr>
      <w:r w:rsidRPr="00CF32AD">
        <w:rPr>
          <w:b/>
        </w:rPr>
        <w:t>уметь</w:t>
      </w:r>
      <w:r w:rsidRPr="00CF32AD">
        <w:t>:</w:t>
      </w:r>
    </w:p>
    <w:p w:rsidR="00522970" w:rsidRPr="00CF32AD" w:rsidRDefault="00522970" w:rsidP="00522970">
      <w:pPr>
        <w:pStyle w:val="a5"/>
        <w:numPr>
          <w:ilvl w:val="0"/>
          <w:numId w:val="14"/>
        </w:numPr>
        <w:tabs>
          <w:tab w:val="clear" w:pos="360"/>
          <w:tab w:val="num" w:pos="567"/>
        </w:tabs>
        <w:spacing w:line="240" w:lineRule="auto"/>
        <w:ind w:left="567" w:hanging="567"/>
        <w:jc w:val="both"/>
        <w:rPr>
          <w:b w:val="0"/>
          <w:szCs w:val="24"/>
        </w:rPr>
      </w:pPr>
      <w:r w:rsidRPr="00CF32AD">
        <w:rPr>
          <w:b w:val="0"/>
          <w:szCs w:val="24"/>
        </w:rPr>
        <w:t>решать простейшие комбинаторные задачи методом перебора, а также с использованием известных формул;</w:t>
      </w:r>
    </w:p>
    <w:p w:rsidR="00522970" w:rsidRPr="00CF32AD" w:rsidRDefault="00522970" w:rsidP="00522970">
      <w:pPr>
        <w:pStyle w:val="a5"/>
        <w:numPr>
          <w:ilvl w:val="0"/>
          <w:numId w:val="14"/>
        </w:numPr>
        <w:tabs>
          <w:tab w:val="clear" w:pos="360"/>
          <w:tab w:val="num" w:pos="567"/>
        </w:tabs>
        <w:spacing w:line="240" w:lineRule="auto"/>
        <w:ind w:left="567" w:hanging="567"/>
        <w:jc w:val="both"/>
        <w:rPr>
          <w:b w:val="0"/>
          <w:szCs w:val="24"/>
        </w:rPr>
      </w:pPr>
      <w:r w:rsidRPr="00CF32AD">
        <w:rPr>
          <w:b w:val="0"/>
          <w:szCs w:val="24"/>
        </w:rPr>
        <w:t>вычислять в простейших случаях вероятности событий на основе подсчета числа исходов;</w:t>
      </w:r>
    </w:p>
    <w:p w:rsidR="00522970" w:rsidRPr="00CF32AD" w:rsidRDefault="00522970" w:rsidP="00522970">
      <w:pPr>
        <w:ind w:left="567"/>
        <w:jc w:val="both"/>
      </w:pPr>
      <w:r w:rsidRPr="00CF32AD">
        <w:rPr>
          <w:b/>
        </w:rPr>
        <w:t>использовать приобретенные знания и умения в практической деятельности и повседневной жизни</w:t>
      </w:r>
      <w:r w:rsidRPr="00CF32AD">
        <w:t>:</w:t>
      </w:r>
    </w:p>
    <w:p w:rsidR="00522970" w:rsidRPr="00CF32AD" w:rsidRDefault="00522970" w:rsidP="00522970">
      <w:pPr>
        <w:numPr>
          <w:ilvl w:val="0"/>
          <w:numId w:val="14"/>
        </w:numPr>
        <w:tabs>
          <w:tab w:val="clear" w:pos="360"/>
          <w:tab w:val="num" w:pos="567"/>
        </w:tabs>
        <w:spacing w:after="0" w:line="240" w:lineRule="auto"/>
        <w:ind w:left="567" w:hanging="567"/>
        <w:jc w:val="both"/>
      </w:pPr>
      <w:r w:rsidRPr="00CF32AD">
        <w:t>для анализа реальных числовых данных, представленных в виде диаграмм, графиков;</w:t>
      </w:r>
    </w:p>
    <w:p w:rsidR="00522970" w:rsidRPr="00EA1595" w:rsidRDefault="00522970" w:rsidP="00522970">
      <w:pPr>
        <w:numPr>
          <w:ilvl w:val="0"/>
          <w:numId w:val="14"/>
        </w:numPr>
        <w:tabs>
          <w:tab w:val="clear" w:pos="360"/>
          <w:tab w:val="num" w:pos="567"/>
        </w:tabs>
        <w:spacing w:after="0" w:line="240" w:lineRule="auto"/>
        <w:ind w:left="567" w:hanging="567"/>
        <w:jc w:val="both"/>
      </w:pPr>
      <w:r w:rsidRPr="00CF32AD">
        <w:t>анализа информации статистического характера</w:t>
      </w:r>
      <w:r>
        <w:t>.</w:t>
      </w:r>
    </w:p>
    <w:p w:rsidR="00522970" w:rsidRPr="00CF32AD" w:rsidRDefault="00522970" w:rsidP="00522970">
      <w:pPr>
        <w:ind w:firstLine="567"/>
        <w:jc w:val="both"/>
        <w:rPr>
          <w:b/>
        </w:rPr>
      </w:pPr>
      <w:r w:rsidRPr="00CF32AD">
        <w:rPr>
          <w:b/>
        </w:rPr>
        <w:t>ГЕОМЕТРИЯ</w:t>
      </w:r>
    </w:p>
    <w:p w:rsidR="00522970" w:rsidRPr="00CF32AD" w:rsidRDefault="00522970" w:rsidP="00522970">
      <w:pPr>
        <w:ind w:firstLine="567"/>
        <w:jc w:val="both"/>
        <w:rPr>
          <w:b/>
        </w:rPr>
      </w:pPr>
      <w:r w:rsidRPr="00CF32AD">
        <w:rPr>
          <w:b/>
        </w:rPr>
        <w:t>уметь:</w:t>
      </w:r>
    </w:p>
    <w:p w:rsidR="00522970" w:rsidRPr="00CF32AD" w:rsidRDefault="00522970" w:rsidP="00522970">
      <w:pPr>
        <w:pStyle w:val="a5"/>
        <w:numPr>
          <w:ilvl w:val="0"/>
          <w:numId w:val="15"/>
        </w:numPr>
        <w:tabs>
          <w:tab w:val="clear" w:pos="360"/>
        </w:tabs>
        <w:spacing w:line="240" w:lineRule="auto"/>
        <w:ind w:left="567" w:hanging="567"/>
        <w:jc w:val="both"/>
        <w:rPr>
          <w:b w:val="0"/>
          <w:szCs w:val="24"/>
        </w:rPr>
      </w:pPr>
      <w:r w:rsidRPr="00CF32AD">
        <w:rPr>
          <w:b w:val="0"/>
          <w:szCs w:val="24"/>
        </w:rPr>
        <w:t>распознавать на чертежах и моделях пространственные формы; соотносить трехмерные объекты с их описаниями, изображениями;</w:t>
      </w:r>
    </w:p>
    <w:p w:rsidR="00522970" w:rsidRPr="00CF32AD" w:rsidRDefault="00522970" w:rsidP="00522970">
      <w:pPr>
        <w:pStyle w:val="a5"/>
        <w:numPr>
          <w:ilvl w:val="0"/>
          <w:numId w:val="15"/>
        </w:numPr>
        <w:tabs>
          <w:tab w:val="clear" w:pos="360"/>
        </w:tabs>
        <w:spacing w:line="240" w:lineRule="auto"/>
        <w:ind w:left="567" w:hanging="567"/>
        <w:jc w:val="both"/>
        <w:rPr>
          <w:b w:val="0"/>
          <w:szCs w:val="24"/>
        </w:rPr>
      </w:pPr>
      <w:r w:rsidRPr="00CF32AD">
        <w:rPr>
          <w:b w:val="0"/>
          <w:szCs w:val="24"/>
        </w:rPr>
        <w:t xml:space="preserve">описывать взаимное расположение прямых и плоскостей в пространстве, </w:t>
      </w:r>
      <w:r w:rsidRPr="00CF32AD">
        <w:rPr>
          <w:b w:val="0"/>
          <w:i/>
          <w:szCs w:val="24"/>
        </w:rPr>
        <w:t>аргументировать свои суждения об этом расположении</w:t>
      </w:r>
      <w:r w:rsidRPr="00CF32AD">
        <w:rPr>
          <w:b w:val="0"/>
          <w:szCs w:val="24"/>
        </w:rPr>
        <w:t>;</w:t>
      </w:r>
    </w:p>
    <w:p w:rsidR="00522970" w:rsidRPr="00CF32AD" w:rsidRDefault="00522970" w:rsidP="00522970">
      <w:pPr>
        <w:pStyle w:val="a5"/>
        <w:numPr>
          <w:ilvl w:val="0"/>
          <w:numId w:val="15"/>
        </w:numPr>
        <w:tabs>
          <w:tab w:val="clear" w:pos="360"/>
        </w:tabs>
        <w:spacing w:line="240" w:lineRule="auto"/>
        <w:ind w:left="567" w:hanging="567"/>
        <w:jc w:val="both"/>
        <w:rPr>
          <w:b w:val="0"/>
          <w:szCs w:val="24"/>
        </w:rPr>
      </w:pPr>
      <w:r w:rsidRPr="00CF32AD">
        <w:rPr>
          <w:b w:val="0"/>
          <w:szCs w:val="24"/>
        </w:rPr>
        <w:t>анализировать в простейших случаях взаимное расположение объектов в пространстве;</w:t>
      </w:r>
    </w:p>
    <w:p w:rsidR="00522970" w:rsidRPr="00CF32AD" w:rsidRDefault="00522970" w:rsidP="00522970">
      <w:pPr>
        <w:pStyle w:val="a5"/>
        <w:numPr>
          <w:ilvl w:val="0"/>
          <w:numId w:val="15"/>
        </w:numPr>
        <w:tabs>
          <w:tab w:val="clear" w:pos="360"/>
        </w:tabs>
        <w:spacing w:line="240" w:lineRule="auto"/>
        <w:ind w:left="567" w:hanging="567"/>
        <w:jc w:val="both"/>
        <w:rPr>
          <w:b w:val="0"/>
          <w:szCs w:val="24"/>
        </w:rPr>
      </w:pPr>
      <w:r w:rsidRPr="00CF32AD">
        <w:rPr>
          <w:b w:val="0"/>
          <w:szCs w:val="24"/>
        </w:rPr>
        <w:t>изображать основные многогранники и круглые тела; выполнять чертежи по условиям задач;</w:t>
      </w:r>
    </w:p>
    <w:p w:rsidR="00522970" w:rsidRPr="00CF32AD" w:rsidRDefault="00522970" w:rsidP="00522970">
      <w:pPr>
        <w:pStyle w:val="a5"/>
        <w:numPr>
          <w:ilvl w:val="0"/>
          <w:numId w:val="15"/>
        </w:numPr>
        <w:tabs>
          <w:tab w:val="clear" w:pos="360"/>
        </w:tabs>
        <w:spacing w:line="240" w:lineRule="auto"/>
        <w:ind w:left="567" w:hanging="567"/>
        <w:jc w:val="both"/>
        <w:rPr>
          <w:b w:val="0"/>
          <w:szCs w:val="24"/>
        </w:rPr>
      </w:pPr>
      <w:r w:rsidRPr="00CF32AD">
        <w:rPr>
          <w:b w:val="0"/>
          <w:i/>
          <w:szCs w:val="24"/>
        </w:rPr>
        <w:t>строить простейшие сечения куба</w:t>
      </w:r>
      <w:r w:rsidRPr="00CF32AD">
        <w:rPr>
          <w:b w:val="0"/>
          <w:szCs w:val="24"/>
        </w:rPr>
        <w:t xml:space="preserve">, </w:t>
      </w:r>
      <w:r w:rsidRPr="00CF32AD">
        <w:rPr>
          <w:b w:val="0"/>
          <w:i/>
          <w:szCs w:val="24"/>
        </w:rPr>
        <w:t>призмы</w:t>
      </w:r>
      <w:r w:rsidRPr="00CF32AD">
        <w:rPr>
          <w:b w:val="0"/>
          <w:szCs w:val="24"/>
        </w:rPr>
        <w:t xml:space="preserve">, </w:t>
      </w:r>
      <w:r w:rsidRPr="00CF32AD">
        <w:rPr>
          <w:b w:val="0"/>
          <w:i/>
          <w:szCs w:val="24"/>
        </w:rPr>
        <w:t>пирамиды</w:t>
      </w:r>
      <w:r w:rsidRPr="00CF32AD">
        <w:rPr>
          <w:b w:val="0"/>
          <w:szCs w:val="24"/>
        </w:rPr>
        <w:t>;</w:t>
      </w:r>
    </w:p>
    <w:p w:rsidR="00522970" w:rsidRPr="00CF32AD" w:rsidRDefault="00522970" w:rsidP="00522970">
      <w:pPr>
        <w:pStyle w:val="a5"/>
        <w:numPr>
          <w:ilvl w:val="0"/>
          <w:numId w:val="15"/>
        </w:numPr>
        <w:tabs>
          <w:tab w:val="clear" w:pos="360"/>
        </w:tabs>
        <w:spacing w:line="240" w:lineRule="auto"/>
        <w:ind w:left="567" w:hanging="567"/>
        <w:jc w:val="both"/>
        <w:rPr>
          <w:b w:val="0"/>
          <w:szCs w:val="24"/>
        </w:rPr>
      </w:pPr>
      <w:r w:rsidRPr="00CF32AD">
        <w:rPr>
          <w:b w:val="0"/>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522970" w:rsidRPr="00CF32AD" w:rsidRDefault="00522970" w:rsidP="00522970">
      <w:pPr>
        <w:pStyle w:val="a5"/>
        <w:numPr>
          <w:ilvl w:val="0"/>
          <w:numId w:val="15"/>
        </w:numPr>
        <w:tabs>
          <w:tab w:val="clear" w:pos="360"/>
        </w:tabs>
        <w:spacing w:line="240" w:lineRule="auto"/>
        <w:ind w:left="567" w:hanging="567"/>
        <w:jc w:val="both"/>
        <w:rPr>
          <w:b w:val="0"/>
          <w:szCs w:val="24"/>
        </w:rPr>
      </w:pPr>
      <w:r w:rsidRPr="00CF32AD">
        <w:rPr>
          <w:b w:val="0"/>
          <w:szCs w:val="24"/>
        </w:rPr>
        <w:t>использовать при решении стереометрических задач планиметрические факты и методы;</w:t>
      </w:r>
    </w:p>
    <w:p w:rsidR="00522970" w:rsidRPr="00CF32AD" w:rsidRDefault="00522970" w:rsidP="00522970">
      <w:pPr>
        <w:pStyle w:val="a5"/>
        <w:numPr>
          <w:ilvl w:val="0"/>
          <w:numId w:val="15"/>
        </w:numPr>
        <w:tabs>
          <w:tab w:val="clear" w:pos="360"/>
          <w:tab w:val="num" w:pos="567"/>
        </w:tabs>
        <w:spacing w:line="240" w:lineRule="auto"/>
        <w:ind w:left="567" w:hanging="567"/>
        <w:jc w:val="both"/>
        <w:rPr>
          <w:b w:val="0"/>
          <w:szCs w:val="24"/>
        </w:rPr>
      </w:pPr>
      <w:r w:rsidRPr="00CF32AD">
        <w:rPr>
          <w:b w:val="0"/>
          <w:szCs w:val="24"/>
        </w:rPr>
        <w:t>проводить доказательные рассуждения в ходе решения задач;</w:t>
      </w:r>
    </w:p>
    <w:p w:rsidR="00522970" w:rsidRPr="00CF32AD" w:rsidRDefault="00522970" w:rsidP="00522970">
      <w:pPr>
        <w:ind w:left="567"/>
        <w:jc w:val="both"/>
      </w:pPr>
      <w:r w:rsidRPr="00CF32AD">
        <w:rPr>
          <w:b/>
        </w:rPr>
        <w:t>использовать приобретенные знания и умения в практической деятельности и повседневной жизни</w:t>
      </w:r>
      <w:r w:rsidRPr="00CF32AD">
        <w:t>:</w:t>
      </w:r>
    </w:p>
    <w:p w:rsidR="00522970" w:rsidRPr="00CF32AD" w:rsidRDefault="00522970" w:rsidP="00522970">
      <w:pPr>
        <w:numPr>
          <w:ilvl w:val="0"/>
          <w:numId w:val="16"/>
        </w:numPr>
        <w:tabs>
          <w:tab w:val="clear" w:pos="360"/>
          <w:tab w:val="num" w:pos="567"/>
        </w:tabs>
        <w:spacing w:after="0" w:line="240" w:lineRule="auto"/>
        <w:ind w:left="567" w:hanging="567"/>
        <w:jc w:val="both"/>
      </w:pPr>
      <w:r w:rsidRPr="00CF32AD">
        <w:t>для исследования (моделирования) несложных практических ситуаций на основе изученных формул и свойств фигур;</w:t>
      </w:r>
    </w:p>
    <w:p w:rsidR="00522970" w:rsidRDefault="00522970" w:rsidP="00522970">
      <w:pPr>
        <w:numPr>
          <w:ilvl w:val="0"/>
          <w:numId w:val="16"/>
        </w:numPr>
        <w:tabs>
          <w:tab w:val="clear" w:pos="360"/>
          <w:tab w:val="num" w:pos="567"/>
        </w:tabs>
        <w:spacing w:after="0" w:line="240" w:lineRule="auto"/>
        <w:ind w:left="567" w:hanging="567"/>
        <w:jc w:val="both"/>
      </w:pPr>
      <w:r w:rsidRPr="00CF32AD">
        <w:lastRenderedPageBreak/>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r>
        <w:t xml:space="preserve">  </w:t>
      </w:r>
    </w:p>
    <w:p w:rsidR="00522970" w:rsidRDefault="00522970" w:rsidP="00522970">
      <w:pPr>
        <w:jc w:val="both"/>
      </w:pPr>
    </w:p>
    <w:p w:rsidR="00522970" w:rsidRDefault="00522970" w:rsidP="00522970">
      <w:pPr>
        <w:jc w:val="both"/>
      </w:pPr>
    </w:p>
    <w:p w:rsidR="00522970" w:rsidRDefault="00522970" w:rsidP="00522970">
      <w:pPr>
        <w:jc w:val="center"/>
        <w:rPr>
          <w:b/>
        </w:rPr>
      </w:pPr>
      <w:r w:rsidRPr="00A746D3">
        <w:rPr>
          <w:b/>
        </w:rPr>
        <w:t>ТЕМАТИЧЕСКИЙ ПЛАН</w:t>
      </w:r>
    </w:p>
    <w:p w:rsidR="00522970" w:rsidRDefault="00522970" w:rsidP="00522970">
      <w:pPr>
        <w:jc w:val="center"/>
        <w:rPr>
          <w:b/>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2"/>
        <w:gridCol w:w="1548"/>
      </w:tblGrid>
      <w:tr w:rsidR="00522970" w:rsidRPr="004552F0" w:rsidTr="00312D52">
        <w:trPr>
          <w:trHeight w:val="240"/>
        </w:trPr>
        <w:tc>
          <w:tcPr>
            <w:tcW w:w="7932" w:type="dxa"/>
          </w:tcPr>
          <w:p w:rsidR="00522970" w:rsidRPr="004552F0" w:rsidRDefault="00522970" w:rsidP="00312D52">
            <w:pPr>
              <w:spacing w:before="100" w:beforeAutospacing="1" w:after="115"/>
              <w:jc w:val="center"/>
            </w:pPr>
            <w:r w:rsidRPr="004552F0">
              <w:rPr>
                <w:b/>
                <w:bCs/>
              </w:rPr>
              <w:t>Вид учебной работы</w:t>
            </w:r>
          </w:p>
        </w:tc>
        <w:tc>
          <w:tcPr>
            <w:tcW w:w="1548" w:type="dxa"/>
          </w:tcPr>
          <w:p w:rsidR="00522970" w:rsidRPr="004552F0" w:rsidRDefault="00522970" w:rsidP="00312D52">
            <w:pPr>
              <w:spacing w:before="100" w:beforeAutospacing="1" w:after="115"/>
              <w:jc w:val="center"/>
            </w:pPr>
            <w:r w:rsidRPr="004552F0">
              <w:rPr>
                <w:b/>
                <w:bCs/>
              </w:rPr>
              <w:t xml:space="preserve">Количество часов </w:t>
            </w:r>
          </w:p>
        </w:tc>
      </w:tr>
      <w:tr w:rsidR="00522970" w:rsidRPr="004552F0" w:rsidTr="00312D52">
        <w:trPr>
          <w:trHeight w:val="75"/>
        </w:trPr>
        <w:tc>
          <w:tcPr>
            <w:tcW w:w="7932" w:type="dxa"/>
          </w:tcPr>
          <w:p w:rsidR="00522970" w:rsidRPr="004552F0" w:rsidRDefault="00522970" w:rsidP="00312D52">
            <w:pPr>
              <w:spacing w:before="100" w:beforeAutospacing="1" w:after="115" w:line="75" w:lineRule="atLeast"/>
            </w:pPr>
            <w:r w:rsidRPr="004552F0">
              <w:rPr>
                <w:b/>
                <w:bCs/>
              </w:rPr>
              <w:t>Максимальная учебная нагрузка (всего)</w:t>
            </w:r>
          </w:p>
        </w:tc>
        <w:tc>
          <w:tcPr>
            <w:tcW w:w="1548" w:type="dxa"/>
          </w:tcPr>
          <w:p w:rsidR="00522970" w:rsidRPr="0050391F" w:rsidRDefault="00522970" w:rsidP="00312D52">
            <w:pPr>
              <w:spacing w:before="100" w:beforeAutospacing="1" w:after="115" w:line="75" w:lineRule="atLeast"/>
              <w:jc w:val="center"/>
            </w:pPr>
            <w:r w:rsidRPr="0050391F">
              <w:rPr>
                <w:b/>
                <w:bCs/>
                <w:iCs/>
              </w:rPr>
              <w:t>465</w:t>
            </w:r>
          </w:p>
        </w:tc>
      </w:tr>
      <w:tr w:rsidR="00522970" w:rsidRPr="004552F0" w:rsidTr="00312D52">
        <w:tc>
          <w:tcPr>
            <w:tcW w:w="7932" w:type="dxa"/>
          </w:tcPr>
          <w:p w:rsidR="00522970" w:rsidRPr="004552F0" w:rsidRDefault="00522970" w:rsidP="00312D52">
            <w:pPr>
              <w:spacing w:before="100" w:beforeAutospacing="1" w:after="115"/>
            </w:pPr>
            <w:r w:rsidRPr="004552F0">
              <w:rPr>
                <w:b/>
                <w:bCs/>
              </w:rPr>
              <w:t xml:space="preserve">Обязательная аудиторная учебная нагрузка (всего) </w:t>
            </w:r>
          </w:p>
        </w:tc>
        <w:tc>
          <w:tcPr>
            <w:tcW w:w="1548" w:type="dxa"/>
          </w:tcPr>
          <w:p w:rsidR="00522970" w:rsidRPr="0050391F" w:rsidRDefault="00522970" w:rsidP="00312D52">
            <w:pPr>
              <w:spacing w:before="100" w:beforeAutospacing="1" w:after="115"/>
              <w:jc w:val="center"/>
            </w:pPr>
            <w:r w:rsidRPr="0050391F">
              <w:rPr>
                <w:b/>
                <w:bCs/>
                <w:iCs/>
              </w:rPr>
              <w:t>310</w:t>
            </w:r>
          </w:p>
        </w:tc>
      </w:tr>
      <w:tr w:rsidR="00522970" w:rsidRPr="004552F0" w:rsidTr="00312D52">
        <w:tc>
          <w:tcPr>
            <w:tcW w:w="7932" w:type="dxa"/>
          </w:tcPr>
          <w:p w:rsidR="00522970" w:rsidRPr="004552F0" w:rsidRDefault="00522970" w:rsidP="00312D52">
            <w:pPr>
              <w:spacing w:before="100" w:beforeAutospacing="1" w:after="115"/>
            </w:pPr>
            <w:r w:rsidRPr="004552F0">
              <w:t>в том числе:</w:t>
            </w:r>
          </w:p>
        </w:tc>
        <w:tc>
          <w:tcPr>
            <w:tcW w:w="1548" w:type="dxa"/>
          </w:tcPr>
          <w:p w:rsidR="00522970" w:rsidRPr="0050391F" w:rsidRDefault="00522970" w:rsidP="00312D52">
            <w:pPr>
              <w:spacing w:before="100" w:beforeAutospacing="1" w:after="115"/>
              <w:jc w:val="center"/>
            </w:pPr>
          </w:p>
        </w:tc>
      </w:tr>
      <w:tr w:rsidR="00522970" w:rsidRPr="004552F0" w:rsidTr="00312D52">
        <w:tc>
          <w:tcPr>
            <w:tcW w:w="7932" w:type="dxa"/>
          </w:tcPr>
          <w:p w:rsidR="00522970" w:rsidRPr="004552F0" w:rsidRDefault="00522970" w:rsidP="00312D52">
            <w:pPr>
              <w:spacing w:before="100" w:beforeAutospacing="1" w:after="115"/>
            </w:pPr>
            <w:r w:rsidRPr="004552F0">
              <w:t>контрольные работы</w:t>
            </w:r>
          </w:p>
        </w:tc>
        <w:tc>
          <w:tcPr>
            <w:tcW w:w="1548" w:type="dxa"/>
          </w:tcPr>
          <w:p w:rsidR="00522970" w:rsidRPr="0050391F" w:rsidRDefault="00522970" w:rsidP="00312D52">
            <w:pPr>
              <w:spacing w:before="100" w:beforeAutospacing="1" w:after="115"/>
              <w:jc w:val="center"/>
              <w:rPr>
                <w:b/>
              </w:rPr>
            </w:pPr>
            <w:r w:rsidRPr="0050391F">
              <w:rPr>
                <w:b/>
              </w:rPr>
              <w:t>30</w:t>
            </w:r>
          </w:p>
        </w:tc>
      </w:tr>
      <w:tr w:rsidR="00522970" w:rsidRPr="004552F0" w:rsidTr="00312D52">
        <w:trPr>
          <w:trHeight w:val="120"/>
        </w:trPr>
        <w:tc>
          <w:tcPr>
            <w:tcW w:w="7932" w:type="dxa"/>
          </w:tcPr>
          <w:p w:rsidR="00522970" w:rsidRPr="004552F0" w:rsidRDefault="00522970" w:rsidP="00312D52">
            <w:pPr>
              <w:spacing w:before="100" w:beforeAutospacing="1" w:after="115" w:line="120" w:lineRule="atLeast"/>
            </w:pPr>
            <w:r w:rsidRPr="004552F0">
              <w:rPr>
                <w:b/>
                <w:bCs/>
              </w:rPr>
              <w:t>Самостоятельная работа обучающегося (всего)</w:t>
            </w:r>
          </w:p>
        </w:tc>
        <w:tc>
          <w:tcPr>
            <w:tcW w:w="1548" w:type="dxa"/>
          </w:tcPr>
          <w:p w:rsidR="00522970" w:rsidRPr="0050391F" w:rsidRDefault="00522970" w:rsidP="00312D52">
            <w:pPr>
              <w:spacing w:before="100" w:beforeAutospacing="1" w:after="115" w:line="120" w:lineRule="atLeast"/>
              <w:jc w:val="center"/>
            </w:pPr>
            <w:r w:rsidRPr="0050391F">
              <w:rPr>
                <w:b/>
                <w:bCs/>
                <w:iCs/>
              </w:rPr>
              <w:t>155</w:t>
            </w:r>
          </w:p>
        </w:tc>
      </w:tr>
      <w:tr w:rsidR="00522970" w:rsidRPr="00F01EC3" w:rsidTr="00312D52">
        <w:trPr>
          <w:trHeight w:val="120"/>
        </w:trPr>
        <w:tc>
          <w:tcPr>
            <w:tcW w:w="9480" w:type="dxa"/>
            <w:gridSpan w:val="2"/>
          </w:tcPr>
          <w:p w:rsidR="00522970" w:rsidRPr="00F01EC3" w:rsidRDefault="00522970" w:rsidP="00312D52">
            <w:pPr>
              <w:spacing w:before="100" w:beforeAutospacing="1" w:after="115" w:line="120" w:lineRule="atLeast"/>
              <w:rPr>
                <w:b/>
                <w:bCs/>
              </w:rPr>
            </w:pPr>
            <w:r w:rsidRPr="00F01EC3">
              <w:rPr>
                <w:b/>
                <w:bCs/>
              </w:rPr>
              <w:t>Итоговая аттестация в форме экзамена</w:t>
            </w:r>
            <w:r>
              <w:rPr>
                <w:b/>
                <w:bCs/>
              </w:rPr>
              <w:t xml:space="preserve"> (3 семестр)</w:t>
            </w:r>
          </w:p>
        </w:tc>
      </w:tr>
    </w:tbl>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522970" w:rsidRDefault="00522970"/>
    <w:p w:rsidR="00393D28" w:rsidRDefault="00393D28" w:rsidP="00393D28">
      <w:pPr>
        <w:spacing w:after="0" w:line="240" w:lineRule="auto"/>
        <w:jc w:val="center"/>
        <w:rPr>
          <w:b/>
          <w:sz w:val="28"/>
          <w:szCs w:val="28"/>
        </w:rPr>
      </w:pPr>
      <w:r w:rsidRPr="00F95969">
        <w:rPr>
          <w:b/>
          <w:sz w:val="28"/>
          <w:szCs w:val="28"/>
        </w:rPr>
        <w:lastRenderedPageBreak/>
        <w:t xml:space="preserve">Аннотация к рабочей программе </w:t>
      </w:r>
      <w:r>
        <w:rPr>
          <w:b/>
          <w:sz w:val="28"/>
          <w:szCs w:val="28"/>
        </w:rPr>
        <w:t xml:space="preserve">ОУД.05 </w:t>
      </w:r>
    </w:p>
    <w:p w:rsidR="00393D28" w:rsidRDefault="00393D28" w:rsidP="00393D28">
      <w:pPr>
        <w:spacing w:after="0" w:line="240" w:lineRule="auto"/>
        <w:jc w:val="center"/>
        <w:rPr>
          <w:b/>
          <w:sz w:val="28"/>
          <w:szCs w:val="28"/>
        </w:rPr>
      </w:pPr>
      <w:r w:rsidRPr="00F95969">
        <w:rPr>
          <w:b/>
          <w:sz w:val="28"/>
          <w:szCs w:val="28"/>
        </w:rPr>
        <w:t xml:space="preserve"> «Россия в мире»</w:t>
      </w:r>
      <w:r>
        <w:rPr>
          <w:b/>
          <w:sz w:val="28"/>
          <w:szCs w:val="28"/>
        </w:rPr>
        <w:t xml:space="preserve"> </w:t>
      </w:r>
      <w:r w:rsidRPr="00F95969">
        <w:rPr>
          <w:b/>
          <w:sz w:val="28"/>
          <w:szCs w:val="28"/>
        </w:rPr>
        <w:t>(история)</w:t>
      </w:r>
    </w:p>
    <w:p w:rsidR="00393D28" w:rsidRPr="00F95969" w:rsidRDefault="00393D28" w:rsidP="00393D28">
      <w:pPr>
        <w:spacing w:after="0" w:line="240" w:lineRule="auto"/>
        <w:jc w:val="center"/>
        <w:rPr>
          <w:b/>
          <w:sz w:val="28"/>
          <w:szCs w:val="28"/>
        </w:rPr>
      </w:pPr>
    </w:p>
    <w:p w:rsidR="00393D28" w:rsidRPr="00F95969" w:rsidRDefault="00393D28" w:rsidP="00393D28">
      <w:pPr>
        <w:autoSpaceDE w:val="0"/>
        <w:autoSpaceDN w:val="0"/>
        <w:adjustRightInd w:val="0"/>
        <w:spacing w:after="0" w:line="240" w:lineRule="auto"/>
        <w:ind w:firstLine="708"/>
        <w:jc w:val="both"/>
        <w:rPr>
          <w:sz w:val="28"/>
          <w:szCs w:val="28"/>
        </w:rPr>
      </w:pPr>
      <w:r w:rsidRPr="00985488">
        <w:rPr>
          <w:sz w:val="28"/>
          <w:szCs w:val="28"/>
        </w:rPr>
        <w:t>Программа общеобразовательной учебной дисциплины</w:t>
      </w:r>
      <w:r>
        <w:rPr>
          <w:sz w:val="28"/>
          <w:szCs w:val="28"/>
        </w:rPr>
        <w:t xml:space="preserve"> (предмета)</w:t>
      </w:r>
      <w:r w:rsidRPr="00985488">
        <w:rPr>
          <w:sz w:val="28"/>
          <w:szCs w:val="28"/>
        </w:rPr>
        <w:t xml:space="preserve"> «</w:t>
      </w:r>
      <w:r>
        <w:rPr>
          <w:sz w:val="28"/>
          <w:szCs w:val="28"/>
        </w:rPr>
        <w:t>Россия в мире</w:t>
      </w:r>
      <w:r w:rsidRPr="00985488">
        <w:rPr>
          <w:sz w:val="28"/>
          <w:szCs w:val="28"/>
        </w:rPr>
        <w:t>»</w:t>
      </w:r>
      <w:r>
        <w:rPr>
          <w:sz w:val="28"/>
          <w:szCs w:val="28"/>
        </w:rPr>
        <w:t xml:space="preserve"> (история)</w:t>
      </w:r>
      <w:r w:rsidRPr="00985488">
        <w:rPr>
          <w:sz w:val="28"/>
          <w:szCs w:val="28"/>
        </w:rPr>
        <w:t xml:space="preserve"> предназначена для изучения истории в профессиональных образовательных организациях,</w:t>
      </w:r>
      <w:r>
        <w:rPr>
          <w:sz w:val="28"/>
          <w:szCs w:val="28"/>
        </w:rPr>
        <w:t xml:space="preserve"> </w:t>
      </w:r>
      <w:r w:rsidRPr="00985488">
        <w:rPr>
          <w:sz w:val="28"/>
          <w:szCs w:val="28"/>
        </w:rPr>
        <w:t>реализующих образовательную программу среднего общего образования в пределах</w:t>
      </w:r>
      <w:r>
        <w:rPr>
          <w:sz w:val="28"/>
          <w:szCs w:val="28"/>
        </w:rPr>
        <w:t xml:space="preserve"> </w:t>
      </w:r>
      <w:r w:rsidRPr="00985488">
        <w:rPr>
          <w:sz w:val="28"/>
          <w:szCs w:val="28"/>
        </w:rPr>
        <w:t>освоения основной профессиональной образовательной программы СПО (ОПОП СПО)</w:t>
      </w:r>
      <w:r>
        <w:rPr>
          <w:sz w:val="28"/>
          <w:szCs w:val="28"/>
        </w:rPr>
        <w:t xml:space="preserve"> </w:t>
      </w:r>
      <w:r w:rsidRPr="00985488">
        <w:rPr>
          <w:sz w:val="28"/>
          <w:szCs w:val="28"/>
        </w:rPr>
        <w:t>на базе основного общего образования при подготовке квалифицированных рабочих,</w:t>
      </w:r>
      <w:r>
        <w:rPr>
          <w:sz w:val="28"/>
          <w:szCs w:val="28"/>
        </w:rPr>
        <w:t xml:space="preserve"> </w:t>
      </w:r>
      <w:r w:rsidRPr="00985488">
        <w:rPr>
          <w:sz w:val="28"/>
          <w:szCs w:val="28"/>
        </w:rPr>
        <w:t>служащих.</w:t>
      </w:r>
      <w:r>
        <w:rPr>
          <w:sz w:val="28"/>
          <w:szCs w:val="28"/>
        </w:rPr>
        <w:t xml:space="preserve"> </w:t>
      </w:r>
      <w:r w:rsidRPr="00F95969">
        <w:rPr>
          <w:sz w:val="28"/>
          <w:szCs w:val="28"/>
        </w:rPr>
        <w:t xml:space="preserve">Его изучение предусмотрено на </w:t>
      </w:r>
      <w:r w:rsidRPr="00F95969">
        <w:rPr>
          <w:sz w:val="28"/>
          <w:szCs w:val="28"/>
          <w:lang w:val="en-US"/>
        </w:rPr>
        <w:t>I</w:t>
      </w:r>
      <w:r w:rsidRPr="00F95969">
        <w:rPr>
          <w:sz w:val="28"/>
          <w:szCs w:val="28"/>
        </w:rPr>
        <w:t xml:space="preserve"> и </w:t>
      </w:r>
      <w:r w:rsidRPr="00F95969">
        <w:rPr>
          <w:sz w:val="28"/>
          <w:szCs w:val="28"/>
          <w:lang w:val="en-US"/>
        </w:rPr>
        <w:t>II</w:t>
      </w:r>
      <w:r w:rsidRPr="00F95969">
        <w:rPr>
          <w:sz w:val="28"/>
          <w:szCs w:val="28"/>
        </w:rPr>
        <w:t xml:space="preserve"> курсе в количестве 206 часов</w:t>
      </w:r>
    </w:p>
    <w:p w:rsidR="00393D28" w:rsidRDefault="00393D28" w:rsidP="00393D28">
      <w:pPr>
        <w:autoSpaceDE w:val="0"/>
        <w:autoSpaceDN w:val="0"/>
        <w:adjustRightInd w:val="0"/>
        <w:spacing w:after="0" w:line="240" w:lineRule="auto"/>
        <w:ind w:firstLine="708"/>
        <w:contextualSpacing/>
        <w:jc w:val="both"/>
        <w:rPr>
          <w:sz w:val="28"/>
          <w:szCs w:val="28"/>
        </w:rPr>
      </w:pPr>
      <w:proofErr w:type="gramStart"/>
      <w:r w:rsidRPr="00C3148F">
        <w:rPr>
          <w:rFonts w:eastAsia="Arial"/>
          <w:sz w:val="28"/>
          <w:szCs w:val="28"/>
        </w:rPr>
        <w:t>Программа разработана на основе требований ФГОС среднего общего образования, предъявляемых к структуре, содержанию и резуль</w:t>
      </w:r>
      <w:r>
        <w:rPr>
          <w:rFonts w:eastAsia="Arial"/>
          <w:sz w:val="28"/>
          <w:szCs w:val="28"/>
        </w:rPr>
        <w:t>татам освоения учебной дисципли</w:t>
      </w:r>
      <w:r w:rsidRPr="00C3148F">
        <w:rPr>
          <w:rFonts w:eastAsia="Arial"/>
          <w:sz w:val="28"/>
          <w:szCs w:val="28"/>
        </w:rPr>
        <w:t>ны «История», в соответствии с Рекомендациями по организации получения среднего общего образования в пределах освоения образоват</w:t>
      </w:r>
      <w:r>
        <w:rPr>
          <w:rFonts w:eastAsia="Arial"/>
          <w:sz w:val="28"/>
          <w:szCs w:val="28"/>
        </w:rPr>
        <w:t>ельных программ среднего профес</w:t>
      </w:r>
      <w:r w:rsidRPr="00C3148F">
        <w:rPr>
          <w:rFonts w:eastAsia="Arial"/>
          <w:sz w:val="28"/>
          <w:szCs w:val="28"/>
        </w:rPr>
        <w:t>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C3148F">
        <w:rPr>
          <w:rFonts w:eastAsia="Arial"/>
          <w:sz w:val="28"/>
          <w:szCs w:val="28"/>
        </w:rPr>
        <w:t xml:space="preserve"> политики в сфере подготовки рабочих кадров и ДПО </w:t>
      </w:r>
      <w:proofErr w:type="spellStart"/>
      <w:r w:rsidRPr="00C3148F">
        <w:rPr>
          <w:rFonts w:eastAsia="Arial"/>
          <w:sz w:val="28"/>
          <w:szCs w:val="28"/>
        </w:rPr>
        <w:t>Минобрнауки</w:t>
      </w:r>
      <w:proofErr w:type="spellEnd"/>
      <w:r>
        <w:rPr>
          <w:rFonts w:eastAsia="Arial"/>
          <w:sz w:val="28"/>
          <w:szCs w:val="28"/>
        </w:rPr>
        <w:t xml:space="preserve"> России от 17.03.2015 № 06-259</w:t>
      </w:r>
      <w:r w:rsidRPr="001D0419">
        <w:rPr>
          <w:rFonts w:eastAsia="Arial"/>
          <w:sz w:val="28"/>
          <w:szCs w:val="28"/>
        </w:rPr>
        <w:t>),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28.06.2016г. №2/16-з).</w:t>
      </w:r>
      <w:r>
        <w:rPr>
          <w:rFonts w:eastAsia="Arial"/>
          <w:sz w:val="28"/>
          <w:szCs w:val="28"/>
        </w:rPr>
        <w:t xml:space="preserve"> </w:t>
      </w:r>
      <w:r>
        <w:rPr>
          <w:sz w:val="28"/>
        </w:rPr>
        <w:t>(</w:t>
      </w:r>
      <w:r>
        <w:rPr>
          <w:sz w:val="28"/>
          <w:szCs w:val="28"/>
        </w:rPr>
        <w:t>На основании письма Управления по контролю и надзору в сфере образования Республики Башкортостан от 10.08.2017 № 2-09\799 о внесении уточнений в рекомендации об организации получения среднего общего образования от 25.05.2017 в программу внесены изменения)</w:t>
      </w:r>
      <w:r w:rsidRPr="006E2BDC">
        <w:rPr>
          <w:sz w:val="28"/>
        </w:rPr>
        <w:t>,</w:t>
      </w:r>
      <w:r w:rsidRPr="006E2BDC">
        <w:rPr>
          <w:sz w:val="28"/>
          <w:szCs w:val="28"/>
          <w:shd w:val="clear" w:color="auto" w:fill="FFFFFF"/>
        </w:rPr>
        <w:t xml:space="preserve"> Федеральны</w:t>
      </w:r>
      <w:r>
        <w:rPr>
          <w:sz w:val="28"/>
          <w:szCs w:val="28"/>
          <w:shd w:val="clear" w:color="auto" w:fill="FFFFFF"/>
        </w:rPr>
        <w:t>м</w:t>
      </w:r>
      <w:r w:rsidRPr="006E2BDC">
        <w:rPr>
          <w:sz w:val="28"/>
          <w:szCs w:val="28"/>
          <w:shd w:val="clear" w:color="auto" w:fill="FFFFFF"/>
        </w:rPr>
        <w:t xml:space="preserve"> государственны</w:t>
      </w:r>
      <w:r>
        <w:rPr>
          <w:sz w:val="28"/>
          <w:szCs w:val="28"/>
          <w:shd w:val="clear" w:color="auto" w:fill="FFFFFF"/>
        </w:rPr>
        <w:t>м</w:t>
      </w:r>
      <w:r w:rsidRPr="006E2BDC">
        <w:rPr>
          <w:sz w:val="28"/>
          <w:szCs w:val="28"/>
          <w:shd w:val="clear" w:color="auto" w:fill="FFFFFF"/>
        </w:rPr>
        <w:t xml:space="preserve"> образовательны</w:t>
      </w:r>
      <w:r>
        <w:rPr>
          <w:sz w:val="28"/>
          <w:szCs w:val="28"/>
          <w:shd w:val="clear" w:color="auto" w:fill="FFFFFF"/>
        </w:rPr>
        <w:t>м</w:t>
      </w:r>
      <w:r w:rsidRPr="006E2BDC">
        <w:rPr>
          <w:sz w:val="28"/>
          <w:szCs w:val="28"/>
          <w:shd w:val="clear" w:color="auto" w:fill="FFFFFF"/>
        </w:rPr>
        <w:t xml:space="preserve"> </w:t>
      </w:r>
      <w:r w:rsidRPr="002A4554">
        <w:rPr>
          <w:sz w:val="28"/>
          <w:szCs w:val="28"/>
          <w:shd w:val="clear" w:color="auto" w:fill="FFFFFF"/>
        </w:rPr>
        <w:t xml:space="preserve">стандартом среднего профессионального образования </w:t>
      </w:r>
      <w:r>
        <w:rPr>
          <w:sz w:val="28"/>
          <w:szCs w:val="28"/>
        </w:rPr>
        <w:t>по профессиям технического профиля.</w:t>
      </w:r>
    </w:p>
    <w:p w:rsidR="00393D28" w:rsidRPr="00757676" w:rsidRDefault="00393D28" w:rsidP="00393D28">
      <w:pPr>
        <w:autoSpaceDE w:val="0"/>
        <w:autoSpaceDN w:val="0"/>
        <w:adjustRightInd w:val="0"/>
        <w:spacing w:after="0" w:line="240" w:lineRule="auto"/>
        <w:jc w:val="both"/>
        <w:rPr>
          <w:sz w:val="28"/>
          <w:szCs w:val="28"/>
        </w:rPr>
      </w:pPr>
      <w:r w:rsidRPr="00985488">
        <w:rPr>
          <w:sz w:val="28"/>
          <w:szCs w:val="28"/>
        </w:rPr>
        <w:t>Содержание программы «</w:t>
      </w:r>
      <w:r>
        <w:rPr>
          <w:sz w:val="28"/>
          <w:szCs w:val="28"/>
        </w:rPr>
        <w:t>Россия в мире</w:t>
      </w:r>
      <w:r w:rsidRPr="00985488">
        <w:rPr>
          <w:sz w:val="28"/>
          <w:szCs w:val="28"/>
        </w:rPr>
        <w:t xml:space="preserve">» направлено на достижение следующих </w:t>
      </w:r>
      <w:r w:rsidRPr="00985488">
        <w:rPr>
          <w:b/>
          <w:bCs/>
          <w:sz w:val="28"/>
          <w:szCs w:val="28"/>
        </w:rPr>
        <w:t>целей:</w:t>
      </w:r>
    </w:p>
    <w:p w:rsidR="00393D28" w:rsidRPr="00985488" w:rsidRDefault="00393D28" w:rsidP="00393D28">
      <w:pPr>
        <w:autoSpaceDE w:val="0"/>
        <w:autoSpaceDN w:val="0"/>
        <w:adjustRightInd w:val="0"/>
        <w:spacing w:after="0" w:line="240" w:lineRule="auto"/>
        <w:jc w:val="both"/>
        <w:rPr>
          <w:sz w:val="28"/>
          <w:szCs w:val="28"/>
        </w:rPr>
      </w:pPr>
      <w:r w:rsidRPr="00985488">
        <w:rPr>
          <w:sz w:val="28"/>
          <w:szCs w:val="28"/>
        </w:rPr>
        <w:t>• формирование у молодого поколения исторических ориентиров самоидентификации в современном мире, гражданской идентичности личности;</w:t>
      </w:r>
    </w:p>
    <w:p w:rsidR="00393D28" w:rsidRPr="00985488" w:rsidRDefault="00393D28" w:rsidP="00393D28">
      <w:pPr>
        <w:autoSpaceDE w:val="0"/>
        <w:autoSpaceDN w:val="0"/>
        <w:adjustRightInd w:val="0"/>
        <w:spacing w:after="0" w:line="240" w:lineRule="auto"/>
        <w:jc w:val="both"/>
        <w:rPr>
          <w:sz w:val="28"/>
          <w:szCs w:val="28"/>
        </w:rPr>
      </w:pPr>
      <w:r w:rsidRPr="00985488">
        <w:rPr>
          <w:sz w:val="28"/>
          <w:szCs w:val="28"/>
        </w:rPr>
        <w:t>• формирование понимания истории как процесса эволюции общества, цивилизации и истории как науки;</w:t>
      </w:r>
    </w:p>
    <w:p w:rsidR="00393D28" w:rsidRPr="00985488" w:rsidRDefault="00393D28" w:rsidP="00393D28">
      <w:pPr>
        <w:autoSpaceDE w:val="0"/>
        <w:autoSpaceDN w:val="0"/>
        <w:adjustRightInd w:val="0"/>
        <w:spacing w:after="0" w:line="240" w:lineRule="auto"/>
        <w:jc w:val="both"/>
        <w:rPr>
          <w:sz w:val="28"/>
          <w:szCs w:val="28"/>
        </w:rPr>
      </w:pPr>
      <w:r w:rsidRPr="00985488">
        <w:rPr>
          <w:sz w:val="28"/>
          <w:szCs w:val="28"/>
        </w:rPr>
        <w:t>• усвоение интегративной системы знаний об истории человечества при особом</w:t>
      </w:r>
      <w:r>
        <w:rPr>
          <w:sz w:val="28"/>
          <w:szCs w:val="28"/>
        </w:rPr>
        <w:t xml:space="preserve"> </w:t>
      </w:r>
      <w:r w:rsidRPr="00985488">
        <w:rPr>
          <w:sz w:val="28"/>
          <w:szCs w:val="28"/>
        </w:rPr>
        <w:t>внимании к месту и роли России во всемирно-историческом процессе;</w:t>
      </w:r>
    </w:p>
    <w:p w:rsidR="00393D28" w:rsidRPr="00985488" w:rsidRDefault="00393D28" w:rsidP="00393D28">
      <w:pPr>
        <w:autoSpaceDE w:val="0"/>
        <w:autoSpaceDN w:val="0"/>
        <w:adjustRightInd w:val="0"/>
        <w:spacing w:after="0" w:line="240" w:lineRule="auto"/>
        <w:jc w:val="both"/>
        <w:rPr>
          <w:sz w:val="28"/>
          <w:szCs w:val="28"/>
        </w:rPr>
      </w:pPr>
      <w:r w:rsidRPr="00985488">
        <w:rPr>
          <w:sz w:val="28"/>
          <w:szCs w:val="28"/>
        </w:rPr>
        <w:t xml:space="preserve">• развитие способности у </w:t>
      </w:r>
      <w:proofErr w:type="gramStart"/>
      <w:r w:rsidRPr="00985488">
        <w:rPr>
          <w:sz w:val="28"/>
          <w:szCs w:val="28"/>
        </w:rPr>
        <w:t>обучающихся</w:t>
      </w:r>
      <w:proofErr w:type="gramEnd"/>
      <w:r w:rsidRPr="00985488">
        <w:rPr>
          <w:sz w:val="28"/>
          <w:szCs w:val="28"/>
        </w:rPr>
        <w:t xml:space="preserve"> осмысливать важнейшие </w:t>
      </w:r>
      <w:r>
        <w:rPr>
          <w:sz w:val="28"/>
          <w:szCs w:val="28"/>
        </w:rPr>
        <w:t>и</w:t>
      </w:r>
      <w:r w:rsidRPr="00985488">
        <w:rPr>
          <w:sz w:val="28"/>
          <w:szCs w:val="28"/>
        </w:rPr>
        <w:t>сторические</w:t>
      </w:r>
      <w:r>
        <w:rPr>
          <w:sz w:val="28"/>
          <w:szCs w:val="28"/>
        </w:rPr>
        <w:t xml:space="preserve"> </w:t>
      </w:r>
      <w:r w:rsidRPr="00985488">
        <w:rPr>
          <w:sz w:val="28"/>
          <w:szCs w:val="28"/>
        </w:rPr>
        <w:t>события, процессы и явления;</w:t>
      </w:r>
    </w:p>
    <w:p w:rsidR="00393D28" w:rsidRPr="00985488" w:rsidRDefault="00393D28" w:rsidP="00393D28">
      <w:pPr>
        <w:autoSpaceDE w:val="0"/>
        <w:autoSpaceDN w:val="0"/>
        <w:adjustRightInd w:val="0"/>
        <w:spacing w:after="0" w:line="240" w:lineRule="auto"/>
        <w:jc w:val="both"/>
        <w:rPr>
          <w:sz w:val="28"/>
          <w:szCs w:val="28"/>
        </w:rPr>
      </w:pPr>
      <w:r w:rsidRPr="00985488">
        <w:rPr>
          <w:sz w:val="28"/>
          <w:szCs w:val="28"/>
        </w:rPr>
        <w:t>• формирование у обучающихся системы базовых национальных ценностей на</w:t>
      </w:r>
      <w:r>
        <w:rPr>
          <w:sz w:val="28"/>
          <w:szCs w:val="28"/>
        </w:rPr>
        <w:t xml:space="preserve"> </w:t>
      </w:r>
      <w:r w:rsidRPr="00985488">
        <w:rPr>
          <w:sz w:val="28"/>
          <w:szCs w:val="28"/>
        </w:rPr>
        <w:t xml:space="preserve">основе осмысления общественного развития, осознания уникальности </w:t>
      </w:r>
      <w:r w:rsidRPr="00985488">
        <w:rPr>
          <w:sz w:val="28"/>
          <w:szCs w:val="28"/>
        </w:rPr>
        <w:lastRenderedPageBreak/>
        <w:t>каждой</w:t>
      </w:r>
      <w:r>
        <w:rPr>
          <w:sz w:val="28"/>
          <w:szCs w:val="28"/>
        </w:rPr>
        <w:t xml:space="preserve"> </w:t>
      </w:r>
      <w:r w:rsidRPr="00985488">
        <w:rPr>
          <w:sz w:val="28"/>
          <w:szCs w:val="28"/>
        </w:rPr>
        <w:t>личности, раскрывающейся полностью только в обществе и через общество;</w:t>
      </w:r>
    </w:p>
    <w:p w:rsidR="00393D28" w:rsidRPr="00985488" w:rsidRDefault="00393D28" w:rsidP="00393D28">
      <w:pPr>
        <w:autoSpaceDE w:val="0"/>
        <w:autoSpaceDN w:val="0"/>
        <w:adjustRightInd w:val="0"/>
        <w:spacing w:after="0" w:line="240" w:lineRule="auto"/>
        <w:jc w:val="both"/>
        <w:rPr>
          <w:sz w:val="28"/>
          <w:szCs w:val="28"/>
        </w:rPr>
      </w:pPr>
      <w:r w:rsidRPr="00985488">
        <w:rPr>
          <w:sz w:val="28"/>
          <w:szCs w:val="28"/>
        </w:rPr>
        <w:t>• воспитание обучающихся в духе патриотизма, уважения к истории своего Отечества как единого многонационального государства, построенного на основе</w:t>
      </w:r>
      <w:r>
        <w:rPr>
          <w:sz w:val="28"/>
          <w:szCs w:val="28"/>
        </w:rPr>
        <w:t xml:space="preserve"> </w:t>
      </w:r>
      <w:r w:rsidRPr="00985488">
        <w:rPr>
          <w:sz w:val="28"/>
          <w:szCs w:val="28"/>
        </w:rPr>
        <w:t>равенства всех народов России.</w:t>
      </w:r>
    </w:p>
    <w:p w:rsidR="00393D28" w:rsidRPr="00985488" w:rsidRDefault="00393D28" w:rsidP="00393D28">
      <w:pPr>
        <w:autoSpaceDE w:val="0"/>
        <w:autoSpaceDN w:val="0"/>
        <w:adjustRightInd w:val="0"/>
        <w:spacing w:after="0" w:line="240" w:lineRule="auto"/>
        <w:ind w:firstLine="708"/>
        <w:jc w:val="both"/>
        <w:rPr>
          <w:sz w:val="28"/>
          <w:szCs w:val="28"/>
        </w:rPr>
      </w:pPr>
      <w:proofErr w:type="gramStart"/>
      <w:r>
        <w:rPr>
          <w:sz w:val="28"/>
          <w:szCs w:val="28"/>
        </w:rPr>
        <w:t xml:space="preserve">Программа учебной дисциплины (предмета) </w:t>
      </w:r>
      <w:r w:rsidRPr="00985488">
        <w:rPr>
          <w:sz w:val="28"/>
          <w:szCs w:val="28"/>
        </w:rPr>
        <w:t>«</w:t>
      </w:r>
      <w:r>
        <w:rPr>
          <w:sz w:val="28"/>
          <w:szCs w:val="28"/>
        </w:rPr>
        <w:t>Россия в мире</w:t>
      </w:r>
      <w:r w:rsidRPr="00985488">
        <w:rPr>
          <w:sz w:val="28"/>
          <w:szCs w:val="28"/>
        </w:rPr>
        <w:t>» является основой для разработки</w:t>
      </w:r>
      <w:r>
        <w:rPr>
          <w:sz w:val="28"/>
          <w:szCs w:val="28"/>
        </w:rPr>
        <w:t xml:space="preserve"> </w:t>
      </w:r>
      <w:r w:rsidRPr="00985488">
        <w:rPr>
          <w:sz w:val="28"/>
          <w:szCs w:val="28"/>
        </w:rPr>
        <w:t>рабочих программ, в которых профессиональные образовательные организации,</w:t>
      </w:r>
      <w:r>
        <w:rPr>
          <w:sz w:val="28"/>
          <w:szCs w:val="28"/>
        </w:rPr>
        <w:t xml:space="preserve"> </w:t>
      </w:r>
      <w:r w:rsidRPr="00985488">
        <w:rPr>
          <w:sz w:val="28"/>
          <w:szCs w:val="28"/>
        </w:rPr>
        <w:t>реализующие образовательную программу среднего общего образования в пределах</w:t>
      </w:r>
      <w:r>
        <w:rPr>
          <w:sz w:val="28"/>
          <w:szCs w:val="28"/>
        </w:rPr>
        <w:t xml:space="preserve"> </w:t>
      </w:r>
      <w:r w:rsidRPr="00985488">
        <w:rPr>
          <w:sz w:val="28"/>
          <w:szCs w:val="28"/>
        </w:rPr>
        <w:t>освоения ОПОП СПО на базе основного общего образования, уточняют содержание</w:t>
      </w:r>
      <w:r>
        <w:rPr>
          <w:sz w:val="28"/>
          <w:szCs w:val="28"/>
        </w:rPr>
        <w:t xml:space="preserve"> </w:t>
      </w:r>
      <w:r w:rsidRPr="00985488">
        <w:rPr>
          <w:sz w:val="28"/>
          <w:szCs w:val="28"/>
        </w:rPr>
        <w:t>учебного материала, последовательность его изучения, распределение учебных часов,</w:t>
      </w:r>
      <w:r>
        <w:rPr>
          <w:sz w:val="28"/>
          <w:szCs w:val="28"/>
        </w:rPr>
        <w:t xml:space="preserve"> </w:t>
      </w:r>
      <w:r w:rsidRPr="00985488">
        <w:rPr>
          <w:sz w:val="28"/>
          <w:szCs w:val="28"/>
        </w:rPr>
        <w:t>тематику рефератов, виды самостоятельных работ, учитывая специфику программ</w:t>
      </w:r>
      <w:r>
        <w:rPr>
          <w:sz w:val="28"/>
          <w:szCs w:val="28"/>
        </w:rPr>
        <w:t xml:space="preserve"> </w:t>
      </w:r>
      <w:r w:rsidRPr="00985488">
        <w:rPr>
          <w:sz w:val="28"/>
          <w:szCs w:val="28"/>
        </w:rPr>
        <w:t>подготовки квали</w:t>
      </w:r>
      <w:r>
        <w:rPr>
          <w:sz w:val="28"/>
          <w:szCs w:val="28"/>
        </w:rPr>
        <w:t xml:space="preserve">фицированных рабочих, служащих, </w:t>
      </w:r>
      <w:r w:rsidRPr="00985488">
        <w:rPr>
          <w:sz w:val="28"/>
          <w:szCs w:val="28"/>
        </w:rPr>
        <w:t>осваиваемой профессии.</w:t>
      </w:r>
      <w:proofErr w:type="gramEnd"/>
    </w:p>
    <w:p w:rsidR="00393D28" w:rsidRDefault="00393D28" w:rsidP="00393D28">
      <w:pPr>
        <w:autoSpaceDE w:val="0"/>
        <w:autoSpaceDN w:val="0"/>
        <w:adjustRightInd w:val="0"/>
        <w:spacing w:after="0" w:line="240" w:lineRule="auto"/>
        <w:ind w:firstLine="708"/>
        <w:jc w:val="both"/>
        <w:rPr>
          <w:sz w:val="28"/>
          <w:szCs w:val="28"/>
        </w:rPr>
      </w:pPr>
      <w:r w:rsidRPr="00985488">
        <w:rPr>
          <w:sz w:val="28"/>
          <w:szCs w:val="28"/>
        </w:rPr>
        <w:t>Программа может использоваться другими профессиональными образовательными</w:t>
      </w:r>
      <w:r>
        <w:rPr>
          <w:sz w:val="28"/>
          <w:szCs w:val="28"/>
        </w:rPr>
        <w:t xml:space="preserve"> </w:t>
      </w:r>
      <w:r w:rsidRPr="00985488">
        <w:rPr>
          <w:sz w:val="28"/>
          <w:szCs w:val="28"/>
        </w:rPr>
        <w:t>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w:t>
      </w:r>
      <w:r>
        <w:rPr>
          <w:sz w:val="28"/>
          <w:szCs w:val="28"/>
        </w:rPr>
        <w:t xml:space="preserve"> </w:t>
      </w:r>
      <w:r w:rsidRPr="00985488">
        <w:rPr>
          <w:sz w:val="28"/>
          <w:szCs w:val="28"/>
        </w:rPr>
        <w:t>СПО на базе основного общего образования; программы подготовки квалифицированных рабочих, служащих; программы подготовки специалистов среднего звена</w:t>
      </w:r>
      <w:r>
        <w:rPr>
          <w:sz w:val="28"/>
          <w:szCs w:val="28"/>
        </w:rPr>
        <w:t xml:space="preserve"> (ППКРС</w:t>
      </w:r>
      <w:r w:rsidRPr="00985488">
        <w:rPr>
          <w:sz w:val="28"/>
          <w:szCs w:val="28"/>
        </w:rPr>
        <w:t>).</w:t>
      </w:r>
    </w:p>
    <w:p w:rsidR="00393D28" w:rsidRDefault="00393D28" w:rsidP="00393D28">
      <w:pPr>
        <w:contextualSpacing/>
        <w:rPr>
          <w:b/>
          <w:sz w:val="28"/>
          <w:szCs w:val="28"/>
        </w:rPr>
      </w:pPr>
    </w:p>
    <w:p w:rsidR="00F54252" w:rsidRPr="00942DAA" w:rsidRDefault="00F54252" w:rsidP="00F54252">
      <w:pPr>
        <w:shd w:val="clear" w:color="auto" w:fill="FFFFFF"/>
        <w:spacing w:after="0" w:line="240" w:lineRule="auto"/>
        <w:ind w:right="-2"/>
        <w:jc w:val="center"/>
        <w:rPr>
          <w:b/>
          <w:iCs/>
          <w:spacing w:val="4"/>
          <w:sz w:val="28"/>
          <w:szCs w:val="28"/>
        </w:rPr>
      </w:pPr>
      <w:r w:rsidRPr="00942DAA">
        <w:rPr>
          <w:b/>
          <w:iCs/>
          <w:spacing w:val="4"/>
          <w:sz w:val="28"/>
          <w:szCs w:val="28"/>
        </w:rPr>
        <w:t xml:space="preserve">Тематический план </w:t>
      </w:r>
    </w:p>
    <w:tbl>
      <w:tblPr>
        <w:tblStyle w:val="a9"/>
        <w:tblpPr w:leftFromText="180" w:rightFromText="180" w:vertAnchor="text" w:horzAnchor="margin" w:tblpY="288"/>
        <w:tblW w:w="9540" w:type="dxa"/>
        <w:tblLayout w:type="fixed"/>
        <w:tblLook w:val="01E0"/>
      </w:tblPr>
      <w:tblGrid>
        <w:gridCol w:w="1668"/>
        <w:gridCol w:w="6848"/>
        <w:gridCol w:w="1024"/>
      </w:tblGrid>
      <w:tr w:rsidR="00F54252" w:rsidRPr="00942DAA" w:rsidTr="00312D52">
        <w:tc>
          <w:tcPr>
            <w:tcW w:w="1668" w:type="dxa"/>
            <w:tcBorders>
              <w:top w:val="single" w:sz="4" w:space="0" w:color="auto"/>
              <w:left w:val="single" w:sz="4" w:space="0" w:color="auto"/>
              <w:bottom w:val="single" w:sz="4" w:space="0" w:color="auto"/>
              <w:right w:val="single" w:sz="4" w:space="0" w:color="auto"/>
            </w:tcBorders>
            <w:vAlign w:val="center"/>
            <w:hideMark/>
          </w:tcPr>
          <w:p w:rsidR="00F54252" w:rsidRPr="00942DAA" w:rsidRDefault="00F54252" w:rsidP="00312D52">
            <w:pPr>
              <w:spacing w:after="0" w:line="240" w:lineRule="auto"/>
              <w:ind w:right="-2"/>
              <w:jc w:val="center"/>
              <w:rPr>
                <w:b/>
                <w:sz w:val="28"/>
                <w:szCs w:val="28"/>
              </w:rPr>
            </w:pPr>
            <w:r w:rsidRPr="00942DAA">
              <w:rPr>
                <w:b/>
                <w:sz w:val="28"/>
                <w:szCs w:val="28"/>
              </w:rPr>
              <w:t xml:space="preserve">№ </w:t>
            </w:r>
          </w:p>
          <w:p w:rsidR="00F54252" w:rsidRPr="00942DAA" w:rsidRDefault="00F54252" w:rsidP="00312D52">
            <w:pPr>
              <w:spacing w:after="0" w:line="240" w:lineRule="auto"/>
              <w:ind w:right="-2"/>
              <w:jc w:val="center"/>
              <w:rPr>
                <w:b/>
                <w:sz w:val="28"/>
                <w:szCs w:val="28"/>
              </w:rPr>
            </w:pPr>
            <w:r w:rsidRPr="00942DAA">
              <w:rPr>
                <w:b/>
                <w:sz w:val="28"/>
                <w:szCs w:val="28"/>
              </w:rPr>
              <w:t>урока</w:t>
            </w:r>
          </w:p>
        </w:tc>
        <w:tc>
          <w:tcPr>
            <w:tcW w:w="6848" w:type="dxa"/>
            <w:tcBorders>
              <w:top w:val="single" w:sz="4" w:space="0" w:color="auto"/>
              <w:left w:val="single" w:sz="4" w:space="0" w:color="auto"/>
              <w:bottom w:val="single" w:sz="4" w:space="0" w:color="auto"/>
              <w:right w:val="single" w:sz="4" w:space="0" w:color="auto"/>
            </w:tcBorders>
            <w:vAlign w:val="center"/>
            <w:hideMark/>
          </w:tcPr>
          <w:p w:rsidR="00F54252" w:rsidRPr="00942DAA" w:rsidRDefault="00F54252" w:rsidP="00312D52">
            <w:pPr>
              <w:spacing w:after="0" w:line="240" w:lineRule="auto"/>
              <w:ind w:right="-2"/>
              <w:jc w:val="center"/>
              <w:rPr>
                <w:b/>
                <w:sz w:val="28"/>
                <w:szCs w:val="28"/>
              </w:rPr>
            </w:pPr>
            <w:r w:rsidRPr="00942DAA">
              <w:rPr>
                <w:b/>
                <w:sz w:val="28"/>
                <w:szCs w:val="28"/>
              </w:rPr>
              <w:t>тема</w:t>
            </w:r>
          </w:p>
        </w:tc>
        <w:tc>
          <w:tcPr>
            <w:tcW w:w="1024" w:type="dxa"/>
            <w:tcBorders>
              <w:top w:val="single" w:sz="4" w:space="0" w:color="auto"/>
              <w:left w:val="single" w:sz="4" w:space="0" w:color="auto"/>
              <w:bottom w:val="single" w:sz="4" w:space="0" w:color="auto"/>
              <w:right w:val="single" w:sz="4" w:space="0" w:color="auto"/>
            </w:tcBorders>
            <w:vAlign w:val="center"/>
            <w:hideMark/>
          </w:tcPr>
          <w:p w:rsidR="00F54252" w:rsidRPr="00942DAA" w:rsidRDefault="00F54252" w:rsidP="00312D52">
            <w:pPr>
              <w:spacing w:after="0" w:line="240" w:lineRule="auto"/>
              <w:ind w:right="-2"/>
              <w:jc w:val="center"/>
              <w:rPr>
                <w:b/>
                <w:sz w:val="28"/>
                <w:szCs w:val="28"/>
              </w:rPr>
            </w:pPr>
            <w:r w:rsidRPr="00942DAA">
              <w:rPr>
                <w:b/>
                <w:sz w:val="28"/>
                <w:szCs w:val="28"/>
              </w:rPr>
              <w:t>кол-во часов</w:t>
            </w:r>
          </w:p>
        </w:tc>
      </w:tr>
      <w:tr w:rsidR="00F54252" w:rsidRPr="00942DAA" w:rsidTr="00312D52">
        <w:tc>
          <w:tcPr>
            <w:tcW w:w="8516" w:type="dxa"/>
            <w:gridSpan w:val="2"/>
            <w:tcBorders>
              <w:top w:val="single" w:sz="4" w:space="0" w:color="auto"/>
              <w:left w:val="single" w:sz="4" w:space="0" w:color="auto"/>
              <w:bottom w:val="single" w:sz="4" w:space="0" w:color="auto"/>
              <w:right w:val="single" w:sz="4" w:space="0" w:color="auto"/>
            </w:tcBorders>
            <w:vAlign w:val="center"/>
            <w:hideMark/>
          </w:tcPr>
          <w:p w:rsidR="00F54252" w:rsidRPr="002B3D6C" w:rsidRDefault="00F54252" w:rsidP="00312D52">
            <w:pPr>
              <w:spacing w:after="0" w:line="240" w:lineRule="auto"/>
              <w:ind w:right="-2"/>
              <w:jc w:val="center"/>
              <w:rPr>
                <w:sz w:val="28"/>
                <w:szCs w:val="28"/>
              </w:rPr>
            </w:pPr>
          </w:p>
          <w:p w:rsidR="00F54252" w:rsidRPr="002B3D6C" w:rsidRDefault="00F54252" w:rsidP="00312D52">
            <w:pPr>
              <w:spacing w:after="0" w:line="240" w:lineRule="auto"/>
              <w:ind w:right="-2"/>
              <w:rPr>
                <w:sz w:val="28"/>
                <w:szCs w:val="28"/>
              </w:rPr>
            </w:pPr>
            <w:r w:rsidRPr="002B3D6C">
              <w:rPr>
                <w:sz w:val="28"/>
                <w:szCs w:val="28"/>
                <w:lang w:val="en-US"/>
              </w:rPr>
              <w:t>I.</w:t>
            </w:r>
            <w:r w:rsidRPr="002B3D6C">
              <w:rPr>
                <w:sz w:val="28"/>
                <w:szCs w:val="28"/>
              </w:rPr>
              <w:t>История как наука</w:t>
            </w:r>
          </w:p>
        </w:tc>
        <w:tc>
          <w:tcPr>
            <w:tcW w:w="1024" w:type="dxa"/>
            <w:tcBorders>
              <w:top w:val="single" w:sz="4" w:space="0" w:color="auto"/>
              <w:left w:val="single" w:sz="4" w:space="0" w:color="auto"/>
              <w:bottom w:val="single" w:sz="4" w:space="0" w:color="auto"/>
              <w:right w:val="single" w:sz="4" w:space="0" w:color="auto"/>
            </w:tcBorders>
            <w:vAlign w:val="center"/>
            <w:hideMark/>
          </w:tcPr>
          <w:p w:rsidR="00F54252" w:rsidRPr="00942DAA" w:rsidRDefault="00F54252" w:rsidP="00312D52">
            <w:pPr>
              <w:spacing w:after="0" w:line="240" w:lineRule="auto"/>
              <w:ind w:right="-2"/>
              <w:jc w:val="center"/>
              <w:rPr>
                <w:b/>
                <w:sz w:val="28"/>
                <w:szCs w:val="28"/>
              </w:rPr>
            </w:pPr>
            <w:r>
              <w:rPr>
                <w:b/>
                <w:sz w:val="28"/>
                <w:szCs w:val="28"/>
              </w:rPr>
              <w:t>2</w:t>
            </w:r>
          </w:p>
        </w:tc>
      </w:tr>
      <w:tr w:rsidR="00F54252" w:rsidRPr="00942DAA" w:rsidTr="00312D52">
        <w:tc>
          <w:tcPr>
            <w:tcW w:w="8516" w:type="dxa"/>
            <w:gridSpan w:val="2"/>
            <w:tcBorders>
              <w:top w:val="single" w:sz="4" w:space="0" w:color="auto"/>
              <w:left w:val="single" w:sz="4" w:space="0" w:color="auto"/>
              <w:bottom w:val="single" w:sz="4" w:space="0" w:color="auto"/>
              <w:right w:val="single" w:sz="4" w:space="0" w:color="auto"/>
            </w:tcBorders>
            <w:vAlign w:val="center"/>
            <w:hideMark/>
          </w:tcPr>
          <w:p w:rsidR="00F54252" w:rsidRPr="002B3D6C" w:rsidRDefault="00F54252" w:rsidP="00312D52">
            <w:pPr>
              <w:spacing w:after="0" w:line="240" w:lineRule="auto"/>
              <w:ind w:right="-2"/>
              <w:rPr>
                <w:sz w:val="28"/>
                <w:szCs w:val="28"/>
              </w:rPr>
            </w:pPr>
            <w:r w:rsidRPr="002B3D6C">
              <w:rPr>
                <w:sz w:val="28"/>
                <w:szCs w:val="28"/>
                <w:lang w:val="en-US"/>
              </w:rPr>
              <w:t>II</w:t>
            </w:r>
            <w:r w:rsidRPr="002B3D6C">
              <w:rPr>
                <w:sz w:val="28"/>
                <w:szCs w:val="28"/>
              </w:rPr>
              <w:t xml:space="preserve">.  </w:t>
            </w:r>
            <w:proofErr w:type="spellStart"/>
            <w:r w:rsidRPr="002B3D6C">
              <w:rPr>
                <w:sz w:val="28"/>
                <w:szCs w:val="28"/>
              </w:rPr>
              <w:t>Предцивилизационная</w:t>
            </w:r>
            <w:proofErr w:type="spellEnd"/>
            <w:r w:rsidRPr="002B3D6C">
              <w:rPr>
                <w:sz w:val="28"/>
                <w:szCs w:val="28"/>
              </w:rPr>
              <w:t xml:space="preserve"> стадия истории человечества</w:t>
            </w:r>
          </w:p>
        </w:tc>
        <w:tc>
          <w:tcPr>
            <w:tcW w:w="1024" w:type="dxa"/>
            <w:tcBorders>
              <w:top w:val="single" w:sz="4" w:space="0" w:color="auto"/>
              <w:left w:val="single" w:sz="4" w:space="0" w:color="auto"/>
              <w:bottom w:val="single" w:sz="4" w:space="0" w:color="auto"/>
              <w:right w:val="single" w:sz="4" w:space="0" w:color="auto"/>
            </w:tcBorders>
            <w:vAlign w:val="center"/>
            <w:hideMark/>
          </w:tcPr>
          <w:p w:rsidR="00F54252" w:rsidRPr="00942DAA" w:rsidRDefault="00F54252" w:rsidP="00312D52">
            <w:pPr>
              <w:spacing w:after="0" w:line="240" w:lineRule="auto"/>
              <w:ind w:right="-2"/>
              <w:jc w:val="center"/>
              <w:rPr>
                <w:b/>
                <w:sz w:val="28"/>
                <w:szCs w:val="28"/>
              </w:rPr>
            </w:pPr>
            <w:r w:rsidRPr="00942DAA">
              <w:rPr>
                <w:b/>
                <w:sz w:val="28"/>
                <w:szCs w:val="28"/>
              </w:rPr>
              <w:t>3</w:t>
            </w:r>
          </w:p>
        </w:tc>
      </w:tr>
      <w:tr w:rsidR="00F54252" w:rsidRPr="00942DAA" w:rsidTr="00312D52">
        <w:trPr>
          <w:trHeight w:val="372"/>
        </w:trPr>
        <w:tc>
          <w:tcPr>
            <w:tcW w:w="8516" w:type="dxa"/>
            <w:gridSpan w:val="2"/>
            <w:tcBorders>
              <w:top w:val="single" w:sz="4" w:space="0" w:color="auto"/>
              <w:left w:val="single" w:sz="4" w:space="0" w:color="auto"/>
              <w:bottom w:val="single" w:sz="4" w:space="0" w:color="auto"/>
              <w:right w:val="single" w:sz="4" w:space="0" w:color="auto"/>
            </w:tcBorders>
            <w:hideMark/>
          </w:tcPr>
          <w:p w:rsidR="00F54252" w:rsidRPr="002B3D6C" w:rsidRDefault="00F54252" w:rsidP="00312D52">
            <w:pPr>
              <w:spacing w:after="0" w:line="240" w:lineRule="auto"/>
              <w:ind w:right="-2"/>
              <w:rPr>
                <w:sz w:val="28"/>
                <w:szCs w:val="28"/>
              </w:rPr>
            </w:pPr>
            <w:r w:rsidRPr="002B3D6C">
              <w:rPr>
                <w:sz w:val="28"/>
                <w:szCs w:val="28"/>
                <w:lang w:val="en-US"/>
              </w:rPr>
              <w:t>III</w:t>
            </w:r>
            <w:r w:rsidRPr="002B3D6C">
              <w:rPr>
                <w:sz w:val="28"/>
                <w:szCs w:val="28"/>
              </w:rPr>
              <w:t>. Цивилизации Древнего мира</w:t>
            </w:r>
          </w:p>
        </w:tc>
        <w:tc>
          <w:tcPr>
            <w:tcW w:w="1024" w:type="dxa"/>
            <w:tcBorders>
              <w:top w:val="single" w:sz="4" w:space="0" w:color="auto"/>
              <w:left w:val="single" w:sz="4" w:space="0" w:color="auto"/>
              <w:bottom w:val="single" w:sz="4" w:space="0" w:color="auto"/>
              <w:right w:val="single" w:sz="4" w:space="0" w:color="auto"/>
            </w:tcBorders>
            <w:hideMark/>
          </w:tcPr>
          <w:p w:rsidR="00F54252" w:rsidRPr="00942DAA" w:rsidRDefault="00F54252" w:rsidP="00312D52">
            <w:pPr>
              <w:spacing w:after="0" w:line="240" w:lineRule="auto"/>
              <w:ind w:right="-2"/>
              <w:jc w:val="center"/>
              <w:rPr>
                <w:b/>
                <w:sz w:val="28"/>
                <w:szCs w:val="28"/>
                <w:lang w:val="en-US"/>
              </w:rPr>
            </w:pPr>
            <w:r w:rsidRPr="00942DAA">
              <w:rPr>
                <w:b/>
                <w:sz w:val="28"/>
                <w:szCs w:val="28"/>
                <w:lang w:val="en-US"/>
              </w:rPr>
              <w:t>6</w:t>
            </w:r>
          </w:p>
        </w:tc>
      </w:tr>
      <w:tr w:rsidR="00F54252" w:rsidRPr="00942DAA" w:rsidTr="00312D52">
        <w:tc>
          <w:tcPr>
            <w:tcW w:w="8516" w:type="dxa"/>
            <w:gridSpan w:val="2"/>
            <w:tcBorders>
              <w:top w:val="single" w:sz="4" w:space="0" w:color="auto"/>
              <w:left w:val="single" w:sz="4" w:space="0" w:color="auto"/>
              <w:bottom w:val="single" w:sz="4" w:space="0" w:color="auto"/>
              <w:right w:val="single" w:sz="4" w:space="0" w:color="auto"/>
            </w:tcBorders>
            <w:hideMark/>
          </w:tcPr>
          <w:p w:rsidR="00F54252" w:rsidRPr="002B3D6C" w:rsidRDefault="00F54252" w:rsidP="00312D52">
            <w:pPr>
              <w:spacing w:after="0" w:line="240" w:lineRule="auto"/>
              <w:ind w:right="-2"/>
              <w:rPr>
                <w:sz w:val="28"/>
                <w:szCs w:val="28"/>
              </w:rPr>
            </w:pPr>
            <w:r w:rsidRPr="002B3D6C">
              <w:rPr>
                <w:sz w:val="28"/>
                <w:szCs w:val="28"/>
                <w:lang w:val="en-US"/>
              </w:rPr>
              <w:t>IV</w:t>
            </w:r>
            <w:r w:rsidRPr="002B3D6C">
              <w:rPr>
                <w:sz w:val="28"/>
                <w:szCs w:val="28"/>
              </w:rPr>
              <w:t>. Традиционное (аграрное) общество эпохи Средневековья</w:t>
            </w:r>
          </w:p>
        </w:tc>
        <w:tc>
          <w:tcPr>
            <w:tcW w:w="1024" w:type="dxa"/>
            <w:tcBorders>
              <w:top w:val="single" w:sz="4" w:space="0" w:color="auto"/>
              <w:left w:val="single" w:sz="4" w:space="0" w:color="auto"/>
              <w:bottom w:val="single" w:sz="4" w:space="0" w:color="auto"/>
              <w:right w:val="single" w:sz="4" w:space="0" w:color="auto"/>
            </w:tcBorders>
            <w:hideMark/>
          </w:tcPr>
          <w:p w:rsidR="00F54252" w:rsidRPr="00942DAA" w:rsidRDefault="00F54252" w:rsidP="00312D52">
            <w:pPr>
              <w:spacing w:after="0" w:line="240" w:lineRule="auto"/>
              <w:ind w:right="-2"/>
              <w:jc w:val="center"/>
              <w:rPr>
                <w:b/>
                <w:sz w:val="28"/>
                <w:szCs w:val="28"/>
              </w:rPr>
            </w:pPr>
            <w:r>
              <w:rPr>
                <w:b/>
                <w:sz w:val="28"/>
                <w:szCs w:val="28"/>
              </w:rPr>
              <w:t xml:space="preserve">18 </w:t>
            </w:r>
          </w:p>
        </w:tc>
      </w:tr>
      <w:tr w:rsidR="00F54252" w:rsidRPr="00942DAA" w:rsidTr="00312D52">
        <w:tc>
          <w:tcPr>
            <w:tcW w:w="8516" w:type="dxa"/>
            <w:gridSpan w:val="2"/>
            <w:tcBorders>
              <w:top w:val="single" w:sz="4" w:space="0" w:color="auto"/>
              <w:left w:val="single" w:sz="4" w:space="0" w:color="auto"/>
              <w:bottom w:val="single" w:sz="4" w:space="0" w:color="auto"/>
              <w:right w:val="single" w:sz="4" w:space="0" w:color="auto"/>
            </w:tcBorders>
            <w:hideMark/>
          </w:tcPr>
          <w:p w:rsidR="00F54252" w:rsidRPr="002B3D6C" w:rsidRDefault="00F54252" w:rsidP="00312D52">
            <w:pPr>
              <w:spacing w:after="0" w:line="240" w:lineRule="auto"/>
              <w:ind w:right="-2"/>
              <w:rPr>
                <w:sz w:val="28"/>
                <w:szCs w:val="28"/>
              </w:rPr>
            </w:pPr>
            <w:r w:rsidRPr="002B3D6C">
              <w:rPr>
                <w:sz w:val="28"/>
                <w:szCs w:val="28"/>
                <w:lang w:val="en-US"/>
              </w:rPr>
              <w:t>V</w:t>
            </w:r>
            <w:r w:rsidRPr="002B3D6C">
              <w:rPr>
                <w:sz w:val="28"/>
                <w:szCs w:val="28"/>
              </w:rPr>
              <w:t>. Новое время</w:t>
            </w:r>
          </w:p>
        </w:tc>
        <w:tc>
          <w:tcPr>
            <w:tcW w:w="1024" w:type="dxa"/>
            <w:tcBorders>
              <w:top w:val="single" w:sz="4" w:space="0" w:color="auto"/>
              <w:left w:val="single" w:sz="4" w:space="0" w:color="auto"/>
              <w:bottom w:val="single" w:sz="4" w:space="0" w:color="auto"/>
              <w:right w:val="single" w:sz="4" w:space="0" w:color="auto"/>
            </w:tcBorders>
            <w:hideMark/>
          </w:tcPr>
          <w:p w:rsidR="00F54252" w:rsidRPr="007A4A94" w:rsidRDefault="00F54252" w:rsidP="00312D52">
            <w:pPr>
              <w:spacing w:after="0" w:line="240" w:lineRule="auto"/>
              <w:ind w:right="-2"/>
              <w:jc w:val="center"/>
              <w:rPr>
                <w:b/>
                <w:sz w:val="28"/>
                <w:szCs w:val="28"/>
              </w:rPr>
            </w:pPr>
            <w:r>
              <w:rPr>
                <w:b/>
                <w:sz w:val="28"/>
                <w:szCs w:val="28"/>
              </w:rPr>
              <w:t>58</w:t>
            </w:r>
          </w:p>
        </w:tc>
      </w:tr>
      <w:tr w:rsidR="00F54252" w:rsidRPr="00942DAA" w:rsidTr="00312D52">
        <w:tc>
          <w:tcPr>
            <w:tcW w:w="8516" w:type="dxa"/>
            <w:gridSpan w:val="2"/>
            <w:tcBorders>
              <w:top w:val="single" w:sz="4" w:space="0" w:color="auto"/>
              <w:left w:val="single" w:sz="4" w:space="0" w:color="auto"/>
              <w:bottom w:val="single" w:sz="4" w:space="0" w:color="auto"/>
              <w:right w:val="single" w:sz="4" w:space="0" w:color="auto"/>
            </w:tcBorders>
            <w:hideMark/>
          </w:tcPr>
          <w:p w:rsidR="00F54252" w:rsidRPr="002B3D6C" w:rsidRDefault="00F54252" w:rsidP="00312D52">
            <w:pPr>
              <w:spacing w:after="0" w:line="240" w:lineRule="auto"/>
              <w:ind w:right="-2"/>
              <w:jc w:val="center"/>
              <w:rPr>
                <w:sz w:val="28"/>
                <w:szCs w:val="28"/>
              </w:rPr>
            </w:pPr>
            <w:r w:rsidRPr="002B3D6C">
              <w:rPr>
                <w:sz w:val="28"/>
                <w:szCs w:val="28"/>
                <w:lang w:val="en-US"/>
              </w:rPr>
              <w:t>VI</w:t>
            </w:r>
            <w:r w:rsidRPr="002B3D6C">
              <w:rPr>
                <w:sz w:val="28"/>
                <w:szCs w:val="28"/>
              </w:rPr>
              <w:t xml:space="preserve">. Индустриальное общество во второй половине </w:t>
            </w:r>
            <w:r w:rsidRPr="002B3D6C">
              <w:rPr>
                <w:sz w:val="28"/>
                <w:szCs w:val="28"/>
                <w:lang w:val="en-US"/>
              </w:rPr>
              <w:t>XIX</w:t>
            </w:r>
            <w:r w:rsidRPr="002B3D6C">
              <w:rPr>
                <w:sz w:val="28"/>
                <w:szCs w:val="28"/>
              </w:rPr>
              <w:t xml:space="preserve"> – начале </w:t>
            </w:r>
            <w:r w:rsidRPr="002B3D6C">
              <w:rPr>
                <w:sz w:val="28"/>
                <w:szCs w:val="28"/>
                <w:lang w:val="en-US"/>
              </w:rPr>
              <w:t>XX</w:t>
            </w:r>
            <w:r w:rsidRPr="002B3D6C">
              <w:rPr>
                <w:sz w:val="28"/>
                <w:szCs w:val="28"/>
              </w:rPr>
              <w:t xml:space="preserve"> в.</w:t>
            </w:r>
          </w:p>
        </w:tc>
        <w:tc>
          <w:tcPr>
            <w:tcW w:w="1024" w:type="dxa"/>
            <w:tcBorders>
              <w:top w:val="single" w:sz="4" w:space="0" w:color="auto"/>
              <w:left w:val="single" w:sz="4" w:space="0" w:color="auto"/>
              <w:bottom w:val="single" w:sz="4" w:space="0" w:color="auto"/>
              <w:right w:val="single" w:sz="4" w:space="0" w:color="auto"/>
            </w:tcBorders>
            <w:hideMark/>
          </w:tcPr>
          <w:p w:rsidR="00F54252" w:rsidRPr="007A4A94" w:rsidRDefault="00F54252" w:rsidP="00312D52">
            <w:pPr>
              <w:spacing w:after="0" w:line="240" w:lineRule="auto"/>
              <w:ind w:right="-2"/>
              <w:jc w:val="center"/>
              <w:rPr>
                <w:b/>
                <w:sz w:val="28"/>
                <w:szCs w:val="28"/>
              </w:rPr>
            </w:pPr>
            <w:r>
              <w:rPr>
                <w:b/>
                <w:sz w:val="28"/>
                <w:szCs w:val="28"/>
              </w:rPr>
              <w:t>12</w:t>
            </w:r>
          </w:p>
        </w:tc>
      </w:tr>
      <w:tr w:rsidR="00F54252" w:rsidRPr="00942DAA" w:rsidTr="00312D52">
        <w:tc>
          <w:tcPr>
            <w:tcW w:w="8516" w:type="dxa"/>
            <w:gridSpan w:val="2"/>
            <w:tcBorders>
              <w:top w:val="single" w:sz="4" w:space="0" w:color="auto"/>
              <w:left w:val="single" w:sz="4" w:space="0" w:color="auto"/>
              <w:bottom w:val="single" w:sz="4" w:space="0" w:color="auto"/>
              <w:right w:val="single" w:sz="4" w:space="0" w:color="auto"/>
            </w:tcBorders>
            <w:hideMark/>
          </w:tcPr>
          <w:p w:rsidR="00F54252" w:rsidRPr="002B3D6C" w:rsidRDefault="00F54252" w:rsidP="00312D52">
            <w:pPr>
              <w:spacing w:after="0" w:line="240" w:lineRule="auto"/>
              <w:ind w:right="-2"/>
              <w:rPr>
                <w:sz w:val="28"/>
                <w:szCs w:val="28"/>
              </w:rPr>
            </w:pPr>
            <w:r w:rsidRPr="002B3D6C">
              <w:rPr>
                <w:sz w:val="28"/>
                <w:szCs w:val="28"/>
                <w:lang w:val="en-US"/>
              </w:rPr>
              <w:t>VII</w:t>
            </w:r>
            <w:r w:rsidRPr="002B3D6C">
              <w:rPr>
                <w:sz w:val="28"/>
                <w:szCs w:val="28"/>
              </w:rPr>
              <w:t>. От  Новой истории к Новейшей</w:t>
            </w:r>
          </w:p>
        </w:tc>
        <w:tc>
          <w:tcPr>
            <w:tcW w:w="1024" w:type="dxa"/>
            <w:tcBorders>
              <w:top w:val="single" w:sz="4" w:space="0" w:color="auto"/>
              <w:left w:val="single" w:sz="4" w:space="0" w:color="auto"/>
              <w:bottom w:val="single" w:sz="4" w:space="0" w:color="auto"/>
              <w:right w:val="single" w:sz="4" w:space="0" w:color="auto"/>
            </w:tcBorders>
            <w:hideMark/>
          </w:tcPr>
          <w:p w:rsidR="00F54252" w:rsidRPr="007A4A94" w:rsidRDefault="00F54252" w:rsidP="00312D52">
            <w:pPr>
              <w:spacing w:after="0" w:line="240" w:lineRule="auto"/>
              <w:ind w:right="-2"/>
              <w:jc w:val="center"/>
              <w:rPr>
                <w:b/>
                <w:sz w:val="28"/>
                <w:szCs w:val="28"/>
              </w:rPr>
            </w:pPr>
            <w:r w:rsidRPr="007A4A94">
              <w:rPr>
                <w:b/>
                <w:sz w:val="28"/>
                <w:szCs w:val="28"/>
              </w:rPr>
              <w:t xml:space="preserve">30 </w:t>
            </w:r>
          </w:p>
        </w:tc>
      </w:tr>
      <w:tr w:rsidR="00F54252" w:rsidRPr="00942DAA" w:rsidTr="00312D52">
        <w:tc>
          <w:tcPr>
            <w:tcW w:w="8516" w:type="dxa"/>
            <w:gridSpan w:val="2"/>
            <w:tcBorders>
              <w:top w:val="single" w:sz="4" w:space="0" w:color="auto"/>
              <w:left w:val="single" w:sz="4" w:space="0" w:color="auto"/>
              <w:bottom w:val="single" w:sz="4" w:space="0" w:color="auto"/>
              <w:right w:val="single" w:sz="4" w:space="0" w:color="auto"/>
            </w:tcBorders>
          </w:tcPr>
          <w:p w:rsidR="00F54252" w:rsidRPr="002B3D6C" w:rsidRDefault="00F54252" w:rsidP="00312D52">
            <w:pPr>
              <w:spacing w:after="0" w:line="240" w:lineRule="auto"/>
              <w:ind w:right="-2"/>
              <w:rPr>
                <w:sz w:val="28"/>
                <w:szCs w:val="28"/>
              </w:rPr>
            </w:pPr>
            <w:r w:rsidRPr="002B3D6C">
              <w:rPr>
                <w:sz w:val="28"/>
                <w:szCs w:val="28"/>
                <w:lang w:val="en-US"/>
              </w:rPr>
              <w:t>VIII</w:t>
            </w:r>
            <w:r w:rsidRPr="002B3D6C">
              <w:rPr>
                <w:sz w:val="28"/>
                <w:szCs w:val="28"/>
              </w:rPr>
              <w:t xml:space="preserve">. </w:t>
            </w:r>
            <w:proofErr w:type="spellStart"/>
            <w:r w:rsidRPr="002B3D6C">
              <w:rPr>
                <w:sz w:val="28"/>
                <w:szCs w:val="28"/>
              </w:rPr>
              <w:t>Межвоенный</w:t>
            </w:r>
            <w:proofErr w:type="spellEnd"/>
            <w:r w:rsidRPr="002B3D6C">
              <w:rPr>
                <w:sz w:val="28"/>
                <w:szCs w:val="28"/>
              </w:rPr>
              <w:t xml:space="preserve"> период (1918-1939)</w:t>
            </w:r>
          </w:p>
          <w:p w:rsidR="00F54252" w:rsidRPr="002B3D6C" w:rsidRDefault="00F54252" w:rsidP="00312D52">
            <w:pPr>
              <w:spacing w:after="0" w:line="240" w:lineRule="auto"/>
              <w:ind w:right="-2"/>
              <w:jc w:val="center"/>
              <w:rPr>
                <w:sz w:val="28"/>
                <w:szCs w:val="28"/>
              </w:rPr>
            </w:pPr>
          </w:p>
        </w:tc>
        <w:tc>
          <w:tcPr>
            <w:tcW w:w="1024" w:type="dxa"/>
            <w:tcBorders>
              <w:top w:val="single" w:sz="4" w:space="0" w:color="auto"/>
              <w:left w:val="single" w:sz="4" w:space="0" w:color="auto"/>
              <w:bottom w:val="single" w:sz="4" w:space="0" w:color="auto"/>
              <w:right w:val="single" w:sz="4" w:space="0" w:color="auto"/>
            </w:tcBorders>
          </w:tcPr>
          <w:p w:rsidR="00F54252" w:rsidRPr="007A4A94" w:rsidRDefault="00F54252" w:rsidP="00312D52">
            <w:pPr>
              <w:spacing w:after="0" w:line="240" w:lineRule="auto"/>
              <w:ind w:right="-2"/>
              <w:jc w:val="center"/>
              <w:rPr>
                <w:b/>
                <w:sz w:val="28"/>
                <w:szCs w:val="28"/>
              </w:rPr>
            </w:pPr>
            <w:r w:rsidRPr="007A4A94">
              <w:rPr>
                <w:b/>
                <w:sz w:val="28"/>
                <w:szCs w:val="28"/>
              </w:rPr>
              <w:t>17</w:t>
            </w:r>
          </w:p>
        </w:tc>
      </w:tr>
      <w:tr w:rsidR="00F54252" w:rsidRPr="00942DAA" w:rsidTr="00312D52">
        <w:tc>
          <w:tcPr>
            <w:tcW w:w="8516" w:type="dxa"/>
            <w:gridSpan w:val="2"/>
            <w:tcBorders>
              <w:top w:val="single" w:sz="4" w:space="0" w:color="auto"/>
              <w:left w:val="single" w:sz="4" w:space="0" w:color="auto"/>
              <w:bottom w:val="single" w:sz="4" w:space="0" w:color="auto"/>
              <w:right w:val="single" w:sz="4" w:space="0" w:color="auto"/>
            </w:tcBorders>
          </w:tcPr>
          <w:p w:rsidR="00F54252" w:rsidRPr="002B3D6C" w:rsidRDefault="00F54252" w:rsidP="00312D52">
            <w:pPr>
              <w:ind w:right="-2"/>
              <w:rPr>
                <w:sz w:val="28"/>
                <w:szCs w:val="28"/>
              </w:rPr>
            </w:pPr>
            <w:r w:rsidRPr="002B3D6C">
              <w:rPr>
                <w:sz w:val="28"/>
                <w:szCs w:val="28"/>
                <w:lang w:val="en-US"/>
              </w:rPr>
              <w:t>IX</w:t>
            </w:r>
            <w:r w:rsidRPr="002B3D6C">
              <w:rPr>
                <w:sz w:val="28"/>
                <w:szCs w:val="28"/>
              </w:rPr>
              <w:t>. Вторая мировая война. Великая Отечественная война</w:t>
            </w:r>
          </w:p>
        </w:tc>
        <w:tc>
          <w:tcPr>
            <w:tcW w:w="1024" w:type="dxa"/>
            <w:tcBorders>
              <w:top w:val="single" w:sz="4" w:space="0" w:color="auto"/>
              <w:left w:val="single" w:sz="4" w:space="0" w:color="auto"/>
              <w:bottom w:val="single" w:sz="4" w:space="0" w:color="auto"/>
              <w:right w:val="single" w:sz="4" w:space="0" w:color="auto"/>
            </w:tcBorders>
          </w:tcPr>
          <w:p w:rsidR="00F54252" w:rsidRPr="00942DAA" w:rsidRDefault="00F54252" w:rsidP="00312D52">
            <w:pPr>
              <w:spacing w:after="0" w:line="240" w:lineRule="auto"/>
              <w:ind w:right="-2"/>
              <w:jc w:val="center"/>
              <w:rPr>
                <w:b/>
                <w:sz w:val="28"/>
                <w:szCs w:val="28"/>
              </w:rPr>
            </w:pPr>
            <w:r>
              <w:rPr>
                <w:b/>
                <w:sz w:val="28"/>
                <w:szCs w:val="28"/>
              </w:rPr>
              <w:t xml:space="preserve">20 </w:t>
            </w:r>
          </w:p>
        </w:tc>
      </w:tr>
      <w:tr w:rsidR="00F54252" w:rsidRPr="00942DAA" w:rsidTr="00312D52">
        <w:tc>
          <w:tcPr>
            <w:tcW w:w="8516" w:type="dxa"/>
            <w:gridSpan w:val="2"/>
            <w:tcBorders>
              <w:top w:val="single" w:sz="4" w:space="0" w:color="auto"/>
              <w:left w:val="single" w:sz="4" w:space="0" w:color="auto"/>
              <w:bottom w:val="single" w:sz="4" w:space="0" w:color="auto"/>
              <w:right w:val="single" w:sz="4" w:space="0" w:color="auto"/>
            </w:tcBorders>
          </w:tcPr>
          <w:p w:rsidR="00F54252" w:rsidRPr="002B3D6C" w:rsidRDefault="00F54252" w:rsidP="00312D52">
            <w:pPr>
              <w:spacing w:after="0" w:line="240" w:lineRule="auto"/>
              <w:ind w:right="-2"/>
              <w:rPr>
                <w:sz w:val="28"/>
                <w:szCs w:val="28"/>
              </w:rPr>
            </w:pPr>
            <w:r w:rsidRPr="002B3D6C">
              <w:rPr>
                <w:sz w:val="28"/>
                <w:szCs w:val="28"/>
                <w:lang w:val="en-US"/>
              </w:rPr>
              <w:t>X</w:t>
            </w:r>
            <w:r w:rsidRPr="002B3D6C">
              <w:rPr>
                <w:sz w:val="28"/>
                <w:szCs w:val="28"/>
              </w:rPr>
              <w:t xml:space="preserve">. </w:t>
            </w:r>
            <w:r w:rsidRPr="002B3D6C">
              <w:rPr>
                <w:bCs/>
                <w:sz w:val="28"/>
                <w:szCs w:val="28"/>
              </w:rPr>
              <w:t>Соревнование социальных систем. Современный мир.</w:t>
            </w:r>
          </w:p>
        </w:tc>
        <w:tc>
          <w:tcPr>
            <w:tcW w:w="1024" w:type="dxa"/>
            <w:tcBorders>
              <w:top w:val="single" w:sz="4" w:space="0" w:color="auto"/>
              <w:left w:val="single" w:sz="4" w:space="0" w:color="auto"/>
              <w:bottom w:val="single" w:sz="4" w:space="0" w:color="auto"/>
              <w:right w:val="single" w:sz="4" w:space="0" w:color="auto"/>
            </w:tcBorders>
          </w:tcPr>
          <w:p w:rsidR="00F54252" w:rsidRPr="00942DAA" w:rsidRDefault="00F54252" w:rsidP="00312D52">
            <w:pPr>
              <w:spacing w:after="0" w:line="240" w:lineRule="auto"/>
              <w:ind w:right="-2"/>
              <w:jc w:val="center"/>
              <w:rPr>
                <w:b/>
                <w:sz w:val="28"/>
                <w:szCs w:val="28"/>
              </w:rPr>
            </w:pPr>
            <w:r>
              <w:rPr>
                <w:b/>
                <w:sz w:val="28"/>
                <w:szCs w:val="28"/>
              </w:rPr>
              <w:t xml:space="preserve">26 </w:t>
            </w:r>
          </w:p>
        </w:tc>
      </w:tr>
      <w:tr w:rsidR="00F54252" w:rsidRPr="00942DAA" w:rsidTr="00312D52">
        <w:tc>
          <w:tcPr>
            <w:tcW w:w="8516" w:type="dxa"/>
            <w:gridSpan w:val="2"/>
            <w:tcBorders>
              <w:top w:val="single" w:sz="4" w:space="0" w:color="auto"/>
              <w:left w:val="single" w:sz="4" w:space="0" w:color="auto"/>
              <w:bottom w:val="single" w:sz="4" w:space="0" w:color="auto"/>
              <w:right w:val="single" w:sz="4" w:space="0" w:color="auto"/>
            </w:tcBorders>
          </w:tcPr>
          <w:p w:rsidR="00F54252" w:rsidRPr="002B3D6C" w:rsidRDefault="00F54252" w:rsidP="00312D52">
            <w:pPr>
              <w:rPr>
                <w:sz w:val="28"/>
                <w:szCs w:val="28"/>
              </w:rPr>
            </w:pPr>
            <w:r w:rsidRPr="002B3D6C">
              <w:rPr>
                <w:sz w:val="28"/>
                <w:szCs w:val="28"/>
                <w:lang w:val="en-US"/>
              </w:rPr>
              <w:t>XI</w:t>
            </w:r>
            <w:r w:rsidRPr="002B3D6C">
              <w:rPr>
                <w:sz w:val="28"/>
                <w:szCs w:val="28"/>
              </w:rPr>
              <w:t xml:space="preserve">. Российская Федерация на рубеже </w:t>
            </w:r>
            <w:r w:rsidRPr="002B3D6C">
              <w:rPr>
                <w:sz w:val="28"/>
                <w:szCs w:val="28"/>
                <w:lang w:val="en-US"/>
              </w:rPr>
              <w:t>XX</w:t>
            </w:r>
            <w:r w:rsidRPr="002B3D6C">
              <w:rPr>
                <w:sz w:val="28"/>
                <w:szCs w:val="28"/>
              </w:rPr>
              <w:t xml:space="preserve"> – </w:t>
            </w:r>
            <w:r w:rsidRPr="002B3D6C">
              <w:rPr>
                <w:sz w:val="28"/>
                <w:szCs w:val="28"/>
                <w:lang w:val="en-US"/>
              </w:rPr>
              <w:t>XXI</w:t>
            </w:r>
            <w:r w:rsidRPr="002B3D6C">
              <w:rPr>
                <w:sz w:val="28"/>
                <w:szCs w:val="28"/>
              </w:rPr>
              <w:t xml:space="preserve"> </w:t>
            </w:r>
            <w:proofErr w:type="spellStart"/>
            <w:r w:rsidRPr="002B3D6C">
              <w:rPr>
                <w:sz w:val="28"/>
                <w:szCs w:val="28"/>
              </w:rPr>
              <w:t>вв</w:t>
            </w:r>
            <w:proofErr w:type="spellEnd"/>
          </w:p>
        </w:tc>
        <w:tc>
          <w:tcPr>
            <w:tcW w:w="1024" w:type="dxa"/>
            <w:tcBorders>
              <w:top w:val="single" w:sz="4" w:space="0" w:color="auto"/>
              <w:left w:val="single" w:sz="4" w:space="0" w:color="auto"/>
              <w:bottom w:val="single" w:sz="4" w:space="0" w:color="auto"/>
              <w:right w:val="single" w:sz="4" w:space="0" w:color="auto"/>
            </w:tcBorders>
          </w:tcPr>
          <w:p w:rsidR="00F54252" w:rsidRPr="00942DAA" w:rsidRDefault="00F54252" w:rsidP="00312D52">
            <w:pPr>
              <w:spacing w:after="0" w:line="240" w:lineRule="auto"/>
              <w:ind w:right="-2"/>
              <w:jc w:val="center"/>
              <w:rPr>
                <w:b/>
                <w:sz w:val="28"/>
                <w:szCs w:val="28"/>
              </w:rPr>
            </w:pPr>
            <w:r>
              <w:rPr>
                <w:b/>
                <w:sz w:val="28"/>
                <w:szCs w:val="28"/>
              </w:rPr>
              <w:t xml:space="preserve"> 14</w:t>
            </w:r>
          </w:p>
        </w:tc>
      </w:tr>
      <w:tr w:rsidR="00F54252" w:rsidRPr="00942DAA" w:rsidTr="00312D52">
        <w:tc>
          <w:tcPr>
            <w:tcW w:w="8516" w:type="dxa"/>
            <w:gridSpan w:val="2"/>
            <w:tcBorders>
              <w:top w:val="single" w:sz="4" w:space="0" w:color="auto"/>
              <w:left w:val="single" w:sz="4" w:space="0" w:color="auto"/>
              <w:bottom w:val="single" w:sz="4" w:space="0" w:color="auto"/>
              <w:right w:val="single" w:sz="4" w:space="0" w:color="auto"/>
            </w:tcBorders>
          </w:tcPr>
          <w:p w:rsidR="00F54252" w:rsidRPr="00942DAA" w:rsidRDefault="00F54252" w:rsidP="00312D52">
            <w:pPr>
              <w:ind w:right="-2"/>
              <w:rPr>
                <w:sz w:val="28"/>
                <w:szCs w:val="28"/>
              </w:rPr>
            </w:pPr>
            <w:r>
              <w:rPr>
                <w:sz w:val="28"/>
                <w:szCs w:val="28"/>
              </w:rPr>
              <w:t>Количество часов</w:t>
            </w:r>
          </w:p>
        </w:tc>
        <w:tc>
          <w:tcPr>
            <w:tcW w:w="1024" w:type="dxa"/>
            <w:tcBorders>
              <w:top w:val="single" w:sz="4" w:space="0" w:color="auto"/>
              <w:left w:val="single" w:sz="4" w:space="0" w:color="auto"/>
              <w:bottom w:val="single" w:sz="4" w:space="0" w:color="auto"/>
              <w:right w:val="single" w:sz="4" w:space="0" w:color="auto"/>
            </w:tcBorders>
          </w:tcPr>
          <w:p w:rsidR="00F54252" w:rsidRPr="00942DAA" w:rsidRDefault="00F54252" w:rsidP="00312D52">
            <w:pPr>
              <w:spacing w:after="0" w:line="240" w:lineRule="auto"/>
              <w:ind w:right="-2"/>
              <w:jc w:val="center"/>
              <w:rPr>
                <w:sz w:val="28"/>
                <w:szCs w:val="28"/>
              </w:rPr>
            </w:pPr>
            <w:r>
              <w:rPr>
                <w:sz w:val="28"/>
                <w:szCs w:val="28"/>
              </w:rPr>
              <w:t>206</w:t>
            </w:r>
          </w:p>
        </w:tc>
      </w:tr>
      <w:tr w:rsidR="00F54252" w:rsidRPr="00942DAA" w:rsidTr="00312D52">
        <w:tc>
          <w:tcPr>
            <w:tcW w:w="8516" w:type="dxa"/>
            <w:gridSpan w:val="2"/>
            <w:tcBorders>
              <w:top w:val="single" w:sz="4" w:space="0" w:color="auto"/>
              <w:left w:val="single" w:sz="4" w:space="0" w:color="auto"/>
              <w:bottom w:val="single" w:sz="4" w:space="0" w:color="auto"/>
              <w:right w:val="single" w:sz="4" w:space="0" w:color="auto"/>
            </w:tcBorders>
          </w:tcPr>
          <w:p w:rsidR="00F54252" w:rsidRPr="00942DAA" w:rsidRDefault="00F54252" w:rsidP="00312D52">
            <w:pPr>
              <w:spacing w:after="0" w:line="240" w:lineRule="auto"/>
              <w:ind w:right="-2"/>
              <w:rPr>
                <w:sz w:val="28"/>
                <w:szCs w:val="28"/>
              </w:rPr>
            </w:pPr>
            <w:r w:rsidRPr="007A4A94">
              <w:rPr>
                <w:sz w:val="28"/>
                <w:szCs w:val="28"/>
              </w:rPr>
              <w:t>Самостоятельн</w:t>
            </w:r>
            <w:r>
              <w:rPr>
                <w:sz w:val="28"/>
                <w:szCs w:val="28"/>
              </w:rPr>
              <w:t>ая</w:t>
            </w:r>
            <w:r w:rsidRPr="007A4A94">
              <w:rPr>
                <w:sz w:val="28"/>
                <w:szCs w:val="28"/>
              </w:rPr>
              <w:t xml:space="preserve"> работ</w:t>
            </w:r>
            <w:r>
              <w:rPr>
                <w:sz w:val="28"/>
                <w:szCs w:val="28"/>
              </w:rPr>
              <w:t>а</w:t>
            </w:r>
          </w:p>
        </w:tc>
        <w:tc>
          <w:tcPr>
            <w:tcW w:w="1024" w:type="dxa"/>
            <w:tcBorders>
              <w:top w:val="single" w:sz="4" w:space="0" w:color="auto"/>
              <w:left w:val="single" w:sz="4" w:space="0" w:color="auto"/>
              <w:bottom w:val="single" w:sz="4" w:space="0" w:color="auto"/>
              <w:right w:val="single" w:sz="4" w:space="0" w:color="auto"/>
            </w:tcBorders>
          </w:tcPr>
          <w:p w:rsidR="00F54252" w:rsidRPr="00942DAA" w:rsidRDefault="00F54252" w:rsidP="00312D52">
            <w:pPr>
              <w:spacing w:after="0" w:line="240" w:lineRule="auto"/>
              <w:ind w:right="-2"/>
              <w:jc w:val="center"/>
              <w:rPr>
                <w:sz w:val="28"/>
                <w:szCs w:val="28"/>
              </w:rPr>
            </w:pPr>
            <w:r>
              <w:rPr>
                <w:sz w:val="28"/>
                <w:szCs w:val="28"/>
              </w:rPr>
              <w:t>103</w:t>
            </w:r>
          </w:p>
        </w:tc>
      </w:tr>
      <w:tr w:rsidR="00F54252" w:rsidRPr="00942DAA" w:rsidTr="00312D52">
        <w:tc>
          <w:tcPr>
            <w:tcW w:w="8516" w:type="dxa"/>
            <w:gridSpan w:val="2"/>
            <w:tcBorders>
              <w:top w:val="single" w:sz="4" w:space="0" w:color="auto"/>
              <w:left w:val="single" w:sz="4" w:space="0" w:color="auto"/>
              <w:bottom w:val="single" w:sz="4" w:space="0" w:color="auto"/>
              <w:right w:val="single" w:sz="4" w:space="0" w:color="auto"/>
            </w:tcBorders>
          </w:tcPr>
          <w:p w:rsidR="00F54252" w:rsidRPr="002B3D6C" w:rsidRDefault="00F54252" w:rsidP="00312D52">
            <w:pPr>
              <w:spacing w:after="0" w:line="240" w:lineRule="auto"/>
              <w:ind w:right="-2"/>
              <w:rPr>
                <w:b/>
                <w:sz w:val="28"/>
                <w:szCs w:val="28"/>
              </w:rPr>
            </w:pPr>
            <w:r w:rsidRPr="002B3D6C">
              <w:rPr>
                <w:b/>
                <w:sz w:val="28"/>
                <w:szCs w:val="28"/>
              </w:rPr>
              <w:lastRenderedPageBreak/>
              <w:t>Промежуточная аттестация в форме дифференцированного зачета (3 семестр)</w:t>
            </w:r>
          </w:p>
        </w:tc>
        <w:tc>
          <w:tcPr>
            <w:tcW w:w="1024" w:type="dxa"/>
            <w:tcBorders>
              <w:top w:val="single" w:sz="4" w:space="0" w:color="auto"/>
              <w:left w:val="single" w:sz="4" w:space="0" w:color="auto"/>
              <w:bottom w:val="single" w:sz="4" w:space="0" w:color="auto"/>
              <w:right w:val="single" w:sz="4" w:space="0" w:color="auto"/>
            </w:tcBorders>
          </w:tcPr>
          <w:p w:rsidR="00F54252" w:rsidRDefault="00F54252" w:rsidP="00312D52">
            <w:pPr>
              <w:spacing w:after="0" w:line="240" w:lineRule="auto"/>
              <w:ind w:right="-2"/>
              <w:jc w:val="center"/>
              <w:rPr>
                <w:sz w:val="28"/>
                <w:szCs w:val="28"/>
              </w:rPr>
            </w:pPr>
          </w:p>
        </w:tc>
      </w:tr>
    </w:tbl>
    <w:p w:rsidR="00522970" w:rsidRDefault="00522970"/>
    <w:p w:rsidR="00F54252" w:rsidRPr="00C37CF0" w:rsidRDefault="00F54252" w:rsidP="00F54252">
      <w:pPr>
        <w:jc w:val="center"/>
        <w:rPr>
          <w:b/>
          <w:bCs/>
          <w:sz w:val="28"/>
          <w:szCs w:val="28"/>
        </w:rPr>
      </w:pPr>
      <w:r w:rsidRPr="00C37CF0">
        <w:rPr>
          <w:b/>
          <w:bCs/>
          <w:sz w:val="28"/>
          <w:szCs w:val="28"/>
        </w:rPr>
        <w:t>Аннотация</w:t>
      </w:r>
      <w:r>
        <w:rPr>
          <w:b/>
          <w:bCs/>
          <w:sz w:val="28"/>
          <w:szCs w:val="28"/>
        </w:rPr>
        <w:t xml:space="preserve"> рабочей программы</w:t>
      </w:r>
      <w:r w:rsidRPr="00C37CF0">
        <w:rPr>
          <w:b/>
          <w:bCs/>
          <w:sz w:val="28"/>
          <w:szCs w:val="28"/>
        </w:rPr>
        <w:t xml:space="preserve"> </w:t>
      </w:r>
      <w:r>
        <w:rPr>
          <w:b/>
          <w:bCs/>
          <w:sz w:val="28"/>
          <w:szCs w:val="28"/>
        </w:rPr>
        <w:t xml:space="preserve">ОУД.05 </w:t>
      </w:r>
      <w:r w:rsidRPr="00C37CF0">
        <w:rPr>
          <w:b/>
          <w:bCs/>
          <w:sz w:val="28"/>
          <w:szCs w:val="28"/>
        </w:rPr>
        <w:t xml:space="preserve"> «</w:t>
      </w:r>
      <w:r>
        <w:rPr>
          <w:b/>
          <w:bCs/>
          <w:sz w:val="28"/>
          <w:szCs w:val="28"/>
        </w:rPr>
        <w:t>Россия в мире (обществознание)»</w:t>
      </w:r>
    </w:p>
    <w:p w:rsidR="00F54252" w:rsidRDefault="00F54252" w:rsidP="00F54252">
      <w:pPr>
        <w:widowControl w:val="0"/>
        <w:spacing w:after="293" w:line="347" w:lineRule="exact"/>
        <w:ind w:firstLine="840"/>
        <w:jc w:val="both"/>
        <w:rPr>
          <w:rFonts w:eastAsia="Times New Roman"/>
          <w:sz w:val="28"/>
          <w:szCs w:val="28"/>
        </w:rPr>
      </w:pPr>
      <w:r w:rsidRPr="003C0D15">
        <w:rPr>
          <w:rFonts w:eastAsia="Times New Roman"/>
          <w:sz w:val="28"/>
          <w:szCs w:val="28"/>
        </w:rPr>
        <w:t>Программа общеобразовательной учебной дисциплины «</w:t>
      </w:r>
      <w:r>
        <w:rPr>
          <w:rFonts w:eastAsia="Times New Roman"/>
          <w:sz w:val="28"/>
          <w:szCs w:val="28"/>
        </w:rPr>
        <w:t>Россия в мире (обществознание)</w:t>
      </w:r>
      <w:r w:rsidRPr="003C0D15">
        <w:rPr>
          <w:rFonts w:eastAsia="Times New Roman"/>
          <w:sz w:val="28"/>
          <w:szCs w:val="28"/>
        </w:rPr>
        <w:t xml:space="preserve">» предназначена для изучения </w:t>
      </w:r>
      <w:r>
        <w:rPr>
          <w:rFonts w:eastAsia="Times New Roman"/>
          <w:sz w:val="28"/>
          <w:szCs w:val="28"/>
        </w:rPr>
        <w:t>обществознания</w:t>
      </w:r>
      <w:r w:rsidRPr="003C0D15">
        <w:rPr>
          <w:rFonts w:eastAsia="Times New Roman"/>
          <w:sz w:val="28"/>
          <w:szCs w:val="28"/>
        </w:rPr>
        <w:t xml:space="preserve">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w:t>
      </w:r>
    </w:p>
    <w:p w:rsidR="00F54252" w:rsidRPr="00C00DC0" w:rsidRDefault="00F54252" w:rsidP="00F54252">
      <w:pPr>
        <w:autoSpaceDE w:val="0"/>
        <w:autoSpaceDN w:val="0"/>
        <w:adjustRightInd w:val="0"/>
        <w:spacing w:after="0" w:line="240" w:lineRule="auto"/>
        <w:ind w:firstLine="708"/>
        <w:jc w:val="both"/>
        <w:rPr>
          <w:b/>
          <w:bCs/>
          <w:sz w:val="28"/>
          <w:szCs w:val="28"/>
        </w:rPr>
      </w:pPr>
      <w:r w:rsidRPr="00C00DC0">
        <w:rPr>
          <w:sz w:val="28"/>
          <w:szCs w:val="28"/>
        </w:rPr>
        <w:t xml:space="preserve">Содержание программы </w:t>
      </w:r>
      <w:r w:rsidRPr="003C0D15">
        <w:rPr>
          <w:rFonts w:eastAsia="Times New Roman"/>
          <w:sz w:val="28"/>
          <w:szCs w:val="28"/>
        </w:rPr>
        <w:t>«</w:t>
      </w:r>
      <w:r>
        <w:rPr>
          <w:rFonts w:eastAsia="Times New Roman"/>
          <w:sz w:val="28"/>
          <w:szCs w:val="28"/>
        </w:rPr>
        <w:t>Россия в мире (обществознание)</w:t>
      </w:r>
      <w:r w:rsidRPr="003C0D15">
        <w:rPr>
          <w:rFonts w:eastAsia="Times New Roman"/>
          <w:sz w:val="28"/>
          <w:szCs w:val="28"/>
        </w:rPr>
        <w:t>»</w:t>
      </w:r>
      <w:r w:rsidRPr="00C00DC0">
        <w:rPr>
          <w:sz w:val="28"/>
          <w:szCs w:val="28"/>
        </w:rPr>
        <w:t xml:space="preserve">» направлено на достижение следующих </w:t>
      </w:r>
      <w:r w:rsidRPr="00C00DC0">
        <w:rPr>
          <w:b/>
          <w:bCs/>
          <w:sz w:val="28"/>
          <w:szCs w:val="28"/>
        </w:rPr>
        <w:t>целей:</w:t>
      </w:r>
    </w:p>
    <w:p w:rsidR="00F54252" w:rsidRPr="00C00DC0" w:rsidRDefault="00F54252" w:rsidP="00F54252">
      <w:pPr>
        <w:autoSpaceDE w:val="0"/>
        <w:autoSpaceDN w:val="0"/>
        <w:adjustRightInd w:val="0"/>
        <w:spacing w:after="0" w:line="240" w:lineRule="auto"/>
        <w:jc w:val="both"/>
        <w:rPr>
          <w:sz w:val="28"/>
          <w:szCs w:val="28"/>
        </w:rPr>
      </w:pPr>
      <w:r w:rsidRPr="00C00DC0">
        <w:rPr>
          <w:sz w:val="28"/>
          <w:szCs w:val="28"/>
        </w:rPr>
        <w:t>•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F54252" w:rsidRPr="00C00DC0" w:rsidRDefault="00F54252" w:rsidP="00F54252">
      <w:pPr>
        <w:autoSpaceDE w:val="0"/>
        <w:autoSpaceDN w:val="0"/>
        <w:adjustRightInd w:val="0"/>
        <w:spacing w:after="0" w:line="240" w:lineRule="auto"/>
        <w:jc w:val="both"/>
        <w:rPr>
          <w:sz w:val="28"/>
          <w:szCs w:val="28"/>
        </w:rPr>
      </w:pPr>
      <w:r w:rsidRPr="00C00DC0">
        <w:rPr>
          <w:sz w:val="28"/>
          <w:szCs w:val="28"/>
        </w:rPr>
        <w:t>• развитие личности на стадии начальной социализации, становление право-</w:t>
      </w:r>
    </w:p>
    <w:p w:rsidR="00F54252" w:rsidRPr="00C00DC0" w:rsidRDefault="00F54252" w:rsidP="00F54252">
      <w:pPr>
        <w:autoSpaceDE w:val="0"/>
        <w:autoSpaceDN w:val="0"/>
        <w:adjustRightInd w:val="0"/>
        <w:spacing w:after="0" w:line="240" w:lineRule="auto"/>
        <w:jc w:val="both"/>
        <w:rPr>
          <w:sz w:val="28"/>
          <w:szCs w:val="28"/>
        </w:rPr>
      </w:pPr>
      <w:r w:rsidRPr="00C00DC0">
        <w:rPr>
          <w:sz w:val="28"/>
          <w:szCs w:val="28"/>
        </w:rPr>
        <w:t>мерного социального поведения, повышение уровня политической, правовой и духовно-нравственной культуры подростка;</w:t>
      </w:r>
    </w:p>
    <w:p w:rsidR="00F54252" w:rsidRPr="00C00DC0" w:rsidRDefault="00F54252" w:rsidP="00F54252">
      <w:pPr>
        <w:autoSpaceDE w:val="0"/>
        <w:autoSpaceDN w:val="0"/>
        <w:adjustRightInd w:val="0"/>
        <w:spacing w:after="0" w:line="240" w:lineRule="auto"/>
        <w:jc w:val="both"/>
        <w:rPr>
          <w:sz w:val="28"/>
          <w:szCs w:val="28"/>
        </w:rPr>
      </w:pPr>
      <w:r w:rsidRPr="00C00DC0">
        <w:rPr>
          <w:sz w:val="28"/>
          <w:szCs w:val="28"/>
        </w:rPr>
        <w:t>• углубление интереса к изучению социально-экономических и политико-правовых дисциплин;</w:t>
      </w:r>
    </w:p>
    <w:p w:rsidR="00F54252" w:rsidRPr="00C00DC0" w:rsidRDefault="00F54252" w:rsidP="00F54252">
      <w:pPr>
        <w:autoSpaceDE w:val="0"/>
        <w:autoSpaceDN w:val="0"/>
        <w:adjustRightInd w:val="0"/>
        <w:spacing w:after="0" w:line="240" w:lineRule="auto"/>
        <w:jc w:val="both"/>
        <w:rPr>
          <w:sz w:val="28"/>
          <w:szCs w:val="28"/>
        </w:rPr>
      </w:pPr>
      <w:r w:rsidRPr="00C00DC0">
        <w:rPr>
          <w:sz w:val="28"/>
          <w:szCs w:val="28"/>
        </w:rPr>
        <w:t xml:space="preserve">• умение получать информацию из различных источников, анализировать, </w:t>
      </w:r>
    </w:p>
    <w:p w:rsidR="00F54252" w:rsidRPr="00C00DC0" w:rsidRDefault="00F54252" w:rsidP="00F54252">
      <w:pPr>
        <w:autoSpaceDE w:val="0"/>
        <w:autoSpaceDN w:val="0"/>
        <w:adjustRightInd w:val="0"/>
        <w:spacing w:after="0" w:line="240" w:lineRule="auto"/>
        <w:jc w:val="both"/>
        <w:rPr>
          <w:sz w:val="28"/>
          <w:szCs w:val="28"/>
        </w:rPr>
      </w:pPr>
      <w:r w:rsidRPr="00C00DC0">
        <w:rPr>
          <w:sz w:val="28"/>
          <w:szCs w:val="28"/>
        </w:rPr>
        <w:t>систематизировать ее, делать выводы и прогнозы;</w:t>
      </w:r>
    </w:p>
    <w:p w:rsidR="00F54252" w:rsidRPr="00C00DC0" w:rsidRDefault="00F54252" w:rsidP="00F54252">
      <w:pPr>
        <w:autoSpaceDE w:val="0"/>
        <w:autoSpaceDN w:val="0"/>
        <w:adjustRightInd w:val="0"/>
        <w:spacing w:after="0" w:line="240" w:lineRule="auto"/>
        <w:jc w:val="both"/>
        <w:rPr>
          <w:sz w:val="28"/>
          <w:szCs w:val="28"/>
        </w:rPr>
      </w:pPr>
      <w:r w:rsidRPr="00C00DC0">
        <w:rPr>
          <w:sz w:val="28"/>
          <w:szCs w:val="28"/>
        </w:rPr>
        <w:t xml:space="preserve">• содействие формированию целостной картины мира, усвоению знаний </w:t>
      </w:r>
      <w:proofErr w:type="gramStart"/>
      <w:r w:rsidRPr="00C00DC0">
        <w:rPr>
          <w:sz w:val="28"/>
          <w:szCs w:val="28"/>
        </w:rPr>
        <w:t>об</w:t>
      </w:r>
      <w:proofErr w:type="gramEnd"/>
    </w:p>
    <w:p w:rsidR="00F54252" w:rsidRPr="00C00DC0" w:rsidRDefault="00F54252" w:rsidP="00F54252">
      <w:pPr>
        <w:autoSpaceDE w:val="0"/>
        <w:autoSpaceDN w:val="0"/>
        <w:adjustRightInd w:val="0"/>
        <w:spacing w:after="0" w:line="240" w:lineRule="auto"/>
        <w:jc w:val="both"/>
        <w:rPr>
          <w:sz w:val="28"/>
          <w:szCs w:val="28"/>
        </w:rPr>
      </w:pPr>
      <w:proofErr w:type="gramStart"/>
      <w:r w:rsidRPr="00C00DC0">
        <w:rPr>
          <w:sz w:val="28"/>
          <w:szCs w:val="28"/>
        </w:rPr>
        <w:t>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roofErr w:type="gramEnd"/>
    </w:p>
    <w:p w:rsidR="00F54252" w:rsidRPr="00C00DC0" w:rsidRDefault="00F54252" w:rsidP="00F54252">
      <w:pPr>
        <w:autoSpaceDE w:val="0"/>
        <w:autoSpaceDN w:val="0"/>
        <w:adjustRightInd w:val="0"/>
        <w:spacing w:after="0" w:line="240" w:lineRule="auto"/>
        <w:jc w:val="both"/>
        <w:rPr>
          <w:sz w:val="28"/>
          <w:szCs w:val="28"/>
        </w:rPr>
      </w:pPr>
      <w:r w:rsidRPr="00C00DC0">
        <w:rPr>
          <w:sz w:val="28"/>
          <w:szCs w:val="28"/>
        </w:rPr>
        <w:t>• формирование мотивации к общественно полезной деятельности, повышение стремления к самовоспитанию, самореализации, самоконтролю;</w:t>
      </w:r>
    </w:p>
    <w:p w:rsidR="00F54252" w:rsidRDefault="00F54252" w:rsidP="00F54252">
      <w:pPr>
        <w:autoSpaceDE w:val="0"/>
        <w:autoSpaceDN w:val="0"/>
        <w:adjustRightInd w:val="0"/>
        <w:spacing w:after="0" w:line="240" w:lineRule="auto"/>
        <w:jc w:val="both"/>
        <w:rPr>
          <w:sz w:val="28"/>
          <w:szCs w:val="28"/>
        </w:rPr>
      </w:pPr>
      <w:r w:rsidRPr="00C00DC0">
        <w:rPr>
          <w:sz w:val="28"/>
          <w:szCs w:val="28"/>
        </w:rPr>
        <w:t>• применение полученных знаний и умений в практической деятельности в различных сферах общественной жизни.</w:t>
      </w:r>
    </w:p>
    <w:p w:rsidR="00F54252" w:rsidRPr="00C00DC0" w:rsidRDefault="00F54252" w:rsidP="00F54252">
      <w:pPr>
        <w:autoSpaceDE w:val="0"/>
        <w:autoSpaceDN w:val="0"/>
        <w:adjustRightInd w:val="0"/>
        <w:spacing w:after="0" w:line="240" w:lineRule="auto"/>
        <w:jc w:val="both"/>
        <w:rPr>
          <w:sz w:val="28"/>
          <w:szCs w:val="28"/>
        </w:rPr>
      </w:pPr>
    </w:p>
    <w:p w:rsidR="00F54252" w:rsidRDefault="00F54252" w:rsidP="00F54252">
      <w:pPr>
        <w:spacing w:after="0" w:line="240" w:lineRule="auto"/>
        <w:ind w:firstLine="709"/>
        <w:jc w:val="both"/>
        <w:rPr>
          <w:sz w:val="28"/>
          <w:szCs w:val="28"/>
        </w:rPr>
      </w:pPr>
      <w:r w:rsidRPr="00E13591">
        <w:rPr>
          <w:sz w:val="28"/>
          <w:szCs w:val="28"/>
        </w:rPr>
        <w:t xml:space="preserve">В результате изучения обществознания </w:t>
      </w:r>
      <w:r>
        <w:rPr>
          <w:sz w:val="28"/>
          <w:szCs w:val="28"/>
        </w:rPr>
        <w:t>ученик должен</w:t>
      </w:r>
    </w:p>
    <w:p w:rsidR="00F54252" w:rsidRPr="00E13591" w:rsidRDefault="00F54252" w:rsidP="00F54252">
      <w:pPr>
        <w:spacing w:after="0" w:line="240" w:lineRule="auto"/>
        <w:jc w:val="both"/>
        <w:rPr>
          <w:sz w:val="28"/>
          <w:szCs w:val="28"/>
        </w:rPr>
      </w:pPr>
      <w:r w:rsidRPr="00887E68">
        <w:rPr>
          <w:b/>
          <w:sz w:val="28"/>
          <w:szCs w:val="28"/>
        </w:rPr>
        <w:t>знать</w:t>
      </w:r>
      <w:r w:rsidRPr="00E13591">
        <w:rPr>
          <w:sz w:val="28"/>
          <w:szCs w:val="28"/>
        </w:rPr>
        <w:t xml:space="preserve">: </w:t>
      </w:r>
    </w:p>
    <w:p w:rsidR="00F54252" w:rsidRPr="00E13591" w:rsidRDefault="00F54252" w:rsidP="00F54252">
      <w:pPr>
        <w:spacing w:after="0" w:line="240" w:lineRule="auto"/>
        <w:jc w:val="both"/>
        <w:rPr>
          <w:sz w:val="28"/>
          <w:szCs w:val="28"/>
        </w:rPr>
      </w:pPr>
      <w:r w:rsidRPr="00E13591">
        <w:rPr>
          <w:sz w:val="28"/>
          <w:szCs w:val="28"/>
        </w:rPr>
        <w:t xml:space="preserve">– </w:t>
      </w:r>
      <w:proofErr w:type="spellStart"/>
      <w:r w:rsidRPr="00E13591">
        <w:rPr>
          <w:sz w:val="28"/>
          <w:szCs w:val="28"/>
        </w:rPr>
        <w:t>биосоциальную</w:t>
      </w:r>
      <w:proofErr w:type="spellEnd"/>
      <w:r w:rsidRPr="00E13591">
        <w:rPr>
          <w:sz w:val="28"/>
          <w:szCs w:val="28"/>
        </w:rPr>
        <w:t xml:space="preserve"> сущность человека, основные этапы и факторы социализации личности, место и роль человека в системе общественных отношений;</w:t>
      </w:r>
    </w:p>
    <w:p w:rsidR="00F54252" w:rsidRPr="00E13591" w:rsidRDefault="00F54252" w:rsidP="00F54252">
      <w:pPr>
        <w:spacing w:after="0" w:line="240" w:lineRule="auto"/>
        <w:jc w:val="both"/>
        <w:rPr>
          <w:sz w:val="28"/>
          <w:szCs w:val="28"/>
        </w:rPr>
      </w:pPr>
      <w:r w:rsidRPr="00E13591">
        <w:rPr>
          <w:sz w:val="28"/>
          <w:szCs w:val="28"/>
        </w:rPr>
        <w:t xml:space="preserve"> – тенденции развития общества в целом как сложной динамической системы, а также важнейших социальных институтов;</w:t>
      </w:r>
    </w:p>
    <w:p w:rsidR="00F54252" w:rsidRPr="00E13591" w:rsidRDefault="00F54252" w:rsidP="00F54252">
      <w:pPr>
        <w:spacing w:after="0" w:line="240" w:lineRule="auto"/>
        <w:jc w:val="both"/>
        <w:rPr>
          <w:sz w:val="28"/>
          <w:szCs w:val="28"/>
        </w:rPr>
      </w:pPr>
      <w:r w:rsidRPr="00E13591">
        <w:rPr>
          <w:sz w:val="28"/>
          <w:szCs w:val="28"/>
        </w:rPr>
        <w:lastRenderedPageBreak/>
        <w:t xml:space="preserve"> – необходимость регулирования общественных отношений, сущность социальных норм, механизмы правового регулирования;</w:t>
      </w:r>
    </w:p>
    <w:p w:rsidR="00F54252" w:rsidRDefault="00F54252" w:rsidP="00F54252">
      <w:pPr>
        <w:spacing w:after="0" w:line="240" w:lineRule="auto"/>
        <w:jc w:val="both"/>
        <w:rPr>
          <w:sz w:val="28"/>
          <w:szCs w:val="28"/>
        </w:rPr>
      </w:pPr>
      <w:r w:rsidRPr="00E13591">
        <w:rPr>
          <w:sz w:val="28"/>
          <w:szCs w:val="28"/>
        </w:rPr>
        <w:t xml:space="preserve"> – особенности социально-гуманитарного познания; </w:t>
      </w:r>
    </w:p>
    <w:p w:rsidR="00F54252" w:rsidRPr="00887E68" w:rsidRDefault="00F54252" w:rsidP="00F54252">
      <w:pPr>
        <w:spacing w:after="0" w:line="240" w:lineRule="auto"/>
        <w:jc w:val="both"/>
        <w:rPr>
          <w:b/>
          <w:sz w:val="28"/>
          <w:szCs w:val="28"/>
        </w:rPr>
      </w:pPr>
      <w:r w:rsidRPr="00887E68">
        <w:rPr>
          <w:b/>
          <w:sz w:val="28"/>
          <w:szCs w:val="28"/>
        </w:rPr>
        <w:t>уметь:</w:t>
      </w:r>
    </w:p>
    <w:p w:rsidR="00F54252" w:rsidRPr="00E13591" w:rsidRDefault="00F54252" w:rsidP="00F54252">
      <w:pPr>
        <w:spacing w:after="0" w:line="240" w:lineRule="auto"/>
        <w:jc w:val="both"/>
        <w:rPr>
          <w:sz w:val="28"/>
          <w:szCs w:val="28"/>
        </w:rPr>
      </w:pPr>
      <w:r w:rsidRPr="00E13591">
        <w:rPr>
          <w:sz w:val="28"/>
          <w:szCs w:val="28"/>
        </w:rPr>
        <w:t xml:space="preserve"> – характеризовать основные социальные объекты, выделяя их существенные признаки, закономерности развития; </w:t>
      </w:r>
    </w:p>
    <w:p w:rsidR="00F54252" w:rsidRPr="00E13591" w:rsidRDefault="00F54252" w:rsidP="00F54252">
      <w:pPr>
        <w:spacing w:after="0" w:line="240" w:lineRule="auto"/>
        <w:jc w:val="both"/>
        <w:rPr>
          <w:sz w:val="28"/>
          <w:szCs w:val="28"/>
        </w:rPr>
      </w:pPr>
      <w:r w:rsidRPr="00E13591">
        <w:rPr>
          <w:sz w:val="28"/>
          <w:szCs w:val="28"/>
        </w:rPr>
        <w:t xml:space="preserve">– 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F54252" w:rsidRPr="00E13591" w:rsidRDefault="00F54252" w:rsidP="00F54252">
      <w:pPr>
        <w:spacing w:after="0" w:line="240" w:lineRule="auto"/>
        <w:jc w:val="both"/>
        <w:rPr>
          <w:sz w:val="28"/>
          <w:szCs w:val="28"/>
        </w:rPr>
      </w:pPr>
      <w:r w:rsidRPr="00E13591">
        <w:rPr>
          <w:sz w:val="28"/>
          <w:szCs w:val="28"/>
        </w:rPr>
        <w:t>– 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F54252" w:rsidRPr="00E13591" w:rsidRDefault="00F54252" w:rsidP="00F54252">
      <w:pPr>
        <w:spacing w:after="0" w:line="240" w:lineRule="auto"/>
        <w:jc w:val="both"/>
        <w:rPr>
          <w:sz w:val="28"/>
          <w:szCs w:val="28"/>
        </w:rPr>
      </w:pPr>
      <w:r w:rsidRPr="00E13591">
        <w:rPr>
          <w:sz w:val="28"/>
          <w:szCs w:val="28"/>
        </w:rPr>
        <w:t xml:space="preserve"> – раскрывать на примерах изученные теоретические положения и понятия социально</w:t>
      </w:r>
      <w:r>
        <w:rPr>
          <w:sz w:val="28"/>
          <w:szCs w:val="28"/>
        </w:rPr>
        <w:t>-</w:t>
      </w:r>
      <w:r w:rsidRPr="00E13591">
        <w:rPr>
          <w:sz w:val="28"/>
          <w:szCs w:val="28"/>
        </w:rPr>
        <w:t xml:space="preserve">экономических и гуманитарных наук; </w:t>
      </w:r>
    </w:p>
    <w:p w:rsidR="00F54252" w:rsidRPr="00E13591" w:rsidRDefault="00F54252" w:rsidP="00F54252">
      <w:pPr>
        <w:spacing w:after="0" w:line="240" w:lineRule="auto"/>
        <w:jc w:val="both"/>
        <w:rPr>
          <w:sz w:val="28"/>
          <w:szCs w:val="28"/>
        </w:rPr>
      </w:pPr>
      <w:r w:rsidRPr="00E13591">
        <w:rPr>
          <w:sz w:val="28"/>
          <w:szCs w:val="28"/>
        </w:rPr>
        <w:t xml:space="preserve">– осуществлять поиск социальной информации, представленной в различных знаковых системах; – 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F54252" w:rsidRPr="00E13591" w:rsidRDefault="00F54252" w:rsidP="00F54252">
      <w:pPr>
        <w:spacing w:after="0" w:line="240" w:lineRule="auto"/>
        <w:jc w:val="both"/>
        <w:rPr>
          <w:sz w:val="28"/>
          <w:szCs w:val="28"/>
        </w:rPr>
      </w:pPr>
      <w:r w:rsidRPr="00E13591">
        <w:rPr>
          <w:sz w:val="28"/>
          <w:szCs w:val="28"/>
        </w:rPr>
        <w:t>– 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F54252" w:rsidRPr="00E13591" w:rsidRDefault="00F54252" w:rsidP="00F54252">
      <w:pPr>
        <w:spacing w:after="0" w:line="240" w:lineRule="auto"/>
        <w:jc w:val="both"/>
        <w:rPr>
          <w:sz w:val="28"/>
          <w:szCs w:val="28"/>
        </w:rPr>
      </w:pPr>
      <w:r w:rsidRPr="00E13591">
        <w:rPr>
          <w:sz w:val="28"/>
          <w:szCs w:val="28"/>
        </w:rPr>
        <w:t xml:space="preserve"> – формулировать на основе приобретенных обществоведческих знаний собственные суждения и аргументы по определенным проблемам; </w:t>
      </w:r>
    </w:p>
    <w:p w:rsidR="00F54252" w:rsidRPr="00E13591" w:rsidRDefault="00F54252" w:rsidP="00F54252">
      <w:pPr>
        <w:spacing w:after="0" w:line="240" w:lineRule="auto"/>
        <w:jc w:val="both"/>
        <w:rPr>
          <w:sz w:val="28"/>
          <w:szCs w:val="28"/>
        </w:rPr>
      </w:pPr>
      <w:r w:rsidRPr="00E13591">
        <w:rPr>
          <w:sz w:val="28"/>
          <w:szCs w:val="28"/>
        </w:rPr>
        <w:t>– подготовить устное выступление, творческую работу по социальной проблематике;</w:t>
      </w:r>
    </w:p>
    <w:p w:rsidR="00F54252" w:rsidRPr="00E13591" w:rsidRDefault="00F54252" w:rsidP="00F54252">
      <w:pPr>
        <w:spacing w:after="0" w:line="240" w:lineRule="auto"/>
        <w:jc w:val="both"/>
        <w:rPr>
          <w:sz w:val="28"/>
          <w:szCs w:val="28"/>
        </w:rPr>
      </w:pPr>
      <w:r w:rsidRPr="00E13591">
        <w:rPr>
          <w:sz w:val="28"/>
          <w:szCs w:val="28"/>
        </w:rPr>
        <w:t xml:space="preserve"> – применять социально-экономические и гуманитарные знания в процессе решения познавательных задач по актуальным социальным проблемам; использовать приобретенные знания и умения в практической деятельности и повседневной жизни: </w:t>
      </w:r>
    </w:p>
    <w:p w:rsidR="00F54252" w:rsidRPr="00E13591" w:rsidRDefault="00F54252" w:rsidP="00F54252">
      <w:pPr>
        <w:spacing w:after="0" w:line="240" w:lineRule="auto"/>
        <w:jc w:val="both"/>
        <w:rPr>
          <w:sz w:val="28"/>
          <w:szCs w:val="28"/>
        </w:rPr>
      </w:pPr>
      <w:r w:rsidRPr="00E13591">
        <w:rPr>
          <w:sz w:val="28"/>
          <w:szCs w:val="28"/>
        </w:rPr>
        <w:t xml:space="preserve">– для успешного выполнения типичных социальных ролей; сознательного взаимодействия с различными социальными институтами; </w:t>
      </w:r>
    </w:p>
    <w:p w:rsidR="00F54252" w:rsidRPr="00E13591" w:rsidRDefault="00F54252" w:rsidP="00F54252">
      <w:pPr>
        <w:spacing w:after="0" w:line="240" w:lineRule="auto"/>
        <w:jc w:val="both"/>
        <w:rPr>
          <w:sz w:val="28"/>
          <w:szCs w:val="28"/>
        </w:rPr>
      </w:pPr>
      <w:r w:rsidRPr="00E13591">
        <w:rPr>
          <w:sz w:val="28"/>
          <w:szCs w:val="28"/>
        </w:rPr>
        <w:t>– совершенствования собственной познавательной деятельности;</w:t>
      </w:r>
    </w:p>
    <w:p w:rsidR="00F54252" w:rsidRPr="00E13591" w:rsidRDefault="00F54252" w:rsidP="00F54252">
      <w:pPr>
        <w:spacing w:after="0" w:line="240" w:lineRule="auto"/>
        <w:jc w:val="both"/>
        <w:rPr>
          <w:sz w:val="28"/>
          <w:szCs w:val="28"/>
        </w:rPr>
      </w:pPr>
      <w:r w:rsidRPr="00E13591">
        <w:rPr>
          <w:sz w:val="28"/>
          <w:szCs w:val="28"/>
        </w:rPr>
        <w:t xml:space="preserve"> –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 </w:t>
      </w:r>
    </w:p>
    <w:p w:rsidR="00F54252" w:rsidRPr="00E13591" w:rsidRDefault="00F54252" w:rsidP="00F54252">
      <w:pPr>
        <w:spacing w:after="0" w:line="240" w:lineRule="auto"/>
        <w:jc w:val="both"/>
        <w:rPr>
          <w:sz w:val="28"/>
          <w:szCs w:val="28"/>
        </w:rPr>
      </w:pPr>
      <w:r w:rsidRPr="00E13591">
        <w:rPr>
          <w:sz w:val="28"/>
          <w:szCs w:val="28"/>
        </w:rPr>
        <w:t xml:space="preserve">– решения практических жизненных проблем, возникающих в социальной деятельности; </w:t>
      </w:r>
    </w:p>
    <w:p w:rsidR="00F54252" w:rsidRPr="00E13591" w:rsidRDefault="00F54252" w:rsidP="00F54252">
      <w:pPr>
        <w:spacing w:after="0" w:line="240" w:lineRule="auto"/>
        <w:jc w:val="both"/>
        <w:rPr>
          <w:sz w:val="28"/>
          <w:szCs w:val="28"/>
        </w:rPr>
      </w:pPr>
      <w:r w:rsidRPr="00E13591">
        <w:rPr>
          <w:sz w:val="28"/>
          <w:szCs w:val="28"/>
        </w:rPr>
        <w:t xml:space="preserve">– ориентировки в актуальных общественных событиях и процессах; определения личной и гражданской позиции; </w:t>
      </w:r>
    </w:p>
    <w:p w:rsidR="00F54252" w:rsidRPr="00E13591" w:rsidRDefault="00F54252" w:rsidP="00F54252">
      <w:pPr>
        <w:spacing w:after="0" w:line="240" w:lineRule="auto"/>
        <w:jc w:val="both"/>
        <w:rPr>
          <w:sz w:val="28"/>
          <w:szCs w:val="28"/>
        </w:rPr>
      </w:pPr>
      <w:r w:rsidRPr="00E13591">
        <w:rPr>
          <w:sz w:val="28"/>
          <w:szCs w:val="28"/>
        </w:rPr>
        <w:t xml:space="preserve">– предвидения возможных последствий определенных социальных действий; </w:t>
      </w:r>
    </w:p>
    <w:p w:rsidR="00F54252" w:rsidRPr="00E13591" w:rsidRDefault="00F54252" w:rsidP="00F54252">
      <w:pPr>
        <w:spacing w:after="0" w:line="240" w:lineRule="auto"/>
        <w:jc w:val="both"/>
        <w:rPr>
          <w:sz w:val="28"/>
          <w:szCs w:val="28"/>
        </w:rPr>
      </w:pPr>
      <w:r w:rsidRPr="00E13591">
        <w:rPr>
          <w:sz w:val="28"/>
          <w:szCs w:val="28"/>
        </w:rPr>
        <w:t xml:space="preserve">– оценки происходящих событий и поведения людей с точки зрения морали и права; </w:t>
      </w:r>
    </w:p>
    <w:p w:rsidR="00F54252" w:rsidRPr="00E13591" w:rsidRDefault="00F54252" w:rsidP="00F54252">
      <w:pPr>
        <w:spacing w:after="0" w:line="240" w:lineRule="auto"/>
        <w:jc w:val="both"/>
        <w:rPr>
          <w:sz w:val="28"/>
          <w:szCs w:val="28"/>
        </w:rPr>
      </w:pPr>
      <w:r w:rsidRPr="00E13591">
        <w:rPr>
          <w:sz w:val="28"/>
          <w:szCs w:val="28"/>
        </w:rPr>
        <w:lastRenderedPageBreak/>
        <w:t xml:space="preserve">– реализации и защиты прав человека и гражданина, осознанного выполнения гражданских обязанностей; </w:t>
      </w:r>
    </w:p>
    <w:p w:rsidR="00F54252" w:rsidRPr="00E13591" w:rsidRDefault="00F54252" w:rsidP="00F54252">
      <w:pPr>
        <w:spacing w:after="0" w:line="240" w:lineRule="auto"/>
        <w:jc w:val="both"/>
        <w:rPr>
          <w:sz w:val="28"/>
          <w:szCs w:val="28"/>
        </w:rPr>
      </w:pPr>
      <w:r w:rsidRPr="00E13591">
        <w:rPr>
          <w:sz w:val="28"/>
          <w:szCs w:val="28"/>
        </w:rPr>
        <w:t>– осуществления конструктивного взаимодействия людей с разными убеждениями, культурными ценностями, социальным положением.</w:t>
      </w:r>
    </w:p>
    <w:p w:rsidR="00F54252" w:rsidRPr="00812175" w:rsidRDefault="00F54252" w:rsidP="00F54252">
      <w:pPr>
        <w:shd w:val="clear" w:color="auto" w:fill="FFFFFF"/>
        <w:spacing w:after="0" w:line="276" w:lineRule="auto"/>
        <w:ind w:left="717"/>
        <w:jc w:val="both"/>
        <w:rPr>
          <w:rFonts w:ascii="Arial" w:eastAsia="Times New Roman" w:hAnsi="Arial" w:cs="Arial"/>
          <w:color w:val="181818"/>
          <w:sz w:val="21"/>
          <w:szCs w:val="21"/>
          <w:lang w:eastAsia="ru-RU"/>
        </w:rPr>
      </w:pPr>
    </w:p>
    <w:p w:rsidR="00F54252" w:rsidRDefault="00F54252" w:rsidP="00F54252">
      <w:pPr>
        <w:spacing w:after="200" w:line="240" w:lineRule="auto"/>
        <w:ind w:firstLine="708"/>
        <w:jc w:val="both"/>
        <w:rPr>
          <w:rFonts w:eastAsia="Times New Roman"/>
          <w:sz w:val="28"/>
          <w:szCs w:val="28"/>
          <w:lang w:eastAsia="ru-RU"/>
        </w:rPr>
      </w:pPr>
      <w:r w:rsidRPr="00F46EC6">
        <w:rPr>
          <w:rFonts w:eastAsia="Times New Roman"/>
          <w:sz w:val="28"/>
          <w:szCs w:val="28"/>
          <w:lang w:eastAsia="ru-RU"/>
        </w:rPr>
        <w:t xml:space="preserve">При реализации содержания общеобразовательной учебной дисциплины </w:t>
      </w:r>
      <w:r>
        <w:rPr>
          <w:rFonts w:eastAsia="Times New Roman"/>
          <w:sz w:val="28"/>
          <w:szCs w:val="28"/>
          <w:lang w:eastAsia="ru-RU"/>
        </w:rPr>
        <w:t xml:space="preserve">(предмета) </w:t>
      </w:r>
      <w:r w:rsidRPr="003C0D15">
        <w:rPr>
          <w:rFonts w:eastAsia="Times New Roman"/>
          <w:sz w:val="28"/>
          <w:szCs w:val="28"/>
        </w:rPr>
        <w:t>«</w:t>
      </w:r>
      <w:r>
        <w:rPr>
          <w:rFonts w:eastAsia="Times New Roman"/>
          <w:sz w:val="28"/>
          <w:szCs w:val="28"/>
        </w:rPr>
        <w:t>Россия в мире (обществознание)</w:t>
      </w:r>
      <w:r w:rsidRPr="003C0D15">
        <w:rPr>
          <w:rFonts w:eastAsia="Times New Roman"/>
          <w:sz w:val="28"/>
          <w:szCs w:val="28"/>
        </w:rPr>
        <w:t>»</w:t>
      </w:r>
      <w:r>
        <w:rPr>
          <w:rFonts w:eastAsia="Times New Roman"/>
          <w:sz w:val="28"/>
          <w:szCs w:val="28"/>
        </w:rPr>
        <w:t xml:space="preserve"> </w:t>
      </w:r>
      <w:r w:rsidRPr="00F46EC6">
        <w:rPr>
          <w:rFonts w:eastAsia="Times New Roman"/>
          <w:sz w:val="28"/>
          <w:szCs w:val="28"/>
          <w:lang w:eastAsia="ru-RU"/>
        </w:rPr>
        <w:t xml:space="preserve">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по профессиям СПО - </w:t>
      </w:r>
      <w:r>
        <w:rPr>
          <w:rFonts w:eastAsia="Times New Roman"/>
          <w:sz w:val="28"/>
          <w:szCs w:val="28"/>
          <w:lang w:eastAsia="ru-RU"/>
        </w:rPr>
        <w:t>108</w:t>
      </w:r>
      <w:r w:rsidRPr="00F46EC6">
        <w:rPr>
          <w:rFonts w:eastAsia="Times New Roman"/>
          <w:sz w:val="28"/>
          <w:szCs w:val="28"/>
          <w:lang w:eastAsia="ru-RU"/>
        </w:rPr>
        <w:t xml:space="preserve"> час</w:t>
      </w:r>
      <w:r>
        <w:rPr>
          <w:rFonts w:eastAsia="Times New Roman"/>
          <w:sz w:val="28"/>
          <w:szCs w:val="28"/>
          <w:lang w:eastAsia="ru-RU"/>
        </w:rPr>
        <w:t>ов</w:t>
      </w:r>
      <w:r w:rsidRPr="00F46EC6">
        <w:rPr>
          <w:rFonts w:eastAsia="Times New Roman"/>
          <w:sz w:val="28"/>
          <w:szCs w:val="28"/>
          <w:lang w:eastAsia="ru-RU"/>
        </w:rPr>
        <w:t xml:space="preserve">, из них аудиторная (обязательная) нагрузка обучающихся, включая </w:t>
      </w:r>
      <w:r>
        <w:rPr>
          <w:rFonts w:eastAsia="Times New Roman"/>
          <w:sz w:val="28"/>
          <w:szCs w:val="28"/>
          <w:lang w:eastAsia="ru-RU"/>
        </w:rPr>
        <w:t>практические</w:t>
      </w:r>
      <w:r w:rsidRPr="00F46EC6">
        <w:rPr>
          <w:rFonts w:eastAsia="Times New Roman"/>
          <w:sz w:val="28"/>
          <w:szCs w:val="28"/>
          <w:lang w:eastAsia="ru-RU"/>
        </w:rPr>
        <w:t xml:space="preserve"> работы (</w:t>
      </w:r>
      <w:r>
        <w:rPr>
          <w:rFonts w:eastAsia="Times New Roman"/>
          <w:sz w:val="28"/>
          <w:szCs w:val="28"/>
          <w:lang w:eastAsia="ru-RU"/>
        </w:rPr>
        <w:t xml:space="preserve">10 </w:t>
      </w:r>
      <w:r w:rsidRPr="00F46EC6">
        <w:rPr>
          <w:rFonts w:eastAsia="Times New Roman"/>
          <w:sz w:val="28"/>
          <w:szCs w:val="28"/>
          <w:lang w:eastAsia="ru-RU"/>
        </w:rPr>
        <w:t xml:space="preserve">ч.), — </w:t>
      </w:r>
      <w:r>
        <w:rPr>
          <w:rFonts w:eastAsia="Times New Roman"/>
          <w:sz w:val="28"/>
          <w:szCs w:val="28"/>
          <w:lang w:eastAsia="ru-RU"/>
        </w:rPr>
        <w:t>72</w:t>
      </w:r>
      <w:r w:rsidRPr="00F46EC6">
        <w:rPr>
          <w:rFonts w:eastAsia="Times New Roman"/>
          <w:sz w:val="28"/>
          <w:szCs w:val="28"/>
          <w:lang w:eastAsia="ru-RU"/>
        </w:rPr>
        <w:t xml:space="preserve"> час</w:t>
      </w:r>
      <w:r>
        <w:rPr>
          <w:rFonts w:eastAsia="Times New Roman"/>
          <w:sz w:val="28"/>
          <w:szCs w:val="28"/>
          <w:lang w:eastAsia="ru-RU"/>
        </w:rPr>
        <w:t>а</w:t>
      </w:r>
      <w:r w:rsidRPr="00F46EC6">
        <w:rPr>
          <w:rFonts w:eastAsia="Times New Roman"/>
          <w:sz w:val="28"/>
          <w:szCs w:val="28"/>
          <w:lang w:eastAsia="ru-RU"/>
        </w:rPr>
        <w:t xml:space="preserve">; внеаудиторная самостоятельная работа студентов — </w:t>
      </w:r>
      <w:r>
        <w:rPr>
          <w:rFonts w:eastAsia="Times New Roman"/>
          <w:sz w:val="28"/>
          <w:szCs w:val="28"/>
          <w:lang w:eastAsia="ru-RU"/>
        </w:rPr>
        <w:t xml:space="preserve">36 </w:t>
      </w:r>
      <w:r w:rsidRPr="00F46EC6">
        <w:rPr>
          <w:rFonts w:eastAsia="Times New Roman"/>
          <w:sz w:val="28"/>
          <w:szCs w:val="28"/>
          <w:lang w:eastAsia="ru-RU"/>
        </w:rPr>
        <w:t>ча</w:t>
      </w:r>
      <w:r>
        <w:rPr>
          <w:rFonts w:eastAsia="Times New Roman"/>
          <w:sz w:val="28"/>
          <w:szCs w:val="28"/>
          <w:lang w:eastAsia="ru-RU"/>
        </w:rPr>
        <w:t>сов</w:t>
      </w:r>
      <w:r w:rsidRPr="00F46EC6">
        <w:rPr>
          <w:rFonts w:eastAsia="Times New Roman"/>
          <w:sz w:val="28"/>
          <w:szCs w:val="28"/>
          <w:lang w:eastAsia="ru-RU"/>
        </w:rPr>
        <w:t>.</w:t>
      </w:r>
    </w:p>
    <w:p w:rsidR="00F54252" w:rsidRDefault="00F54252" w:rsidP="00F54252">
      <w:pPr>
        <w:keepNext/>
        <w:keepLines/>
        <w:widowControl w:val="0"/>
        <w:spacing w:after="0" w:line="300" w:lineRule="exact"/>
        <w:ind w:right="120"/>
        <w:jc w:val="center"/>
        <w:outlineLvl w:val="0"/>
        <w:rPr>
          <w:rFonts w:eastAsia="Times New Roman"/>
          <w:b/>
          <w:bCs/>
          <w:sz w:val="28"/>
          <w:szCs w:val="28"/>
        </w:rPr>
      </w:pPr>
    </w:p>
    <w:p w:rsidR="00F54252" w:rsidRPr="003C0D15" w:rsidRDefault="00F54252" w:rsidP="00F54252">
      <w:pPr>
        <w:keepNext/>
        <w:keepLines/>
        <w:widowControl w:val="0"/>
        <w:spacing w:after="0" w:line="300" w:lineRule="exact"/>
        <w:ind w:right="120"/>
        <w:jc w:val="center"/>
        <w:outlineLvl w:val="0"/>
        <w:rPr>
          <w:rFonts w:eastAsia="Times New Roman"/>
          <w:b/>
          <w:bCs/>
          <w:sz w:val="32"/>
          <w:szCs w:val="32"/>
        </w:rPr>
      </w:pPr>
      <w:r w:rsidRPr="003C0D15">
        <w:rPr>
          <w:rFonts w:eastAsia="Times New Roman"/>
          <w:b/>
          <w:bCs/>
          <w:sz w:val="28"/>
          <w:szCs w:val="28"/>
        </w:rPr>
        <w:t xml:space="preserve">Тематический план </w:t>
      </w:r>
    </w:p>
    <w:tbl>
      <w:tblPr>
        <w:tblW w:w="9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2"/>
        <w:gridCol w:w="4236"/>
      </w:tblGrid>
      <w:tr w:rsidR="00F54252" w:rsidRPr="00F7648B" w:rsidTr="00312D52">
        <w:trPr>
          <w:trHeight w:val="255"/>
          <w:jc w:val="center"/>
        </w:trPr>
        <w:tc>
          <w:tcPr>
            <w:tcW w:w="5002" w:type="dxa"/>
          </w:tcPr>
          <w:p w:rsidR="00F54252" w:rsidRPr="003C0D15" w:rsidRDefault="00F54252"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Вид учебной работы</w:t>
            </w:r>
          </w:p>
        </w:tc>
        <w:tc>
          <w:tcPr>
            <w:tcW w:w="4306" w:type="dxa"/>
            <w:vMerge w:val="restart"/>
          </w:tcPr>
          <w:p w:rsidR="00F54252" w:rsidRPr="003C0D15" w:rsidRDefault="00F54252"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Количество часов</w:t>
            </w:r>
          </w:p>
          <w:p w:rsidR="00F54252" w:rsidRPr="003C0D15" w:rsidRDefault="00F54252" w:rsidP="00312D52">
            <w:pPr>
              <w:widowControl w:val="0"/>
              <w:spacing w:after="0" w:line="240" w:lineRule="auto"/>
              <w:jc w:val="center"/>
              <w:rPr>
                <w:rFonts w:eastAsia="Arial Unicode MS" w:cs="Arial Unicode MS"/>
                <w:b/>
                <w:sz w:val="26"/>
                <w:szCs w:val="26"/>
                <w:lang w:eastAsia="ru-RU" w:bidi="ru-RU"/>
              </w:rPr>
            </w:pPr>
          </w:p>
        </w:tc>
      </w:tr>
      <w:tr w:rsidR="00F54252" w:rsidRPr="00F7648B" w:rsidTr="00312D52">
        <w:trPr>
          <w:trHeight w:val="511"/>
          <w:jc w:val="center"/>
        </w:trPr>
        <w:tc>
          <w:tcPr>
            <w:tcW w:w="5002" w:type="dxa"/>
          </w:tcPr>
          <w:p w:rsidR="00F54252" w:rsidRPr="003C0D15" w:rsidRDefault="00F54252"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 xml:space="preserve">Аудиторные занятия. </w:t>
            </w:r>
          </w:p>
          <w:p w:rsidR="00F54252" w:rsidRPr="003C0D15" w:rsidRDefault="00F54252"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Содержание обучения</w:t>
            </w:r>
          </w:p>
        </w:tc>
        <w:tc>
          <w:tcPr>
            <w:tcW w:w="4306" w:type="dxa"/>
            <w:vMerge/>
          </w:tcPr>
          <w:p w:rsidR="00F54252" w:rsidRPr="003C0D15" w:rsidRDefault="00F54252" w:rsidP="00312D52">
            <w:pPr>
              <w:widowControl w:val="0"/>
              <w:spacing w:after="0" w:line="240" w:lineRule="auto"/>
              <w:jc w:val="center"/>
              <w:rPr>
                <w:rFonts w:eastAsia="Arial Unicode MS" w:cs="Arial Unicode MS"/>
                <w:b/>
                <w:sz w:val="26"/>
                <w:szCs w:val="26"/>
                <w:lang w:eastAsia="ru-RU" w:bidi="ru-RU"/>
              </w:rPr>
            </w:pPr>
          </w:p>
        </w:tc>
      </w:tr>
      <w:tr w:rsidR="00F54252" w:rsidRPr="00F7648B" w:rsidTr="00312D52">
        <w:trPr>
          <w:trHeight w:val="298"/>
          <w:jc w:val="center"/>
        </w:trPr>
        <w:tc>
          <w:tcPr>
            <w:tcW w:w="5002" w:type="dxa"/>
          </w:tcPr>
          <w:p w:rsidR="00F54252" w:rsidRPr="003C0D15" w:rsidRDefault="00F54252" w:rsidP="00312D52">
            <w:pPr>
              <w:spacing w:after="0" w:line="240" w:lineRule="auto"/>
              <w:ind w:firstLine="362"/>
              <w:contextualSpacing/>
              <w:jc w:val="both"/>
              <w:rPr>
                <w:rFonts w:eastAsia="Times New Roman"/>
                <w:sz w:val="26"/>
                <w:szCs w:val="26"/>
                <w:lang w:eastAsia="ru-RU"/>
              </w:rPr>
            </w:pPr>
            <w:r w:rsidRPr="003C0D15">
              <w:rPr>
                <w:rFonts w:eastAsia="Times New Roman"/>
                <w:sz w:val="26"/>
                <w:szCs w:val="26"/>
                <w:lang w:eastAsia="ru-RU"/>
              </w:rPr>
              <w:t>1.Введение</w:t>
            </w:r>
          </w:p>
        </w:tc>
        <w:tc>
          <w:tcPr>
            <w:tcW w:w="4306" w:type="dxa"/>
          </w:tcPr>
          <w:p w:rsidR="00F54252" w:rsidRPr="003C0D15" w:rsidRDefault="00F54252" w:rsidP="00312D52">
            <w:pPr>
              <w:widowControl w:val="0"/>
              <w:spacing w:after="0" w:line="240" w:lineRule="auto"/>
              <w:jc w:val="center"/>
              <w:rPr>
                <w:rFonts w:eastAsia="Arial Unicode MS" w:cs="Arial Unicode MS"/>
                <w:sz w:val="26"/>
                <w:szCs w:val="26"/>
                <w:lang w:eastAsia="ru-RU" w:bidi="ru-RU"/>
              </w:rPr>
            </w:pPr>
            <w:r w:rsidRPr="003C0D15">
              <w:rPr>
                <w:rFonts w:eastAsia="Arial Unicode MS" w:cs="Arial Unicode MS"/>
                <w:sz w:val="26"/>
                <w:szCs w:val="26"/>
                <w:lang w:eastAsia="ru-RU" w:bidi="ru-RU"/>
              </w:rPr>
              <w:t>1</w:t>
            </w:r>
          </w:p>
        </w:tc>
      </w:tr>
      <w:tr w:rsidR="00F54252" w:rsidRPr="00F7648B" w:rsidTr="00312D52">
        <w:trPr>
          <w:trHeight w:val="610"/>
          <w:jc w:val="center"/>
        </w:trPr>
        <w:tc>
          <w:tcPr>
            <w:tcW w:w="5002" w:type="dxa"/>
          </w:tcPr>
          <w:p w:rsidR="00F54252" w:rsidRPr="003C0D15" w:rsidRDefault="00F54252" w:rsidP="00F54252">
            <w:pPr>
              <w:widowControl w:val="0"/>
              <w:numPr>
                <w:ilvl w:val="0"/>
                <w:numId w:val="18"/>
              </w:numPr>
              <w:spacing w:after="0" w:line="240" w:lineRule="auto"/>
              <w:contextualSpacing/>
              <w:jc w:val="both"/>
              <w:rPr>
                <w:rFonts w:eastAsia="Times New Roman"/>
                <w:sz w:val="26"/>
                <w:szCs w:val="26"/>
                <w:lang w:eastAsia="ru-RU"/>
              </w:rPr>
            </w:pPr>
            <w:r>
              <w:rPr>
                <w:rFonts w:eastAsia="Times New Roman"/>
                <w:sz w:val="26"/>
                <w:szCs w:val="26"/>
                <w:lang w:eastAsia="ru-RU"/>
              </w:rPr>
              <w:t>Природа человека, врожденные и приобретенные качества</w:t>
            </w:r>
          </w:p>
        </w:tc>
        <w:tc>
          <w:tcPr>
            <w:tcW w:w="4306" w:type="dxa"/>
          </w:tcPr>
          <w:p w:rsidR="00F54252" w:rsidRPr="003C0D15" w:rsidRDefault="00F54252" w:rsidP="00312D52">
            <w:pPr>
              <w:widowControl w:val="0"/>
              <w:spacing w:after="0" w:line="240" w:lineRule="auto"/>
              <w:jc w:val="center"/>
              <w:rPr>
                <w:rFonts w:eastAsia="Arial Unicode MS" w:cs="Arial Unicode MS"/>
                <w:sz w:val="26"/>
                <w:szCs w:val="26"/>
                <w:lang w:eastAsia="ru-RU" w:bidi="ru-RU"/>
              </w:rPr>
            </w:pPr>
            <w:r>
              <w:rPr>
                <w:rFonts w:eastAsia="Arial Unicode MS" w:cs="Arial Unicode MS"/>
                <w:sz w:val="26"/>
                <w:szCs w:val="26"/>
                <w:lang w:eastAsia="ru-RU" w:bidi="ru-RU"/>
              </w:rPr>
              <w:t>19</w:t>
            </w:r>
          </w:p>
          <w:p w:rsidR="00F54252" w:rsidRPr="003C0D15" w:rsidRDefault="00F54252" w:rsidP="00312D52">
            <w:pPr>
              <w:widowControl w:val="0"/>
              <w:spacing w:after="0" w:line="240" w:lineRule="auto"/>
              <w:jc w:val="center"/>
              <w:rPr>
                <w:rFonts w:eastAsia="Arial Unicode MS" w:cs="Arial Unicode MS"/>
                <w:sz w:val="26"/>
                <w:szCs w:val="26"/>
                <w:lang w:eastAsia="ru-RU" w:bidi="ru-RU"/>
              </w:rPr>
            </w:pPr>
          </w:p>
        </w:tc>
      </w:tr>
      <w:tr w:rsidR="00F54252" w:rsidRPr="00F7648B" w:rsidTr="00312D52">
        <w:trPr>
          <w:trHeight w:val="610"/>
          <w:jc w:val="center"/>
        </w:trPr>
        <w:tc>
          <w:tcPr>
            <w:tcW w:w="5002" w:type="dxa"/>
          </w:tcPr>
          <w:p w:rsidR="00F54252" w:rsidRPr="003C0D15" w:rsidRDefault="00F54252" w:rsidP="00F54252">
            <w:pPr>
              <w:widowControl w:val="0"/>
              <w:numPr>
                <w:ilvl w:val="0"/>
                <w:numId w:val="18"/>
              </w:numPr>
              <w:spacing w:after="0" w:line="240" w:lineRule="auto"/>
              <w:contextualSpacing/>
              <w:jc w:val="both"/>
              <w:rPr>
                <w:rFonts w:eastAsia="Times New Roman"/>
                <w:sz w:val="26"/>
                <w:szCs w:val="26"/>
                <w:lang w:eastAsia="ru-RU"/>
              </w:rPr>
            </w:pPr>
            <w:r>
              <w:rPr>
                <w:rFonts w:eastAsia="Times New Roman"/>
                <w:sz w:val="26"/>
                <w:szCs w:val="26"/>
                <w:lang w:eastAsia="ru-RU"/>
              </w:rPr>
              <w:t>Духовная культура человека и общества</w:t>
            </w:r>
          </w:p>
        </w:tc>
        <w:tc>
          <w:tcPr>
            <w:tcW w:w="4306" w:type="dxa"/>
          </w:tcPr>
          <w:p w:rsidR="00F54252" w:rsidRPr="003C0D15" w:rsidRDefault="00F54252" w:rsidP="00312D52">
            <w:pPr>
              <w:widowControl w:val="0"/>
              <w:spacing w:after="0" w:line="240" w:lineRule="auto"/>
              <w:jc w:val="center"/>
              <w:rPr>
                <w:rFonts w:eastAsia="Arial Unicode MS" w:cs="Arial Unicode MS"/>
                <w:sz w:val="26"/>
                <w:szCs w:val="26"/>
                <w:lang w:eastAsia="ru-RU" w:bidi="ru-RU"/>
              </w:rPr>
            </w:pPr>
            <w:r>
              <w:rPr>
                <w:rFonts w:eastAsia="Arial Unicode MS" w:cs="Arial Unicode MS"/>
                <w:sz w:val="26"/>
                <w:szCs w:val="26"/>
                <w:lang w:eastAsia="ru-RU" w:bidi="ru-RU"/>
              </w:rPr>
              <w:t>9</w:t>
            </w:r>
          </w:p>
        </w:tc>
      </w:tr>
      <w:tr w:rsidR="00F54252" w:rsidRPr="00F7648B" w:rsidTr="00312D52">
        <w:trPr>
          <w:trHeight w:val="298"/>
          <w:jc w:val="center"/>
        </w:trPr>
        <w:tc>
          <w:tcPr>
            <w:tcW w:w="5002" w:type="dxa"/>
          </w:tcPr>
          <w:p w:rsidR="00F54252" w:rsidRPr="003C0D15" w:rsidRDefault="00F54252" w:rsidP="00F54252">
            <w:pPr>
              <w:widowControl w:val="0"/>
              <w:numPr>
                <w:ilvl w:val="0"/>
                <w:numId w:val="18"/>
              </w:numPr>
              <w:spacing w:after="0" w:line="240" w:lineRule="auto"/>
              <w:contextualSpacing/>
              <w:jc w:val="both"/>
              <w:rPr>
                <w:rFonts w:eastAsia="Times New Roman"/>
                <w:sz w:val="26"/>
                <w:szCs w:val="26"/>
                <w:lang w:eastAsia="ru-RU"/>
              </w:rPr>
            </w:pPr>
            <w:r>
              <w:rPr>
                <w:rFonts w:eastAsia="Times New Roman"/>
                <w:sz w:val="26"/>
                <w:szCs w:val="26"/>
                <w:lang w:eastAsia="ru-RU"/>
              </w:rPr>
              <w:t>Социальные отношения</w:t>
            </w:r>
          </w:p>
        </w:tc>
        <w:tc>
          <w:tcPr>
            <w:tcW w:w="4306" w:type="dxa"/>
          </w:tcPr>
          <w:p w:rsidR="00F54252" w:rsidRPr="003C0D15" w:rsidRDefault="00F54252" w:rsidP="00312D52">
            <w:pPr>
              <w:widowControl w:val="0"/>
              <w:spacing w:after="0" w:line="240" w:lineRule="auto"/>
              <w:jc w:val="center"/>
              <w:rPr>
                <w:rFonts w:eastAsia="Arial Unicode MS" w:cs="Arial Unicode MS"/>
                <w:sz w:val="26"/>
                <w:szCs w:val="26"/>
                <w:lang w:eastAsia="ru-RU" w:bidi="ru-RU"/>
              </w:rPr>
            </w:pPr>
            <w:r>
              <w:rPr>
                <w:rFonts w:eastAsia="Arial Unicode MS" w:cs="Arial Unicode MS"/>
                <w:sz w:val="26"/>
                <w:szCs w:val="26"/>
                <w:lang w:eastAsia="ru-RU" w:bidi="ru-RU"/>
              </w:rPr>
              <w:t>20</w:t>
            </w:r>
          </w:p>
        </w:tc>
      </w:tr>
      <w:tr w:rsidR="00F54252" w:rsidRPr="00F7648B" w:rsidTr="00312D52">
        <w:trPr>
          <w:trHeight w:val="364"/>
          <w:jc w:val="center"/>
        </w:trPr>
        <w:tc>
          <w:tcPr>
            <w:tcW w:w="5002" w:type="dxa"/>
          </w:tcPr>
          <w:p w:rsidR="00F54252" w:rsidRPr="003C0D15" w:rsidRDefault="00F54252" w:rsidP="00F54252">
            <w:pPr>
              <w:widowControl w:val="0"/>
              <w:numPr>
                <w:ilvl w:val="0"/>
                <w:numId w:val="18"/>
              </w:numPr>
              <w:spacing w:after="0" w:line="240" w:lineRule="auto"/>
              <w:contextualSpacing/>
              <w:jc w:val="both"/>
              <w:rPr>
                <w:rFonts w:eastAsia="Times New Roman"/>
                <w:sz w:val="26"/>
                <w:szCs w:val="26"/>
                <w:lang w:eastAsia="ru-RU"/>
              </w:rPr>
            </w:pPr>
            <w:r>
              <w:rPr>
                <w:rFonts w:eastAsia="Times New Roman"/>
                <w:sz w:val="26"/>
                <w:szCs w:val="26"/>
                <w:lang w:eastAsia="ru-RU"/>
              </w:rPr>
              <w:t>Политика</w:t>
            </w:r>
          </w:p>
        </w:tc>
        <w:tc>
          <w:tcPr>
            <w:tcW w:w="4306" w:type="dxa"/>
          </w:tcPr>
          <w:p w:rsidR="00F54252" w:rsidRPr="003C0D15" w:rsidRDefault="00F54252" w:rsidP="00312D52">
            <w:pPr>
              <w:widowControl w:val="0"/>
              <w:spacing w:after="0" w:line="240" w:lineRule="auto"/>
              <w:jc w:val="center"/>
              <w:rPr>
                <w:rFonts w:eastAsia="Arial Unicode MS" w:cs="Arial Unicode MS"/>
                <w:sz w:val="26"/>
                <w:szCs w:val="26"/>
                <w:lang w:eastAsia="ru-RU" w:bidi="ru-RU"/>
              </w:rPr>
            </w:pPr>
            <w:r>
              <w:rPr>
                <w:rFonts w:eastAsia="Arial Unicode MS" w:cs="Arial Unicode MS"/>
                <w:sz w:val="26"/>
                <w:szCs w:val="26"/>
                <w:lang w:eastAsia="ru-RU" w:bidi="ru-RU"/>
              </w:rPr>
              <w:t>23</w:t>
            </w:r>
          </w:p>
        </w:tc>
      </w:tr>
      <w:tr w:rsidR="00F54252" w:rsidRPr="00F7648B" w:rsidTr="00312D52">
        <w:trPr>
          <w:trHeight w:val="312"/>
          <w:jc w:val="center"/>
        </w:trPr>
        <w:tc>
          <w:tcPr>
            <w:tcW w:w="5002" w:type="dxa"/>
          </w:tcPr>
          <w:p w:rsidR="00F54252" w:rsidRPr="003C0D15" w:rsidRDefault="00F54252" w:rsidP="00312D52">
            <w:pPr>
              <w:widowControl w:val="0"/>
              <w:spacing w:after="0" w:line="240" w:lineRule="auto"/>
              <w:jc w:val="both"/>
              <w:rPr>
                <w:rFonts w:eastAsia="Arial Unicode MS" w:cs="Arial Unicode MS"/>
                <w:b/>
                <w:i/>
                <w:sz w:val="26"/>
                <w:szCs w:val="26"/>
                <w:lang w:eastAsia="ru-RU" w:bidi="ru-RU"/>
              </w:rPr>
            </w:pPr>
            <w:r w:rsidRPr="003C0D15">
              <w:rPr>
                <w:rFonts w:eastAsia="Arial Unicode MS" w:cs="Arial Unicode MS"/>
                <w:b/>
                <w:i/>
                <w:sz w:val="26"/>
                <w:szCs w:val="26"/>
                <w:lang w:eastAsia="ru-RU" w:bidi="ru-RU"/>
              </w:rPr>
              <w:t>Итого</w:t>
            </w:r>
          </w:p>
        </w:tc>
        <w:tc>
          <w:tcPr>
            <w:tcW w:w="4306" w:type="dxa"/>
          </w:tcPr>
          <w:p w:rsidR="00F54252" w:rsidRPr="003C0D15" w:rsidRDefault="00F54252" w:rsidP="00312D52">
            <w:pPr>
              <w:widowControl w:val="0"/>
              <w:spacing w:after="0" w:line="240" w:lineRule="auto"/>
              <w:jc w:val="center"/>
              <w:rPr>
                <w:rFonts w:eastAsia="Arial Unicode MS" w:cs="Arial Unicode MS"/>
                <w:b/>
                <w:i/>
                <w:sz w:val="26"/>
                <w:szCs w:val="26"/>
                <w:lang w:eastAsia="ru-RU" w:bidi="ru-RU"/>
              </w:rPr>
            </w:pPr>
            <w:r>
              <w:rPr>
                <w:rFonts w:eastAsia="Arial Unicode MS" w:cs="Arial Unicode MS"/>
                <w:b/>
                <w:i/>
                <w:sz w:val="26"/>
                <w:szCs w:val="26"/>
                <w:lang w:eastAsia="ru-RU" w:bidi="ru-RU"/>
              </w:rPr>
              <w:t>72</w:t>
            </w:r>
          </w:p>
        </w:tc>
      </w:tr>
      <w:tr w:rsidR="00F54252" w:rsidRPr="00F7648B" w:rsidTr="00312D52">
        <w:trPr>
          <w:trHeight w:val="345"/>
          <w:jc w:val="center"/>
        </w:trPr>
        <w:tc>
          <w:tcPr>
            <w:tcW w:w="0" w:type="auto"/>
            <w:gridSpan w:val="2"/>
          </w:tcPr>
          <w:p w:rsidR="00F54252" w:rsidRPr="003C0D15" w:rsidRDefault="00F54252"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Внеаудиторная самостоятельная работа</w:t>
            </w:r>
          </w:p>
          <w:p w:rsidR="00F54252" w:rsidRPr="003C0D15" w:rsidRDefault="00F54252" w:rsidP="00312D52">
            <w:pPr>
              <w:widowControl w:val="0"/>
              <w:spacing w:after="0" w:line="240" w:lineRule="auto"/>
              <w:jc w:val="center"/>
              <w:rPr>
                <w:rFonts w:eastAsia="Arial Unicode MS" w:cs="Arial Unicode MS"/>
                <w:sz w:val="26"/>
                <w:szCs w:val="26"/>
                <w:lang w:eastAsia="ru-RU" w:bidi="ru-RU"/>
              </w:rPr>
            </w:pPr>
          </w:p>
        </w:tc>
      </w:tr>
      <w:tr w:rsidR="00F54252" w:rsidRPr="00F7648B" w:rsidTr="00312D52">
        <w:trPr>
          <w:trHeight w:val="1037"/>
          <w:jc w:val="center"/>
        </w:trPr>
        <w:tc>
          <w:tcPr>
            <w:tcW w:w="5002" w:type="dxa"/>
          </w:tcPr>
          <w:p w:rsidR="00F54252" w:rsidRPr="003C0D15" w:rsidRDefault="00F54252" w:rsidP="00312D52">
            <w:pPr>
              <w:widowControl w:val="0"/>
              <w:spacing w:after="0" w:line="240" w:lineRule="auto"/>
              <w:rPr>
                <w:rFonts w:eastAsia="Arial Unicode MS" w:cs="Arial Unicode MS"/>
                <w:sz w:val="26"/>
                <w:szCs w:val="26"/>
                <w:lang w:eastAsia="ru-RU" w:bidi="ru-RU"/>
              </w:rPr>
            </w:pPr>
            <w:r w:rsidRPr="003C0D15">
              <w:rPr>
                <w:rFonts w:eastAsia="Arial Unicode MS" w:cs="Arial Unicode MS"/>
                <w:sz w:val="26"/>
                <w:szCs w:val="26"/>
                <w:lang w:eastAsia="ru-RU" w:bidi="ru-RU"/>
              </w:rPr>
              <w:t xml:space="preserve">Подготовка устных выступлений по заданным темам, эссе, докладов, рефератов, </w:t>
            </w:r>
            <w:proofErr w:type="gramStart"/>
            <w:r w:rsidRPr="003C0D15">
              <w:rPr>
                <w:rFonts w:eastAsia="Arial Unicode MS" w:cs="Arial Unicode MS"/>
                <w:sz w:val="26"/>
                <w:szCs w:val="26"/>
                <w:lang w:eastAsia="ru-RU" w:bidi="ru-RU"/>
              </w:rPr>
              <w:t>индивидуального проекта</w:t>
            </w:r>
            <w:proofErr w:type="gramEnd"/>
            <w:r w:rsidRPr="003C0D15">
              <w:rPr>
                <w:rFonts w:eastAsia="Arial Unicode MS" w:cs="Arial Unicode MS"/>
                <w:sz w:val="26"/>
                <w:szCs w:val="26"/>
                <w:lang w:eastAsia="ru-RU" w:bidi="ru-RU"/>
              </w:rPr>
              <w:t xml:space="preserve"> с использованием информационных технологий и др.</w:t>
            </w:r>
          </w:p>
        </w:tc>
        <w:tc>
          <w:tcPr>
            <w:tcW w:w="4306" w:type="dxa"/>
          </w:tcPr>
          <w:p w:rsidR="00F54252" w:rsidRPr="003C0D15" w:rsidRDefault="00F54252" w:rsidP="00312D52">
            <w:pPr>
              <w:widowControl w:val="0"/>
              <w:spacing w:after="0" w:line="240" w:lineRule="auto"/>
              <w:jc w:val="center"/>
              <w:rPr>
                <w:rFonts w:eastAsia="Arial Unicode MS" w:cs="Arial Unicode MS"/>
                <w:b/>
                <w:i/>
                <w:sz w:val="26"/>
                <w:szCs w:val="26"/>
                <w:lang w:eastAsia="ru-RU" w:bidi="ru-RU"/>
              </w:rPr>
            </w:pPr>
            <w:r>
              <w:rPr>
                <w:rFonts w:eastAsia="Arial Unicode MS" w:cs="Arial Unicode MS"/>
                <w:b/>
                <w:i/>
                <w:sz w:val="26"/>
                <w:szCs w:val="26"/>
                <w:lang w:eastAsia="ru-RU" w:bidi="ru-RU"/>
              </w:rPr>
              <w:t>36</w:t>
            </w:r>
          </w:p>
        </w:tc>
      </w:tr>
      <w:tr w:rsidR="00F54252" w:rsidRPr="00F7648B" w:rsidTr="00312D52">
        <w:trPr>
          <w:trHeight w:val="525"/>
          <w:jc w:val="center"/>
        </w:trPr>
        <w:tc>
          <w:tcPr>
            <w:tcW w:w="0" w:type="auto"/>
            <w:gridSpan w:val="2"/>
          </w:tcPr>
          <w:p w:rsidR="00F54252" w:rsidRPr="003C0D15" w:rsidRDefault="00F54252"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Промежуточная аттестация в форме дифференцированного зачета</w:t>
            </w:r>
            <w:r>
              <w:rPr>
                <w:rFonts w:eastAsia="Arial Unicode MS" w:cs="Arial Unicode MS"/>
                <w:b/>
                <w:sz w:val="26"/>
                <w:szCs w:val="26"/>
                <w:lang w:eastAsia="ru-RU" w:bidi="ru-RU"/>
              </w:rPr>
              <w:t xml:space="preserve">                 (3 семестр)</w:t>
            </w:r>
          </w:p>
          <w:p w:rsidR="00F54252" w:rsidRPr="003C0D15" w:rsidRDefault="00F54252" w:rsidP="00312D52">
            <w:pPr>
              <w:widowControl w:val="0"/>
              <w:spacing w:after="0" w:line="240" w:lineRule="auto"/>
              <w:jc w:val="center"/>
              <w:rPr>
                <w:rFonts w:eastAsia="Arial Unicode MS" w:cs="Arial Unicode MS"/>
                <w:b/>
                <w:sz w:val="26"/>
                <w:szCs w:val="26"/>
                <w:lang w:eastAsia="ru-RU" w:bidi="ru-RU"/>
              </w:rPr>
            </w:pPr>
          </w:p>
        </w:tc>
      </w:tr>
      <w:tr w:rsidR="00F54252" w:rsidRPr="00F7648B" w:rsidTr="00312D52">
        <w:trPr>
          <w:trHeight w:val="312"/>
          <w:jc w:val="center"/>
        </w:trPr>
        <w:tc>
          <w:tcPr>
            <w:tcW w:w="5002" w:type="dxa"/>
          </w:tcPr>
          <w:p w:rsidR="00F54252" w:rsidRPr="003C0D15" w:rsidRDefault="00F54252" w:rsidP="00312D52">
            <w:pPr>
              <w:widowControl w:val="0"/>
              <w:spacing w:after="0" w:line="240" w:lineRule="auto"/>
              <w:jc w:val="both"/>
              <w:rPr>
                <w:rFonts w:eastAsia="Arial Unicode MS" w:cs="Arial Unicode MS"/>
                <w:b/>
                <w:sz w:val="26"/>
                <w:szCs w:val="26"/>
                <w:lang w:eastAsia="ru-RU" w:bidi="ru-RU"/>
              </w:rPr>
            </w:pPr>
            <w:r w:rsidRPr="003C0D15">
              <w:rPr>
                <w:rFonts w:eastAsia="Arial Unicode MS" w:cs="Arial Unicode MS"/>
                <w:b/>
                <w:sz w:val="26"/>
                <w:szCs w:val="26"/>
                <w:lang w:eastAsia="ru-RU" w:bidi="ru-RU"/>
              </w:rPr>
              <w:t>Всего</w:t>
            </w:r>
          </w:p>
        </w:tc>
        <w:tc>
          <w:tcPr>
            <w:tcW w:w="4306" w:type="dxa"/>
          </w:tcPr>
          <w:p w:rsidR="00F54252" w:rsidRPr="003C0D15" w:rsidRDefault="00F54252"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1</w:t>
            </w:r>
            <w:r>
              <w:rPr>
                <w:rFonts w:eastAsia="Arial Unicode MS" w:cs="Arial Unicode MS"/>
                <w:b/>
                <w:sz w:val="26"/>
                <w:szCs w:val="26"/>
                <w:lang w:eastAsia="ru-RU" w:bidi="ru-RU"/>
              </w:rPr>
              <w:t>08</w:t>
            </w:r>
          </w:p>
        </w:tc>
      </w:tr>
    </w:tbl>
    <w:p w:rsidR="00F54252" w:rsidRDefault="00F54252"/>
    <w:p w:rsidR="00F54252" w:rsidRDefault="00F54252"/>
    <w:p w:rsidR="00F54252" w:rsidRPr="00985037" w:rsidRDefault="00F54252" w:rsidP="00F54252">
      <w:pPr>
        <w:spacing w:after="0" w:line="240" w:lineRule="auto"/>
        <w:jc w:val="center"/>
        <w:rPr>
          <w:b/>
          <w:sz w:val="28"/>
          <w:szCs w:val="28"/>
        </w:rPr>
      </w:pPr>
      <w:r w:rsidRPr="00985037">
        <w:rPr>
          <w:b/>
          <w:sz w:val="28"/>
          <w:szCs w:val="28"/>
        </w:rPr>
        <w:t xml:space="preserve">Аннотация рабочей программы </w:t>
      </w:r>
      <w:r>
        <w:rPr>
          <w:b/>
          <w:sz w:val="28"/>
          <w:szCs w:val="28"/>
        </w:rPr>
        <w:t xml:space="preserve">ОУД.05 </w:t>
      </w:r>
      <w:r w:rsidRPr="00985037">
        <w:rPr>
          <w:b/>
          <w:sz w:val="28"/>
          <w:szCs w:val="28"/>
        </w:rPr>
        <w:t xml:space="preserve"> </w:t>
      </w:r>
      <w:r>
        <w:rPr>
          <w:b/>
          <w:sz w:val="28"/>
          <w:szCs w:val="28"/>
        </w:rPr>
        <w:t xml:space="preserve"> «Россия в мире (экономика)» </w:t>
      </w:r>
      <w:r w:rsidRPr="00985037">
        <w:rPr>
          <w:b/>
          <w:sz w:val="28"/>
          <w:szCs w:val="28"/>
        </w:rPr>
        <w:t xml:space="preserve"> </w:t>
      </w:r>
    </w:p>
    <w:p w:rsidR="00F54252" w:rsidRDefault="00F54252" w:rsidP="00F54252">
      <w:pPr>
        <w:autoSpaceDE w:val="0"/>
        <w:autoSpaceDN w:val="0"/>
        <w:adjustRightInd w:val="0"/>
        <w:spacing w:after="0" w:line="240" w:lineRule="auto"/>
        <w:ind w:firstLine="708"/>
        <w:jc w:val="both"/>
        <w:rPr>
          <w:rFonts w:eastAsia="Times New Roman"/>
          <w:sz w:val="28"/>
          <w:szCs w:val="28"/>
          <w:lang w:eastAsia="ar-SA"/>
        </w:rPr>
      </w:pPr>
    </w:p>
    <w:p w:rsidR="00F54252" w:rsidRDefault="00F54252" w:rsidP="00F54252">
      <w:pPr>
        <w:autoSpaceDE w:val="0"/>
        <w:autoSpaceDN w:val="0"/>
        <w:adjustRightInd w:val="0"/>
        <w:spacing w:after="0" w:line="240" w:lineRule="auto"/>
        <w:ind w:firstLine="708"/>
        <w:jc w:val="both"/>
        <w:rPr>
          <w:rFonts w:eastAsia="Times New Roman"/>
          <w:sz w:val="28"/>
          <w:szCs w:val="28"/>
          <w:lang w:eastAsia="ar-SA"/>
        </w:rPr>
      </w:pPr>
      <w:r>
        <w:rPr>
          <w:rFonts w:eastAsia="Times New Roman"/>
          <w:sz w:val="28"/>
          <w:szCs w:val="28"/>
          <w:lang w:eastAsia="ar-SA"/>
        </w:rPr>
        <w:t>П</w:t>
      </w:r>
      <w:r w:rsidRPr="00C57B44">
        <w:rPr>
          <w:rFonts w:eastAsia="Times New Roman"/>
          <w:sz w:val="28"/>
          <w:szCs w:val="28"/>
          <w:lang w:eastAsia="ar-SA"/>
        </w:rPr>
        <w:t xml:space="preserve">рограмма </w:t>
      </w:r>
      <w:r>
        <w:rPr>
          <w:rFonts w:eastAsia="Times New Roman"/>
          <w:sz w:val="28"/>
          <w:szCs w:val="28"/>
          <w:lang w:eastAsia="ar-SA"/>
        </w:rPr>
        <w:t xml:space="preserve">общеобразовательной </w:t>
      </w:r>
      <w:r w:rsidRPr="00C57B44">
        <w:rPr>
          <w:rFonts w:eastAsia="Times New Roman"/>
          <w:sz w:val="28"/>
          <w:szCs w:val="28"/>
          <w:lang w:eastAsia="ar-SA"/>
        </w:rPr>
        <w:t xml:space="preserve">учебной дисциплины </w:t>
      </w:r>
      <w:r>
        <w:rPr>
          <w:b/>
          <w:sz w:val="28"/>
          <w:szCs w:val="28"/>
        </w:rPr>
        <w:t xml:space="preserve">«Россия в мире (экономика)» </w:t>
      </w:r>
      <w:r w:rsidRPr="00C57B44">
        <w:rPr>
          <w:rFonts w:eastAsia="Times New Roman"/>
          <w:sz w:val="28"/>
          <w:szCs w:val="28"/>
          <w:lang w:eastAsia="ar-SA"/>
        </w:rPr>
        <w:t xml:space="preserve">предназначена для изучения Экономики в учреждениях среднего профессионального образования, реализующих образовательную программу среднего общего образования, </w:t>
      </w:r>
      <w:r w:rsidRPr="00C57B44">
        <w:rPr>
          <w:sz w:val="28"/>
          <w:szCs w:val="28"/>
        </w:rPr>
        <w:t xml:space="preserve">реализующих образовательную </w:t>
      </w:r>
      <w:r w:rsidRPr="00C57B44">
        <w:rPr>
          <w:sz w:val="28"/>
          <w:szCs w:val="28"/>
        </w:rPr>
        <w:lastRenderedPageBreak/>
        <w:t>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w:t>
      </w:r>
      <w:r w:rsidRPr="00C57B44">
        <w:rPr>
          <w:rFonts w:eastAsia="Times New Roman"/>
          <w:sz w:val="28"/>
          <w:szCs w:val="28"/>
          <w:lang w:eastAsia="ar-SA"/>
        </w:rPr>
        <w:t>.</w:t>
      </w:r>
    </w:p>
    <w:p w:rsidR="00F54252" w:rsidRPr="00C57B44" w:rsidRDefault="00F54252" w:rsidP="00F54252">
      <w:pPr>
        <w:autoSpaceDE w:val="0"/>
        <w:autoSpaceDN w:val="0"/>
        <w:adjustRightInd w:val="0"/>
        <w:spacing w:after="0" w:line="240" w:lineRule="auto"/>
        <w:ind w:firstLine="851"/>
        <w:jc w:val="both"/>
        <w:rPr>
          <w:sz w:val="28"/>
          <w:szCs w:val="28"/>
        </w:rPr>
      </w:pPr>
      <w:r w:rsidRPr="00C57B44">
        <w:rPr>
          <w:sz w:val="28"/>
          <w:szCs w:val="28"/>
        </w:rPr>
        <w:t xml:space="preserve">Содержание программы </w:t>
      </w:r>
      <w:r>
        <w:rPr>
          <w:b/>
          <w:sz w:val="28"/>
          <w:szCs w:val="28"/>
        </w:rPr>
        <w:t xml:space="preserve">«Россия в мире (экономика)» </w:t>
      </w:r>
      <w:r w:rsidRPr="00985037">
        <w:rPr>
          <w:b/>
          <w:sz w:val="28"/>
          <w:szCs w:val="28"/>
        </w:rPr>
        <w:t xml:space="preserve"> </w:t>
      </w:r>
      <w:r w:rsidRPr="00C57B44">
        <w:rPr>
          <w:sz w:val="28"/>
          <w:szCs w:val="28"/>
        </w:rPr>
        <w:t xml:space="preserve">направлено на достижение </w:t>
      </w:r>
      <w:proofErr w:type="gramStart"/>
      <w:r w:rsidRPr="00C57B44">
        <w:rPr>
          <w:sz w:val="28"/>
          <w:szCs w:val="28"/>
        </w:rPr>
        <w:t>следующих</w:t>
      </w:r>
      <w:proofErr w:type="gramEnd"/>
    </w:p>
    <w:p w:rsidR="00F54252" w:rsidRPr="00C57B44" w:rsidRDefault="00F54252" w:rsidP="00F54252">
      <w:pPr>
        <w:autoSpaceDE w:val="0"/>
        <w:autoSpaceDN w:val="0"/>
        <w:adjustRightInd w:val="0"/>
        <w:spacing w:after="0" w:line="240" w:lineRule="auto"/>
        <w:ind w:firstLine="851"/>
        <w:jc w:val="both"/>
        <w:rPr>
          <w:b/>
          <w:bCs/>
          <w:sz w:val="28"/>
          <w:szCs w:val="28"/>
        </w:rPr>
      </w:pPr>
      <w:r w:rsidRPr="00C57B44">
        <w:rPr>
          <w:b/>
          <w:bCs/>
          <w:sz w:val="28"/>
          <w:szCs w:val="28"/>
        </w:rPr>
        <w:t>целей:</w:t>
      </w:r>
    </w:p>
    <w:p w:rsidR="00F54252" w:rsidRPr="00C57B44" w:rsidRDefault="00F54252" w:rsidP="00F54252">
      <w:pPr>
        <w:autoSpaceDE w:val="0"/>
        <w:autoSpaceDN w:val="0"/>
        <w:adjustRightInd w:val="0"/>
        <w:spacing w:after="0" w:line="240" w:lineRule="auto"/>
        <w:ind w:firstLine="851"/>
        <w:jc w:val="both"/>
        <w:rPr>
          <w:sz w:val="28"/>
          <w:szCs w:val="28"/>
        </w:rPr>
      </w:pPr>
      <w:r w:rsidRPr="00C57B44">
        <w:rPr>
          <w:sz w:val="28"/>
          <w:szCs w:val="28"/>
        </w:rPr>
        <w:t>•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F54252" w:rsidRPr="00C57B44" w:rsidRDefault="00F54252" w:rsidP="00F54252">
      <w:pPr>
        <w:autoSpaceDE w:val="0"/>
        <w:autoSpaceDN w:val="0"/>
        <w:adjustRightInd w:val="0"/>
        <w:spacing w:after="0" w:line="240" w:lineRule="auto"/>
        <w:ind w:firstLine="851"/>
        <w:jc w:val="both"/>
        <w:rPr>
          <w:sz w:val="28"/>
          <w:szCs w:val="28"/>
        </w:rPr>
      </w:pPr>
      <w:r w:rsidRPr="00C57B44">
        <w:rPr>
          <w:sz w:val="28"/>
          <w:szCs w:val="28"/>
        </w:rPr>
        <w:t>•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F54252" w:rsidRPr="00C57B44" w:rsidRDefault="00F54252" w:rsidP="00F54252">
      <w:pPr>
        <w:autoSpaceDE w:val="0"/>
        <w:autoSpaceDN w:val="0"/>
        <w:adjustRightInd w:val="0"/>
        <w:spacing w:after="0" w:line="240" w:lineRule="auto"/>
        <w:ind w:firstLine="851"/>
        <w:jc w:val="both"/>
        <w:rPr>
          <w:sz w:val="28"/>
          <w:szCs w:val="28"/>
        </w:rPr>
      </w:pPr>
      <w:r w:rsidRPr="00C57B44">
        <w:rPr>
          <w:sz w:val="28"/>
          <w:szCs w:val="28"/>
        </w:rPr>
        <w:t>• углубление интереса к изучению социально-экономических и политико-правовых дисциплин;</w:t>
      </w:r>
    </w:p>
    <w:p w:rsidR="00F54252" w:rsidRPr="00C57B44" w:rsidRDefault="00F54252" w:rsidP="00F54252">
      <w:pPr>
        <w:autoSpaceDE w:val="0"/>
        <w:autoSpaceDN w:val="0"/>
        <w:adjustRightInd w:val="0"/>
        <w:spacing w:after="0" w:line="240" w:lineRule="auto"/>
        <w:ind w:firstLine="851"/>
        <w:jc w:val="both"/>
        <w:rPr>
          <w:sz w:val="28"/>
          <w:szCs w:val="28"/>
        </w:rPr>
      </w:pPr>
      <w:r w:rsidRPr="00C57B44">
        <w:rPr>
          <w:sz w:val="28"/>
          <w:szCs w:val="28"/>
        </w:rPr>
        <w:t>• умение получать информацию из различных источников, анализировать, систематизировать ее, делать выводы и прогнозы;</w:t>
      </w:r>
    </w:p>
    <w:p w:rsidR="00F54252" w:rsidRPr="00C57B44" w:rsidRDefault="00F54252" w:rsidP="00F54252">
      <w:pPr>
        <w:autoSpaceDE w:val="0"/>
        <w:autoSpaceDN w:val="0"/>
        <w:adjustRightInd w:val="0"/>
        <w:spacing w:after="0" w:line="240" w:lineRule="auto"/>
        <w:ind w:firstLine="851"/>
        <w:jc w:val="both"/>
        <w:rPr>
          <w:sz w:val="28"/>
          <w:szCs w:val="28"/>
        </w:rPr>
      </w:pPr>
      <w:r w:rsidRPr="00C57B44">
        <w:rPr>
          <w:sz w:val="28"/>
          <w:szCs w:val="28"/>
        </w:rPr>
        <w:t>•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F54252" w:rsidRPr="00C57B44" w:rsidRDefault="00F54252" w:rsidP="00F54252">
      <w:pPr>
        <w:autoSpaceDE w:val="0"/>
        <w:autoSpaceDN w:val="0"/>
        <w:adjustRightInd w:val="0"/>
        <w:spacing w:after="0" w:line="240" w:lineRule="auto"/>
        <w:ind w:firstLine="851"/>
        <w:jc w:val="both"/>
        <w:rPr>
          <w:sz w:val="28"/>
          <w:szCs w:val="28"/>
        </w:rPr>
      </w:pPr>
      <w:r w:rsidRPr="00C57B44">
        <w:rPr>
          <w:sz w:val="28"/>
          <w:szCs w:val="28"/>
        </w:rPr>
        <w:t>• формирование мотивации к общественно полезной деятельности, повышение стремления к самовоспитанию, самореализации, самоконтролю;</w:t>
      </w:r>
    </w:p>
    <w:p w:rsidR="00F54252" w:rsidRPr="00C57B44" w:rsidRDefault="00F54252" w:rsidP="00F54252">
      <w:pPr>
        <w:autoSpaceDE w:val="0"/>
        <w:autoSpaceDN w:val="0"/>
        <w:adjustRightInd w:val="0"/>
        <w:spacing w:after="0" w:line="240" w:lineRule="auto"/>
        <w:ind w:firstLine="851"/>
        <w:jc w:val="both"/>
        <w:rPr>
          <w:sz w:val="28"/>
          <w:szCs w:val="28"/>
        </w:rPr>
      </w:pPr>
      <w:r w:rsidRPr="00C57B44">
        <w:rPr>
          <w:sz w:val="28"/>
          <w:szCs w:val="28"/>
        </w:rPr>
        <w:t>• применение полученных знаний и умений в практической деятельности в различных сферах общественной жизни.</w:t>
      </w:r>
    </w:p>
    <w:p w:rsidR="00F54252" w:rsidRPr="00C57B44" w:rsidRDefault="00F54252" w:rsidP="00F54252">
      <w:pPr>
        <w:spacing w:before="240" w:after="0" w:line="240" w:lineRule="auto"/>
        <w:ind w:firstLine="567"/>
        <w:jc w:val="both"/>
        <w:rPr>
          <w:rFonts w:eastAsia="Times New Roman"/>
          <w:sz w:val="28"/>
          <w:szCs w:val="28"/>
          <w:lang w:eastAsia="ar-SA"/>
        </w:rPr>
      </w:pPr>
      <w:r w:rsidRPr="00C57B44">
        <w:rPr>
          <w:rFonts w:eastAsia="Times New Roman"/>
          <w:sz w:val="28"/>
          <w:szCs w:val="28"/>
          <w:lang w:eastAsia="ar-SA"/>
        </w:rPr>
        <w:t xml:space="preserve">В результате изучения учебной дисциплины </w:t>
      </w:r>
      <w:r>
        <w:rPr>
          <w:b/>
          <w:sz w:val="28"/>
          <w:szCs w:val="28"/>
        </w:rPr>
        <w:t xml:space="preserve">«Россия в мире (экономика)» </w:t>
      </w:r>
      <w:r w:rsidRPr="00985037">
        <w:rPr>
          <w:b/>
          <w:sz w:val="28"/>
          <w:szCs w:val="28"/>
        </w:rPr>
        <w:t xml:space="preserve"> </w:t>
      </w:r>
      <w:r w:rsidRPr="00C57B44">
        <w:rPr>
          <w:rFonts w:eastAsia="Times New Roman"/>
          <w:sz w:val="28"/>
          <w:szCs w:val="28"/>
          <w:lang w:eastAsia="ar-SA"/>
        </w:rPr>
        <w:t xml:space="preserve"> </w:t>
      </w:r>
      <w:proofErr w:type="gramStart"/>
      <w:r w:rsidRPr="00C57B44">
        <w:rPr>
          <w:rFonts w:eastAsia="Times New Roman"/>
          <w:sz w:val="28"/>
          <w:szCs w:val="28"/>
          <w:lang w:eastAsia="ar-SA"/>
        </w:rPr>
        <w:t>обучающийся</w:t>
      </w:r>
      <w:proofErr w:type="gramEnd"/>
      <w:r w:rsidRPr="00C57B44">
        <w:rPr>
          <w:rFonts w:eastAsia="Times New Roman"/>
          <w:sz w:val="28"/>
          <w:szCs w:val="28"/>
          <w:lang w:eastAsia="ar-SA"/>
        </w:rPr>
        <w:t xml:space="preserve"> должен:</w:t>
      </w:r>
    </w:p>
    <w:p w:rsidR="00F54252" w:rsidRPr="00C57B44" w:rsidRDefault="00F54252" w:rsidP="00F54252">
      <w:pPr>
        <w:tabs>
          <w:tab w:val="left" w:pos="0"/>
        </w:tabs>
        <w:spacing w:before="240" w:after="0" w:line="240" w:lineRule="auto"/>
        <w:ind w:left="567"/>
        <w:jc w:val="both"/>
        <w:rPr>
          <w:rFonts w:eastAsia="Times New Roman"/>
          <w:b/>
          <w:sz w:val="28"/>
          <w:szCs w:val="28"/>
          <w:lang w:eastAsia="ar-SA"/>
        </w:rPr>
      </w:pPr>
      <w:r w:rsidRPr="00C57B44">
        <w:rPr>
          <w:rFonts w:eastAsia="Times New Roman"/>
          <w:b/>
          <w:sz w:val="28"/>
          <w:szCs w:val="28"/>
          <w:lang w:eastAsia="ar-SA"/>
        </w:rPr>
        <w:t>знать/понимать</w:t>
      </w:r>
    </w:p>
    <w:p w:rsidR="00F54252" w:rsidRPr="00C57B44" w:rsidRDefault="00F54252" w:rsidP="00F54252">
      <w:pPr>
        <w:numPr>
          <w:ilvl w:val="0"/>
          <w:numId w:val="20"/>
        </w:numPr>
        <w:tabs>
          <w:tab w:val="left" w:pos="567"/>
          <w:tab w:val="left" w:pos="1080"/>
          <w:tab w:val="left" w:pos="1497"/>
        </w:tabs>
        <w:spacing w:after="0" w:line="240" w:lineRule="auto"/>
        <w:jc w:val="both"/>
        <w:rPr>
          <w:rFonts w:eastAsia="Times New Roman"/>
          <w:sz w:val="28"/>
          <w:szCs w:val="28"/>
          <w:lang w:eastAsia="ar-SA"/>
        </w:rPr>
      </w:pPr>
      <w:r w:rsidRPr="00C57B44">
        <w:rPr>
          <w:rFonts w:eastAsia="Times New Roman"/>
          <w:sz w:val="28"/>
          <w:szCs w:val="28"/>
          <w:lang w:eastAsia="ar-SA"/>
        </w:rPr>
        <w:t>основные экономические понятия и термины, факторы экономического роста;</w:t>
      </w:r>
    </w:p>
    <w:p w:rsidR="00F54252" w:rsidRPr="00C57B44" w:rsidRDefault="00F54252" w:rsidP="00F54252">
      <w:pPr>
        <w:numPr>
          <w:ilvl w:val="0"/>
          <w:numId w:val="20"/>
        </w:numPr>
        <w:autoSpaceDE w:val="0"/>
        <w:autoSpaceDN w:val="0"/>
        <w:adjustRightInd w:val="0"/>
        <w:spacing w:after="0" w:line="240" w:lineRule="auto"/>
        <w:contextualSpacing/>
        <w:rPr>
          <w:rFonts w:eastAsia="Times New Roman"/>
          <w:b/>
          <w:sz w:val="28"/>
          <w:szCs w:val="28"/>
          <w:lang w:eastAsia="ar-SA"/>
        </w:rPr>
      </w:pPr>
      <w:r w:rsidRPr="00C57B44">
        <w:rPr>
          <w:sz w:val="28"/>
          <w:szCs w:val="28"/>
        </w:rPr>
        <w:t>определение понятий: «спрос и предложение», «издержки», «выручка», «прибыль», «экономический рост и развитие»;</w:t>
      </w:r>
    </w:p>
    <w:p w:rsidR="00F54252" w:rsidRPr="00C57B44" w:rsidRDefault="00F54252" w:rsidP="00F54252">
      <w:pPr>
        <w:numPr>
          <w:ilvl w:val="0"/>
          <w:numId w:val="20"/>
        </w:numPr>
        <w:autoSpaceDE w:val="0"/>
        <w:autoSpaceDN w:val="0"/>
        <w:adjustRightInd w:val="0"/>
        <w:spacing w:after="0" w:line="240" w:lineRule="auto"/>
        <w:contextualSpacing/>
        <w:rPr>
          <w:sz w:val="28"/>
          <w:szCs w:val="28"/>
        </w:rPr>
      </w:pPr>
      <w:r w:rsidRPr="00C57B44">
        <w:rPr>
          <w:sz w:val="28"/>
          <w:szCs w:val="28"/>
        </w:rPr>
        <w:t>понятий «спрос на труд» и «предложение труда»; понятия безработицы, ее причины и экономических последствий;</w:t>
      </w:r>
    </w:p>
    <w:p w:rsidR="00F54252" w:rsidRPr="00C57B44" w:rsidRDefault="00F54252" w:rsidP="00F54252">
      <w:pPr>
        <w:tabs>
          <w:tab w:val="left" w:pos="0"/>
        </w:tabs>
        <w:spacing w:before="240" w:after="0" w:line="240" w:lineRule="auto"/>
        <w:ind w:left="567"/>
        <w:jc w:val="both"/>
        <w:rPr>
          <w:rFonts w:eastAsia="Times New Roman"/>
          <w:b/>
          <w:sz w:val="28"/>
          <w:szCs w:val="28"/>
          <w:lang w:eastAsia="ar-SA"/>
        </w:rPr>
      </w:pPr>
      <w:r w:rsidRPr="00C57B44">
        <w:rPr>
          <w:rFonts w:eastAsia="Times New Roman"/>
          <w:b/>
          <w:sz w:val="28"/>
          <w:szCs w:val="28"/>
          <w:lang w:eastAsia="ar-SA"/>
        </w:rPr>
        <w:t>уметь</w:t>
      </w:r>
    </w:p>
    <w:p w:rsidR="00F54252" w:rsidRPr="00C57B44" w:rsidRDefault="00F54252" w:rsidP="00F54252">
      <w:pPr>
        <w:numPr>
          <w:ilvl w:val="0"/>
          <w:numId w:val="17"/>
        </w:numPr>
        <w:tabs>
          <w:tab w:val="left" w:pos="567"/>
        </w:tabs>
        <w:spacing w:after="0" w:line="240" w:lineRule="auto"/>
        <w:jc w:val="both"/>
        <w:rPr>
          <w:rFonts w:eastAsia="Times New Roman"/>
          <w:sz w:val="28"/>
          <w:szCs w:val="28"/>
          <w:lang w:eastAsia="ar-SA"/>
        </w:rPr>
      </w:pPr>
      <w:r w:rsidRPr="00C57B44">
        <w:rPr>
          <w:rFonts w:eastAsia="Times New Roman"/>
          <w:b/>
          <w:sz w:val="28"/>
          <w:szCs w:val="28"/>
          <w:lang w:eastAsia="ar-SA"/>
        </w:rPr>
        <w:t>характеризовать</w:t>
      </w:r>
      <w:r w:rsidRPr="00C57B44">
        <w:rPr>
          <w:rFonts w:eastAsia="Times New Roman"/>
          <w:sz w:val="28"/>
          <w:szCs w:val="28"/>
          <w:lang w:eastAsia="ar-SA"/>
        </w:rPr>
        <w:t xml:space="preserve"> основные экономические объекты, выделяя их существенные признаки, закономерности развития;</w:t>
      </w:r>
    </w:p>
    <w:p w:rsidR="00F54252" w:rsidRPr="00C57B44" w:rsidRDefault="00F54252" w:rsidP="00F54252">
      <w:pPr>
        <w:numPr>
          <w:ilvl w:val="0"/>
          <w:numId w:val="17"/>
        </w:numPr>
        <w:tabs>
          <w:tab w:val="left" w:pos="567"/>
        </w:tabs>
        <w:spacing w:after="0" w:line="240" w:lineRule="auto"/>
        <w:jc w:val="both"/>
        <w:rPr>
          <w:rFonts w:eastAsia="Times New Roman"/>
          <w:sz w:val="28"/>
          <w:szCs w:val="28"/>
          <w:lang w:eastAsia="ar-SA"/>
        </w:rPr>
      </w:pPr>
      <w:r w:rsidRPr="00C57B44">
        <w:rPr>
          <w:rFonts w:eastAsia="Times New Roman"/>
          <w:b/>
          <w:sz w:val="28"/>
          <w:szCs w:val="28"/>
          <w:lang w:eastAsia="ar-SA"/>
        </w:rPr>
        <w:t>анализировать</w:t>
      </w:r>
      <w:r w:rsidRPr="00C57B44">
        <w:rPr>
          <w:rFonts w:eastAsia="Times New Roman"/>
          <w:sz w:val="28"/>
          <w:szCs w:val="28"/>
          <w:lang w:eastAsia="ar-SA"/>
        </w:rPr>
        <w:t xml:space="preserve"> актуальную информацию об экономических отношениях, выявляя их общие черты и различия;</w:t>
      </w:r>
    </w:p>
    <w:p w:rsidR="00F54252" w:rsidRPr="00C57B44" w:rsidRDefault="00F54252" w:rsidP="00F54252">
      <w:pPr>
        <w:numPr>
          <w:ilvl w:val="0"/>
          <w:numId w:val="17"/>
        </w:numPr>
        <w:tabs>
          <w:tab w:val="left" w:pos="567"/>
        </w:tabs>
        <w:spacing w:after="0" w:line="240" w:lineRule="auto"/>
        <w:jc w:val="both"/>
        <w:rPr>
          <w:rFonts w:eastAsia="Times New Roman"/>
          <w:sz w:val="28"/>
          <w:szCs w:val="28"/>
          <w:lang w:eastAsia="ar-SA"/>
        </w:rPr>
      </w:pPr>
      <w:r w:rsidRPr="00C57B44">
        <w:rPr>
          <w:rFonts w:eastAsia="Times New Roman"/>
          <w:b/>
          <w:sz w:val="28"/>
          <w:szCs w:val="28"/>
          <w:lang w:eastAsia="ar-SA"/>
        </w:rPr>
        <w:lastRenderedPageBreak/>
        <w:t>объяснять</w:t>
      </w:r>
      <w:r w:rsidRPr="00C57B44">
        <w:rPr>
          <w:rFonts w:eastAsia="Times New Roman"/>
          <w:sz w:val="28"/>
          <w:szCs w:val="28"/>
          <w:lang w:eastAsia="ar-SA"/>
        </w:rPr>
        <w:t xml:space="preserve"> причинно-следственные и функциональные связи изученных экономических факторов (включая взаимодействия человека и экономики);</w:t>
      </w:r>
    </w:p>
    <w:p w:rsidR="00F54252" w:rsidRPr="00C57B44" w:rsidRDefault="00F54252" w:rsidP="00F54252">
      <w:pPr>
        <w:numPr>
          <w:ilvl w:val="0"/>
          <w:numId w:val="17"/>
        </w:numPr>
        <w:tabs>
          <w:tab w:val="left" w:pos="567"/>
        </w:tabs>
        <w:spacing w:after="0" w:line="240" w:lineRule="auto"/>
        <w:jc w:val="both"/>
        <w:rPr>
          <w:rFonts w:eastAsia="Times New Roman"/>
          <w:sz w:val="28"/>
          <w:szCs w:val="28"/>
          <w:lang w:eastAsia="ar-SA"/>
        </w:rPr>
      </w:pPr>
      <w:proofErr w:type="gramStart"/>
      <w:r w:rsidRPr="00C57B44">
        <w:rPr>
          <w:rFonts w:eastAsia="Times New Roman"/>
          <w:b/>
          <w:sz w:val="28"/>
          <w:szCs w:val="28"/>
          <w:lang w:eastAsia="ar-SA"/>
        </w:rPr>
        <w:t>осуществлять поиск</w:t>
      </w:r>
      <w:r w:rsidRPr="00C57B44">
        <w:rPr>
          <w:rFonts w:eastAsia="Times New Roman"/>
          <w:sz w:val="28"/>
          <w:szCs w:val="28"/>
          <w:lang w:eastAsia="ar-SA"/>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F54252" w:rsidRPr="00C57B44" w:rsidRDefault="00F54252" w:rsidP="00F54252">
      <w:pPr>
        <w:numPr>
          <w:ilvl w:val="0"/>
          <w:numId w:val="17"/>
        </w:numPr>
        <w:tabs>
          <w:tab w:val="left" w:pos="567"/>
        </w:tabs>
        <w:spacing w:after="0" w:line="240" w:lineRule="auto"/>
        <w:jc w:val="both"/>
        <w:rPr>
          <w:rFonts w:eastAsia="Times New Roman"/>
          <w:sz w:val="28"/>
          <w:szCs w:val="28"/>
          <w:lang w:eastAsia="ar-SA"/>
        </w:rPr>
      </w:pPr>
      <w:r w:rsidRPr="00C57B44">
        <w:rPr>
          <w:rFonts w:eastAsia="Times New Roman"/>
          <w:b/>
          <w:sz w:val="28"/>
          <w:szCs w:val="28"/>
          <w:lang w:eastAsia="ar-SA"/>
        </w:rPr>
        <w:t>оценивать</w:t>
      </w:r>
      <w:r w:rsidRPr="00C57B44">
        <w:rPr>
          <w:rFonts w:eastAsia="Times New Roman"/>
          <w:sz w:val="28"/>
          <w:szCs w:val="28"/>
          <w:lang w:eastAsia="ar-SA"/>
        </w:rPr>
        <w:t xml:space="preserve"> действия субъектов социальной жизни, включая личность, группы, организации, с точки зрения социальных норм, экономической рациональности;</w:t>
      </w:r>
    </w:p>
    <w:p w:rsidR="00F54252" w:rsidRPr="00C57B44" w:rsidRDefault="00F54252" w:rsidP="00F54252">
      <w:pPr>
        <w:numPr>
          <w:ilvl w:val="0"/>
          <w:numId w:val="17"/>
        </w:numPr>
        <w:tabs>
          <w:tab w:val="left" w:pos="567"/>
        </w:tabs>
        <w:spacing w:after="0" w:line="240" w:lineRule="auto"/>
        <w:jc w:val="both"/>
        <w:rPr>
          <w:rFonts w:eastAsia="Times New Roman"/>
          <w:sz w:val="28"/>
          <w:szCs w:val="28"/>
          <w:lang w:eastAsia="ar-SA"/>
        </w:rPr>
      </w:pPr>
      <w:r w:rsidRPr="00C57B44">
        <w:rPr>
          <w:rFonts w:eastAsia="Times New Roman"/>
          <w:b/>
          <w:sz w:val="28"/>
          <w:szCs w:val="28"/>
          <w:lang w:eastAsia="ar-SA"/>
        </w:rPr>
        <w:t>формулировать</w:t>
      </w:r>
      <w:r w:rsidRPr="00C57B44">
        <w:rPr>
          <w:rFonts w:eastAsia="Times New Roman"/>
          <w:sz w:val="28"/>
          <w:szCs w:val="28"/>
          <w:lang w:eastAsia="ar-SA"/>
        </w:rPr>
        <w:t xml:space="preserve"> на основе приобретенных экономических знаний собственные суждения и аргументы по определенным проблемам;</w:t>
      </w:r>
    </w:p>
    <w:p w:rsidR="00F54252" w:rsidRPr="00C57B44" w:rsidRDefault="00F54252" w:rsidP="00F54252">
      <w:pPr>
        <w:numPr>
          <w:ilvl w:val="0"/>
          <w:numId w:val="17"/>
        </w:numPr>
        <w:tabs>
          <w:tab w:val="left" w:pos="567"/>
        </w:tabs>
        <w:spacing w:after="0" w:line="240" w:lineRule="auto"/>
        <w:jc w:val="both"/>
        <w:rPr>
          <w:rFonts w:eastAsia="Times New Roman"/>
          <w:sz w:val="28"/>
          <w:szCs w:val="28"/>
          <w:lang w:eastAsia="ar-SA"/>
        </w:rPr>
      </w:pPr>
      <w:r w:rsidRPr="00C57B44">
        <w:rPr>
          <w:rFonts w:eastAsia="Times New Roman"/>
          <w:b/>
          <w:sz w:val="28"/>
          <w:szCs w:val="28"/>
          <w:lang w:eastAsia="ar-SA"/>
        </w:rPr>
        <w:t xml:space="preserve">подготавливать </w:t>
      </w:r>
      <w:r w:rsidRPr="00C57B44">
        <w:rPr>
          <w:rFonts w:eastAsia="Times New Roman"/>
          <w:sz w:val="28"/>
          <w:szCs w:val="28"/>
          <w:lang w:eastAsia="ar-SA"/>
        </w:rPr>
        <w:t>устное выступление, творческую работу;</w:t>
      </w:r>
    </w:p>
    <w:p w:rsidR="00F54252" w:rsidRPr="00C57B44" w:rsidRDefault="00F54252" w:rsidP="00F54252">
      <w:pPr>
        <w:numPr>
          <w:ilvl w:val="0"/>
          <w:numId w:val="17"/>
        </w:numPr>
        <w:tabs>
          <w:tab w:val="left" w:pos="567"/>
        </w:tabs>
        <w:spacing w:after="0" w:line="240" w:lineRule="auto"/>
        <w:jc w:val="both"/>
        <w:rPr>
          <w:rFonts w:eastAsia="Times New Roman"/>
          <w:sz w:val="28"/>
          <w:szCs w:val="28"/>
          <w:lang w:eastAsia="ar-SA"/>
        </w:rPr>
      </w:pPr>
      <w:r w:rsidRPr="00C57B44">
        <w:rPr>
          <w:rFonts w:eastAsia="Times New Roman"/>
          <w:b/>
          <w:sz w:val="28"/>
          <w:szCs w:val="28"/>
          <w:lang w:eastAsia="ar-SA"/>
        </w:rPr>
        <w:t xml:space="preserve">применять </w:t>
      </w:r>
      <w:r w:rsidRPr="00C57B44">
        <w:rPr>
          <w:rFonts w:eastAsia="Times New Roman"/>
          <w:sz w:val="28"/>
          <w:szCs w:val="28"/>
          <w:lang w:eastAsia="ar-SA"/>
        </w:rPr>
        <w:t>социально-экономические знания в процессе решения познавательных задач по актуальным экономическим проблемам;</w:t>
      </w:r>
    </w:p>
    <w:p w:rsidR="00F54252" w:rsidRPr="00C57B44" w:rsidRDefault="00F54252" w:rsidP="00F54252">
      <w:pPr>
        <w:tabs>
          <w:tab w:val="left" w:pos="0"/>
        </w:tabs>
        <w:spacing w:after="0" w:line="240" w:lineRule="auto"/>
        <w:ind w:left="567"/>
        <w:jc w:val="both"/>
        <w:rPr>
          <w:rFonts w:eastAsia="Times New Roman"/>
          <w:sz w:val="28"/>
          <w:szCs w:val="28"/>
          <w:lang w:eastAsia="ar-SA"/>
        </w:rPr>
      </w:pPr>
      <w:r w:rsidRPr="00C57B44">
        <w:rPr>
          <w:rFonts w:eastAsia="Times New Roman"/>
          <w:b/>
          <w:sz w:val="28"/>
          <w:szCs w:val="28"/>
          <w:lang w:eastAsia="ar-SA"/>
        </w:rPr>
        <w:t xml:space="preserve">использовать приобретенные знания и умения в практической деятельности и повседневной жизни </w:t>
      </w:r>
      <w:proofErr w:type="gramStart"/>
      <w:r w:rsidRPr="00C57B44">
        <w:rPr>
          <w:rFonts w:eastAsia="Times New Roman"/>
          <w:sz w:val="28"/>
          <w:szCs w:val="28"/>
          <w:lang w:eastAsia="ar-SA"/>
        </w:rPr>
        <w:t>для</w:t>
      </w:r>
      <w:proofErr w:type="gramEnd"/>
      <w:r w:rsidRPr="00C57B44">
        <w:rPr>
          <w:rFonts w:eastAsia="Times New Roman"/>
          <w:sz w:val="28"/>
          <w:szCs w:val="28"/>
          <w:lang w:eastAsia="ar-SA"/>
        </w:rPr>
        <w:t>:</w:t>
      </w:r>
    </w:p>
    <w:p w:rsidR="00F54252" w:rsidRPr="00C57B44" w:rsidRDefault="00F54252" w:rsidP="00F54252">
      <w:pPr>
        <w:numPr>
          <w:ilvl w:val="0"/>
          <w:numId w:val="19"/>
        </w:numPr>
        <w:tabs>
          <w:tab w:val="left" w:pos="567"/>
        </w:tabs>
        <w:spacing w:after="0" w:line="240" w:lineRule="auto"/>
        <w:jc w:val="both"/>
        <w:rPr>
          <w:rFonts w:eastAsia="Times New Roman"/>
          <w:spacing w:val="-4"/>
          <w:sz w:val="28"/>
          <w:szCs w:val="28"/>
          <w:lang w:eastAsia="ar-SA"/>
        </w:rPr>
      </w:pPr>
      <w:r w:rsidRPr="00C57B44">
        <w:rPr>
          <w:rFonts w:eastAsia="Times New Roman"/>
          <w:sz w:val="28"/>
          <w:szCs w:val="28"/>
          <w:lang w:eastAsia="ar-SA"/>
        </w:rPr>
        <w:t xml:space="preserve">успешного выполнения типичных экономических аспектов; </w:t>
      </w:r>
    </w:p>
    <w:p w:rsidR="00F54252" w:rsidRPr="00C57B44" w:rsidRDefault="00F54252" w:rsidP="00F54252">
      <w:pPr>
        <w:numPr>
          <w:ilvl w:val="0"/>
          <w:numId w:val="19"/>
        </w:numPr>
        <w:tabs>
          <w:tab w:val="left" w:pos="567"/>
        </w:tabs>
        <w:spacing w:after="0" w:line="240" w:lineRule="auto"/>
        <w:jc w:val="both"/>
        <w:rPr>
          <w:rFonts w:eastAsia="Times New Roman"/>
          <w:sz w:val="28"/>
          <w:szCs w:val="28"/>
          <w:lang w:eastAsia="ar-SA"/>
        </w:rPr>
      </w:pPr>
      <w:r w:rsidRPr="00C57B44">
        <w:rPr>
          <w:rFonts w:eastAsia="Times New Roman"/>
          <w:sz w:val="28"/>
          <w:szCs w:val="28"/>
          <w:lang w:eastAsia="ar-SA"/>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F54252" w:rsidRPr="00C57B44" w:rsidRDefault="00F54252" w:rsidP="00F54252">
      <w:pPr>
        <w:numPr>
          <w:ilvl w:val="0"/>
          <w:numId w:val="19"/>
        </w:numPr>
        <w:tabs>
          <w:tab w:val="left" w:pos="567"/>
        </w:tabs>
        <w:spacing w:after="0" w:line="240" w:lineRule="auto"/>
        <w:jc w:val="both"/>
        <w:rPr>
          <w:rFonts w:eastAsia="Times New Roman"/>
          <w:sz w:val="28"/>
          <w:szCs w:val="28"/>
          <w:lang w:eastAsia="ar-SA"/>
        </w:rPr>
      </w:pPr>
      <w:r w:rsidRPr="00C57B44">
        <w:rPr>
          <w:rFonts w:eastAsia="Times New Roman"/>
          <w:sz w:val="28"/>
          <w:szCs w:val="28"/>
          <w:lang w:eastAsia="ar-SA"/>
        </w:rPr>
        <w:t>решения практических жизненных проблем, возникающих в социальной деятельности и экономики;</w:t>
      </w:r>
    </w:p>
    <w:p w:rsidR="00F54252" w:rsidRPr="00C57B44" w:rsidRDefault="00F54252" w:rsidP="00F54252">
      <w:pPr>
        <w:numPr>
          <w:ilvl w:val="0"/>
          <w:numId w:val="19"/>
        </w:numPr>
        <w:tabs>
          <w:tab w:val="left" w:pos="567"/>
        </w:tabs>
        <w:spacing w:after="0" w:line="240" w:lineRule="auto"/>
        <w:jc w:val="both"/>
        <w:rPr>
          <w:rFonts w:eastAsia="Times New Roman"/>
          <w:sz w:val="28"/>
          <w:szCs w:val="28"/>
          <w:lang w:eastAsia="ar-SA"/>
        </w:rPr>
      </w:pPr>
      <w:r w:rsidRPr="00C57B44">
        <w:rPr>
          <w:rFonts w:eastAsia="Times New Roman"/>
          <w:sz w:val="28"/>
          <w:szCs w:val="28"/>
          <w:lang w:eastAsia="ar-SA"/>
        </w:rPr>
        <w:t>ориентировки в актуальных общественных событиях, определения личной гражданской позиции.</w:t>
      </w:r>
    </w:p>
    <w:p w:rsidR="00F54252" w:rsidRDefault="00F54252" w:rsidP="00F54252">
      <w:pPr>
        <w:spacing w:after="200" w:line="240" w:lineRule="auto"/>
        <w:ind w:firstLine="708"/>
        <w:jc w:val="both"/>
        <w:rPr>
          <w:rFonts w:eastAsia="Times New Roman"/>
          <w:sz w:val="28"/>
          <w:szCs w:val="28"/>
          <w:lang w:eastAsia="ru-RU"/>
        </w:rPr>
      </w:pPr>
      <w:proofErr w:type="gramStart"/>
      <w:r w:rsidRPr="00F46EC6">
        <w:rPr>
          <w:rFonts w:eastAsia="Times New Roman"/>
          <w:sz w:val="28"/>
          <w:szCs w:val="28"/>
          <w:lang w:eastAsia="ru-RU"/>
        </w:rPr>
        <w:t>При реализации содержания общеобразовательной учебной дисциплины «</w:t>
      </w:r>
      <w:r>
        <w:rPr>
          <w:rFonts w:eastAsia="Times New Roman"/>
          <w:sz w:val="28"/>
          <w:szCs w:val="28"/>
          <w:lang w:eastAsia="ru-RU"/>
        </w:rPr>
        <w:t>Россия в мире (экономика)</w:t>
      </w:r>
      <w:r w:rsidRPr="00F46EC6">
        <w:rPr>
          <w:rFonts w:eastAsia="Times New Roman"/>
          <w:sz w:val="28"/>
          <w:szCs w:val="28"/>
          <w:lang w:eastAsia="ru-RU"/>
        </w:rPr>
        <w:t xml:space="preserve">»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по профессиям СПО - </w:t>
      </w:r>
      <w:r>
        <w:rPr>
          <w:rFonts w:eastAsia="Times New Roman"/>
          <w:sz w:val="28"/>
          <w:szCs w:val="28"/>
          <w:lang w:eastAsia="ru-RU"/>
        </w:rPr>
        <w:t>34</w:t>
      </w:r>
      <w:r w:rsidRPr="00F46EC6">
        <w:rPr>
          <w:rFonts w:eastAsia="Times New Roman"/>
          <w:sz w:val="28"/>
          <w:szCs w:val="28"/>
          <w:lang w:eastAsia="ru-RU"/>
        </w:rPr>
        <w:t xml:space="preserve"> час</w:t>
      </w:r>
      <w:r>
        <w:rPr>
          <w:rFonts w:eastAsia="Times New Roman"/>
          <w:sz w:val="28"/>
          <w:szCs w:val="28"/>
          <w:lang w:eastAsia="ru-RU"/>
        </w:rPr>
        <w:t>а</w:t>
      </w:r>
      <w:r w:rsidRPr="00F46EC6">
        <w:rPr>
          <w:rFonts w:eastAsia="Times New Roman"/>
          <w:sz w:val="28"/>
          <w:szCs w:val="28"/>
          <w:lang w:eastAsia="ru-RU"/>
        </w:rPr>
        <w:t xml:space="preserve">, из них аудиторная (обязательная) нагрузка обучающихся, включая </w:t>
      </w:r>
      <w:r>
        <w:rPr>
          <w:rFonts w:eastAsia="Times New Roman"/>
          <w:sz w:val="28"/>
          <w:szCs w:val="28"/>
          <w:lang w:eastAsia="ru-RU"/>
        </w:rPr>
        <w:t>практические</w:t>
      </w:r>
      <w:r w:rsidRPr="00F46EC6">
        <w:rPr>
          <w:rFonts w:eastAsia="Times New Roman"/>
          <w:sz w:val="28"/>
          <w:szCs w:val="28"/>
          <w:lang w:eastAsia="ru-RU"/>
        </w:rPr>
        <w:t xml:space="preserve"> работы (</w:t>
      </w:r>
      <w:r>
        <w:rPr>
          <w:rFonts w:eastAsia="Times New Roman"/>
          <w:sz w:val="28"/>
          <w:szCs w:val="28"/>
          <w:lang w:eastAsia="ru-RU"/>
        </w:rPr>
        <w:t>6</w:t>
      </w:r>
      <w:r w:rsidRPr="00F46EC6">
        <w:rPr>
          <w:rFonts w:eastAsia="Times New Roman"/>
          <w:sz w:val="28"/>
          <w:szCs w:val="28"/>
          <w:lang w:eastAsia="ru-RU"/>
        </w:rPr>
        <w:t xml:space="preserve">ч.), — </w:t>
      </w:r>
      <w:r>
        <w:rPr>
          <w:rFonts w:eastAsia="Times New Roman"/>
          <w:sz w:val="28"/>
          <w:szCs w:val="28"/>
          <w:lang w:eastAsia="ru-RU"/>
        </w:rPr>
        <w:t>51 час</w:t>
      </w:r>
      <w:r w:rsidRPr="00F46EC6">
        <w:rPr>
          <w:rFonts w:eastAsia="Times New Roman"/>
          <w:sz w:val="28"/>
          <w:szCs w:val="28"/>
          <w:lang w:eastAsia="ru-RU"/>
        </w:rPr>
        <w:t xml:space="preserve">; внеаудиторная самостоятельная работа студентов — </w:t>
      </w:r>
      <w:r>
        <w:rPr>
          <w:rFonts w:eastAsia="Times New Roman"/>
          <w:sz w:val="28"/>
          <w:szCs w:val="28"/>
          <w:lang w:eastAsia="ru-RU"/>
        </w:rPr>
        <w:t xml:space="preserve">17 </w:t>
      </w:r>
      <w:r w:rsidRPr="00F46EC6">
        <w:rPr>
          <w:rFonts w:eastAsia="Times New Roman"/>
          <w:sz w:val="28"/>
          <w:szCs w:val="28"/>
          <w:lang w:eastAsia="ru-RU"/>
        </w:rPr>
        <w:t>час</w:t>
      </w:r>
      <w:r>
        <w:rPr>
          <w:rFonts w:eastAsia="Times New Roman"/>
          <w:sz w:val="28"/>
          <w:szCs w:val="28"/>
          <w:lang w:eastAsia="ru-RU"/>
        </w:rPr>
        <w:t>ов</w:t>
      </w:r>
      <w:r w:rsidRPr="00F46EC6">
        <w:rPr>
          <w:rFonts w:eastAsia="Times New Roman"/>
          <w:sz w:val="28"/>
          <w:szCs w:val="28"/>
          <w:lang w:eastAsia="ru-RU"/>
        </w:rPr>
        <w:t>.</w:t>
      </w:r>
      <w:proofErr w:type="gramEnd"/>
    </w:p>
    <w:p w:rsidR="00F54252" w:rsidRPr="003C0D15" w:rsidRDefault="00F54252" w:rsidP="00F54252">
      <w:pPr>
        <w:keepNext/>
        <w:keepLines/>
        <w:widowControl w:val="0"/>
        <w:spacing w:after="0" w:line="300" w:lineRule="exact"/>
        <w:ind w:right="120"/>
        <w:jc w:val="center"/>
        <w:outlineLvl w:val="0"/>
        <w:rPr>
          <w:rFonts w:eastAsia="Times New Roman"/>
          <w:b/>
          <w:bCs/>
          <w:sz w:val="32"/>
          <w:szCs w:val="32"/>
        </w:rPr>
      </w:pPr>
      <w:r w:rsidRPr="003C0D15">
        <w:rPr>
          <w:rFonts w:eastAsia="Times New Roman"/>
          <w:b/>
          <w:bCs/>
          <w:sz w:val="28"/>
          <w:szCs w:val="28"/>
        </w:rPr>
        <w:t xml:space="preserve">Тематический план </w:t>
      </w:r>
    </w:p>
    <w:tbl>
      <w:tblPr>
        <w:tblW w:w="9439" w:type="dxa"/>
        <w:jc w:val="center"/>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
        <w:gridCol w:w="4099"/>
        <w:gridCol w:w="2923"/>
        <w:gridCol w:w="197"/>
        <w:gridCol w:w="1933"/>
        <w:gridCol w:w="152"/>
      </w:tblGrid>
      <w:tr w:rsidR="00F54252" w:rsidRPr="002241D9" w:rsidTr="00312D52">
        <w:trPr>
          <w:gridAfter w:val="1"/>
          <w:wAfter w:w="152" w:type="dxa"/>
          <w:trHeight w:val="255"/>
          <w:jc w:val="center"/>
        </w:trPr>
        <w:tc>
          <w:tcPr>
            <w:tcW w:w="7157" w:type="dxa"/>
            <w:gridSpan w:val="3"/>
          </w:tcPr>
          <w:p w:rsidR="00F54252" w:rsidRPr="003C0D15" w:rsidRDefault="00F54252"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Вид учебной работы</w:t>
            </w:r>
          </w:p>
        </w:tc>
        <w:tc>
          <w:tcPr>
            <w:tcW w:w="2130" w:type="dxa"/>
            <w:gridSpan w:val="2"/>
            <w:vMerge w:val="restart"/>
          </w:tcPr>
          <w:p w:rsidR="00F54252" w:rsidRPr="003C0D15" w:rsidRDefault="00F54252"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Количество часов</w:t>
            </w:r>
          </w:p>
          <w:p w:rsidR="00F54252" w:rsidRPr="003C0D15" w:rsidRDefault="00F54252" w:rsidP="00312D52">
            <w:pPr>
              <w:widowControl w:val="0"/>
              <w:spacing w:after="0" w:line="240" w:lineRule="auto"/>
              <w:jc w:val="center"/>
              <w:rPr>
                <w:rFonts w:eastAsia="Arial Unicode MS" w:cs="Arial Unicode MS"/>
                <w:b/>
                <w:sz w:val="26"/>
                <w:szCs w:val="26"/>
                <w:lang w:eastAsia="ru-RU" w:bidi="ru-RU"/>
              </w:rPr>
            </w:pPr>
          </w:p>
        </w:tc>
      </w:tr>
      <w:tr w:rsidR="00F54252" w:rsidRPr="002241D9" w:rsidTr="00312D52">
        <w:trPr>
          <w:gridAfter w:val="1"/>
          <w:wAfter w:w="152" w:type="dxa"/>
          <w:trHeight w:val="511"/>
          <w:jc w:val="center"/>
        </w:trPr>
        <w:tc>
          <w:tcPr>
            <w:tcW w:w="7157" w:type="dxa"/>
            <w:gridSpan w:val="3"/>
          </w:tcPr>
          <w:p w:rsidR="00F54252" w:rsidRPr="003C0D15" w:rsidRDefault="00F54252"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 xml:space="preserve">Аудиторные занятия. </w:t>
            </w:r>
          </w:p>
          <w:p w:rsidR="00F54252" w:rsidRPr="003C0D15" w:rsidRDefault="00F54252"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Содержание обучения</w:t>
            </w:r>
          </w:p>
        </w:tc>
        <w:tc>
          <w:tcPr>
            <w:tcW w:w="2130" w:type="dxa"/>
            <w:gridSpan w:val="2"/>
            <w:vMerge/>
          </w:tcPr>
          <w:p w:rsidR="00F54252" w:rsidRPr="003C0D15" w:rsidRDefault="00F54252" w:rsidP="00312D52">
            <w:pPr>
              <w:widowControl w:val="0"/>
              <w:spacing w:after="0" w:line="240" w:lineRule="auto"/>
              <w:jc w:val="center"/>
              <w:rPr>
                <w:rFonts w:eastAsia="Arial Unicode MS" w:cs="Arial Unicode MS"/>
                <w:b/>
                <w:sz w:val="26"/>
                <w:szCs w:val="26"/>
                <w:lang w:eastAsia="ru-RU" w:bidi="ru-RU"/>
              </w:rPr>
            </w:pPr>
          </w:p>
        </w:tc>
      </w:tr>
      <w:tr w:rsidR="00F54252" w:rsidRPr="002241D9" w:rsidTr="00312D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7219" w:type="dxa"/>
            <w:gridSpan w:val="3"/>
          </w:tcPr>
          <w:p w:rsidR="00F54252" w:rsidRPr="002241D9" w:rsidRDefault="00F54252" w:rsidP="00312D52">
            <w:pPr>
              <w:pStyle w:val="aa"/>
              <w:rPr>
                <w:bCs/>
                <w:szCs w:val="28"/>
              </w:rPr>
            </w:pPr>
            <w:r w:rsidRPr="002241D9">
              <w:rPr>
                <w:bCs/>
                <w:szCs w:val="28"/>
              </w:rPr>
              <w:t xml:space="preserve">Экономика и экономическая наука. Экономические системы. </w:t>
            </w:r>
          </w:p>
        </w:tc>
        <w:tc>
          <w:tcPr>
            <w:tcW w:w="2085" w:type="dxa"/>
            <w:gridSpan w:val="2"/>
          </w:tcPr>
          <w:p w:rsidR="00F54252" w:rsidRPr="002241D9" w:rsidRDefault="00F54252" w:rsidP="00312D52">
            <w:pPr>
              <w:pStyle w:val="aa"/>
              <w:jc w:val="center"/>
              <w:rPr>
                <w:bCs/>
                <w:szCs w:val="28"/>
              </w:rPr>
            </w:pPr>
            <w:r w:rsidRPr="002241D9">
              <w:rPr>
                <w:bCs/>
                <w:szCs w:val="28"/>
              </w:rPr>
              <w:t>8</w:t>
            </w:r>
          </w:p>
        </w:tc>
      </w:tr>
      <w:tr w:rsidR="00F54252" w:rsidRPr="002241D9" w:rsidTr="00312D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7219" w:type="dxa"/>
            <w:gridSpan w:val="3"/>
          </w:tcPr>
          <w:p w:rsidR="00F54252" w:rsidRPr="002241D9" w:rsidRDefault="00F54252" w:rsidP="00312D52">
            <w:pPr>
              <w:pStyle w:val="aa"/>
              <w:rPr>
                <w:bCs/>
                <w:szCs w:val="28"/>
              </w:rPr>
            </w:pPr>
            <w:r w:rsidRPr="002241D9">
              <w:rPr>
                <w:bCs/>
                <w:szCs w:val="28"/>
              </w:rPr>
              <w:t>Рынок. Фирма. Роль государства в экономике</w:t>
            </w:r>
          </w:p>
        </w:tc>
        <w:tc>
          <w:tcPr>
            <w:tcW w:w="2085" w:type="dxa"/>
            <w:gridSpan w:val="2"/>
          </w:tcPr>
          <w:p w:rsidR="00F54252" w:rsidRPr="002241D9" w:rsidRDefault="00F54252" w:rsidP="00312D52">
            <w:pPr>
              <w:pStyle w:val="aa"/>
              <w:jc w:val="center"/>
              <w:rPr>
                <w:bCs/>
                <w:szCs w:val="28"/>
              </w:rPr>
            </w:pPr>
            <w:r w:rsidRPr="002241D9">
              <w:rPr>
                <w:bCs/>
                <w:szCs w:val="28"/>
              </w:rPr>
              <w:t>12</w:t>
            </w:r>
          </w:p>
        </w:tc>
      </w:tr>
      <w:tr w:rsidR="00F54252" w:rsidRPr="002241D9" w:rsidTr="00312D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7219" w:type="dxa"/>
            <w:gridSpan w:val="3"/>
          </w:tcPr>
          <w:p w:rsidR="00F54252" w:rsidRPr="002241D9" w:rsidRDefault="00F54252" w:rsidP="00312D52">
            <w:pPr>
              <w:pStyle w:val="aa"/>
              <w:rPr>
                <w:bCs/>
                <w:szCs w:val="28"/>
              </w:rPr>
            </w:pPr>
            <w:r w:rsidRPr="002241D9">
              <w:rPr>
                <w:bCs/>
                <w:szCs w:val="28"/>
              </w:rPr>
              <w:t>Рынок труда и безработица</w:t>
            </w:r>
          </w:p>
        </w:tc>
        <w:tc>
          <w:tcPr>
            <w:tcW w:w="2085" w:type="dxa"/>
            <w:gridSpan w:val="2"/>
          </w:tcPr>
          <w:p w:rsidR="00F54252" w:rsidRPr="002241D9" w:rsidRDefault="00F54252" w:rsidP="00312D52">
            <w:pPr>
              <w:pStyle w:val="aa"/>
              <w:jc w:val="center"/>
              <w:rPr>
                <w:bCs/>
                <w:szCs w:val="28"/>
              </w:rPr>
            </w:pPr>
            <w:r w:rsidRPr="002241D9">
              <w:rPr>
                <w:bCs/>
                <w:szCs w:val="28"/>
              </w:rPr>
              <w:t>10</w:t>
            </w:r>
          </w:p>
        </w:tc>
      </w:tr>
      <w:tr w:rsidR="00F54252" w:rsidRPr="002241D9" w:rsidTr="00312D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7219" w:type="dxa"/>
            <w:gridSpan w:val="3"/>
          </w:tcPr>
          <w:p w:rsidR="00F54252" w:rsidRPr="002241D9" w:rsidRDefault="00F54252" w:rsidP="00312D52">
            <w:pPr>
              <w:pStyle w:val="aa"/>
              <w:rPr>
                <w:bCs/>
                <w:szCs w:val="28"/>
              </w:rPr>
            </w:pPr>
            <w:r w:rsidRPr="002241D9">
              <w:rPr>
                <w:bCs/>
                <w:szCs w:val="28"/>
              </w:rPr>
              <w:lastRenderedPageBreak/>
              <w:t>Основные проблемы экономики России. Элементы международной экономики</w:t>
            </w:r>
          </w:p>
        </w:tc>
        <w:tc>
          <w:tcPr>
            <w:tcW w:w="2085" w:type="dxa"/>
            <w:gridSpan w:val="2"/>
          </w:tcPr>
          <w:p w:rsidR="00F54252" w:rsidRPr="002241D9" w:rsidRDefault="00F54252" w:rsidP="00312D52">
            <w:pPr>
              <w:pStyle w:val="aa"/>
              <w:jc w:val="center"/>
              <w:rPr>
                <w:bCs/>
                <w:szCs w:val="28"/>
              </w:rPr>
            </w:pPr>
            <w:r w:rsidRPr="002241D9">
              <w:rPr>
                <w:bCs/>
                <w:szCs w:val="28"/>
              </w:rPr>
              <w:t>4</w:t>
            </w:r>
          </w:p>
        </w:tc>
      </w:tr>
      <w:tr w:rsidR="00F54252" w:rsidRPr="002241D9" w:rsidTr="00312D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7219" w:type="dxa"/>
            <w:gridSpan w:val="3"/>
          </w:tcPr>
          <w:p w:rsidR="00F54252" w:rsidRPr="002241D9" w:rsidRDefault="00F54252" w:rsidP="00312D52">
            <w:pPr>
              <w:pStyle w:val="aa"/>
              <w:rPr>
                <w:b/>
                <w:bCs/>
                <w:i/>
                <w:szCs w:val="28"/>
              </w:rPr>
            </w:pPr>
            <w:r w:rsidRPr="002241D9">
              <w:rPr>
                <w:b/>
                <w:bCs/>
                <w:i/>
                <w:szCs w:val="28"/>
              </w:rPr>
              <w:t>Итого</w:t>
            </w:r>
          </w:p>
        </w:tc>
        <w:tc>
          <w:tcPr>
            <w:tcW w:w="2085" w:type="dxa"/>
            <w:gridSpan w:val="2"/>
          </w:tcPr>
          <w:p w:rsidR="00F54252" w:rsidRPr="002241D9" w:rsidRDefault="00F54252" w:rsidP="00312D52">
            <w:pPr>
              <w:pStyle w:val="aa"/>
              <w:jc w:val="center"/>
              <w:rPr>
                <w:b/>
                <w:bCs/>
                <w:szCs w:val="28"/>
              </w:rPr>
            </w:pPr>
            <w:r w:rsidRPr="002241D9">
              <w:rPr>
                <w:b/>
                <w:bCs/>
                <w:szCs w:val="28"/>
              </w:rPr>
              <w:t>34</w:t>
            </w:r>
          </w:p>
        </w:tc>
      </w:tr>
      <w:tr w:rsidR="00F54252" w:rsidRPr="002241D9" w:rsidTr="00312D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9304" w:type="dxa"/>
            <w:gridSpan w:val="5"/>
          </w:tcPr>
          <w:p w:rsidR="00F54252" w:rsidRPr="002241D9" w:rsidRDefault="00F54252" w:rsidP="00312D52">
            <w:pPr>
              <w:pStyle w:val="aa"/>
              <w:jc w:val="center"/>
              <w:rPr>
                <w:bCs/>
                <w:szCs w:val="28"/>
              </w:rPr>
            </w:pPr>
            <w:r w:rsidRPr="002241D9">
              <w:rPr>
                <w:rFonts w:eastAsia="Arial Unicode MS" w:cs="Arial Unicode MS"/>
                <w:b/>
                <w:sz w:val="26"/>
                <w:szCs w:val="26"/>
                <w:lang w:eastAsia="ru-RU" w:bidi="ru-RU"/>
              </w:rPr>
              <w:t>Внеау</w:t>
            </w:r>
            <w:r w:rsidRPr="002241D9">
              <w:rPr>
                <w:rFonts w:eastAsia="Arial Unicode MS" w:cs="Arial Unicode MS"/>
                <w:b/>
                <w:sz w:val="26"/>
                <w:szCs w:val="26"/>
                <w:lang w:bidi="ru-RU"/>
              </w:rPr>
              <w:t>диторная самостоятельная работа</w:t>
            </w:r>
          </w:p>
        </w:tc>
      </w:tr>
      <w:tr w:rsidR="00F54252" w:rsidRPr="002241D9" w:rsidTr="00312D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7219" w:type="dxa"/>
            <w:gridSpan w:val="3"/>
          </w:tcPr>
          <w:p w:rsidR="00F54252" w:rsidRPr="002241D9" w:rsidRDefault="00F54252" w:rsidP="00F54252">
            <w:pPr>
              <w:spacing w:after="0" w:line="240" w:lineRule="auto"/>
              <w:rPr>
                <w:rFonts w:eastAsia="Times New Roman"/>
                <w:bCs/>
                <w:i/>
                <w:sz w:val="28"/>
                <w:szCs w:val="28"/>
                <w:lang w:eastAsia="ar-SA"/>
              </w:rPr>
            </w:pPr>
            <w:r w:rsidRPr="002241D9">
              <w:rPr>
                <w:rFonts w:eastAsia="Times New Roman"/>
                <w:bCs/>
                <w:i/>
                <w:sz w:val="28"/>
                <w:szCs w:val="28"/>
                <w:lang w:eastAsia="ar-SA"/>
              </w:rPr>
              <w:t>составление схемы процесса экономической деятельности;</w:t>
            </w:r>
          </w:p>
          <w:p w:rsidR="00F54252" w:rsidRPr="002241D9" w:rsidRDefault="00F54252" w:rsidP="00F54252">
            <w:pPr>
              <w:spacing w:after="0" w:line="240" w:lineRule="auto"/>
              <w:rPr>
                <w:rFonts w:eastAsia="Times New Roman"/>
                <w:bCs/>
                <w:i/>
                <w:sz w:val="28"/>
                <w:szCs w:val="28"/>
                <w:lang w:eastAsia="ar-SA"/>
              </w:rPr>
            </w:pPr>
            <w:r w:rsidRPr="002241D9">
              <w:rPr>
                <w:rFonts w:eastAsia="Times New Roman"/>
                <w:bCs/>
                <w:i/>
                <w:sz w:val="28"/>
                <w:szCs w:val="28"/>
                <w:lang w:eastAsia="ar-SA"/>
              </w:rPr>
              <w:t>анализ таблицы факторов экономического роста;</w:t>
            </w:r>
          </w:p>
          <w:p w:rsidR="00F54252" w:rsidRPr="002241D9" w:rsidRDefault="00F54252" w:rsidP="00F54252">
            <w:pPr>
              <w:pStyle w:val="aa"/>
              <w:spacing w:after="0" w:line="240" w:lineRule="auto"/>
              <w:rPr>
                <w:bCs/>
                <w:i/>
                <w:szCs w:val="28"/>
              </w:rPr>
            </w:pPr>
            <w:r w:rsidRPr="002241D9">
              <w:rPr>
                <w:bCs/>
                <w:i/>
                <w:szCs w:val="28"/>
              </w:rPr>
              <w:t>составление схемы факторов производства;</w:t>
            </w:r>
          </w:p>
          <w:p w:rsidR="00F54252" w:rsidRPr="002241D9" w:rsidRDefault="00F54252" w:rsidP="00F54252">
            <w:pPr>
              <w:pStyle w:val="aa"/>
              <w:spacing w:after="0" w:line="240" w:lineRule="auto"/>
              <w:rPr>
                <w:bCs/>
                <w:i/>
                <w:szCs w:val="28"/>
              </w:rPr>
            </w:pPr>
            <w:r w:rsidRPr="002241D9">
              <w:rPr>
                <w:bCs/>
                <w:i/>
                <w:szCs w:val="28"/>
              </w:rPr>
              <w:t>составление схемы государственного регулирования;</w:t>
            </w:r>
          </w:p>
          <w:p w:rsidR="00F54252" w:rsidRPr="002241D9" w:rsidRDefault="00F54252" w:rsidP="00F54252">
            <w:pPr>
              <w:pStyle w:val="aa"/>
              <w:spacing w:after="0" w:line="240" w:lineRule="auto"/>
              <w:rPr>
                <w:bCs/>
                <w:i/>
                <w:szCs w:val="28"/>
              </w:rPr>
            </w:pPr>
            <w:r w:rsidRPr="002241D9">
              <w:rPr>
                <w:bCs/>
                <w:i/>
                <w:szCs w:val="28"/>
              </w:rPr>
              <w:t xml:space="preserve">выполнение рефератов; </w:t>
            </w:r>
          </w:p>
          <w:p w:rsidR="00F54252" w:rsidRPr="002241D9" w:rsidRDefault="00F54252" w:rsidP="00F54252">
            <w:pPr>
              <w:pStyle w:val="aa"/>
              <w:spacing w:after="0" w:line="240" w:lineRule="auto"/>
              <w:rPr>
                <w:bCs/>
                <w:i/>
                <w:szCs w:val="28"/>
              </w:rPr>
            </w:pPr>
            <w:r w:rsidRPr="002241D9">
              <w:rPr>
                <w:bCs/>
                <w:i/>
                <w:szCs w:val="28"/>
              </w:rPr>
              <w:t>составление схемы видов банковских систем;</w:t>
            </w:r>
          </w:p>
          <w:p w:rsidR="00F54252" w:rsidRPr="002241D9" w:rsidRDefault="00F54252" w:rsidP="00F54252">
            <w:pPr>
              <w:pStyle w:val="aa"/>
              <w:spacing w:after="0" w:line="240" w:lineRule="auto"/>
              <w:rPr>
                <w:bCs/>
                <w:i/>
                <w:szCs w:val="28"/>
              </w:rPr>
            </w:pPr>
            <w:r w:rsidRPr="002241D9">
              <w:rPr>
                <w:bCs/>
                <w:i/>
                <w:szCs w:val="28"/>
              </w:rPr>
              <w:t>анализ таблицы причин безработицы;</w:t>
            </w:r>
          </w:p>
          <w:p w:rsidR="00F54252" w:rsidRPr="002241D9" w:rsidRDefault="00F54252" w:rsidP="00F54252">
            <w:pPr>
              <w:pStyle w:val="aa"/>
              <w:spacing w:after="0" w:line="240" w:lineRule="auto"/>
              <w:rPr>
                <w:bCs/>
                <w:i/>
                <w:szCs w:val="28"/>
              </w:rPr>
            </w:pPr>
            <w:r w:rsidRPr="002241D9">
              <w:rPr>
                <w:bCs/>
                <w:i/>
                <w:szCs w:val="28"/>
              </w:rPr>
              <w:t>сообщения;</w:t>
            </w:r>
          </w:p>
          <w:p w:rsidR="00F54252" w:rsidRPr="002241D9" w:rsidRDefault="00F54252" w:rsidP="00F54252">
            <w:pPr>
              <w:widowControl w:val="0"/>
              <w:spacing w:after="0" w:line="240" w:lineRule="auto"/>
              <w:rPr>
                <w:rFonts w:eastAsia="Arial Unicode MS" w:cs="Arial Unicode MS"/>
                <w:b/>
                <w:sz w:val="28"/>
                <w:szCs w:val="28"/>
                <w:lang w:eastAsia="ru-RU" w:bidi="ru-RU"/>
              </w:rPr>
            </w:pPr>
            <w:r w:rsidRPr="002241D9">
              <w:rPr>
                <w:rFonts w:eastAsia="Times New Roman"/>
                <w:bCs/>
                <w:i/>
                <w:sz w:val="28"/>
                <w:szCs w:val="28"/>
                <w:lang w:eastAsia="ru-RU"/>
              </w:rPr>
              <w:t>составление схемы процесса глобализации экономики</w:t>
            </w:r>
          </w:p>
        </w:tc>
        <w:tc>
          <w:tcPr>
            <w:tcW w:w="2085" w:type="dxa"/>
            <w:gridSpan w:val="2"/>
          </w:tcPr>
          <w:p w:rsidR="00F54252" w:rsidRPr="002241D9" w:rsidRDefault="00F54252" w:rsidP="00F54252">
            <w:pPr>
              <w:pStyle w:val="aa"/>
              <w:spacing w:after="0" w:line="240" w:lineRule="auto"/>
              <w:jc w:val="center"/>
              <w:rPr>
                <w:bCs/>
                <w:szCs w:val="28"/>
              </w:rPr>
            </w:pPr>
            <w:r w:rsidRPr="002241D9">
              <w:rPr>
                <w:bCs/>
                <w:szCs w:val="28"/>
              </w:rPr>
              <w:t>17</w:t>
            </w:r>
          </w:p>
        </w:tc>
      </w:tr>
      <w:tr w:rsidR="00F54252" w:rsidRPr="002241D9" w:rsidTr="00312D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Height w:val="272"/>
        </w:trPr>
        <w:tc>
          <w:tcPr>
            <w:tcW w:w="9304" w:type="dxa"/>
            <w:gridSpan w:val="5"/>
          </w:tcPr>
          <w:p w:rsidR="00F54252" w:rsidRPr="002241D9" w:rsidRDefault="00F54252" w:rsidP="00312D52">
            <w:pPr>
              <w:pStyle w:val="aa"/>
              <w:ind w:firstLine="33"/>
              <w:jc w:val="center"/>
              <w:rPr>
                <w:b/>
                <w:bCs/>
                <w:szCs w:val="28"/>
              </w:rPr>
            </w:pPr>
            <w:r w:rsidRPr="002241D9">
              <w:rPr>
                <w:b/>
                <w:bCs/>
                <w:szCs w:val="28"/>
              </w:rPr>
              <w:t>Промежуточная аттестация в форме дифференцированного  зачета</w:t>
            </w:r>
            <w:r>
              <w:rPr>
                <w:b/>
                <w:bCs/>
                <w:szCs w:val="28"/>
              </w:rPr>
              <w:t xml:space="preserve"> (3 семестр)</w:t>
            </w:r>
          </w:p>
          <w:p w:rsidR="00F54252" w:rsidRPr="002241D9" w:rsidRDefault="00F54252" w:rsidP="00312D52">
            <w:pPr>
              <w:pStyle w:val="aa"/>
              <w:ind w:firstLine="33"/>
              <w:jc w:val="center"/>
              <w:rPr>
                <w:b/>
                <w:bCs/>
              </w:rPr>
            </w:pPr>
          </w:p>
        </w:tc>
      </w:tr>
      <w:tr w:rsidR="00F54252" w:rsidRPr="002241D9" w:rsidTr="00312D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Height w:val="71"/>
        </w:trPr>
        <w:tc>
          <w:tcPr>
            <w:tcW w:w="4099" w:type="dxa"/>
          </w:tcPr>
          <w:p w:rsidR="00F54252" w:rsidRPr="002241D9" w:rsidRDefault="00F54252" w:rsidP="00312D52">
            <w:pPr>
              <w:pStyle w:val="aa"/>
              <w:ind w:firstLine="33"/>
              <w:jc w:val="center"/>
              <w:rPr>
                <w:b/>
                <w:bCs/>
                <w:i/>
                <w:szCs w:val="28"/>
              </w:rPr>
            </w:pPr>
            <w:r w:rsidRPr="002241D9">
              <w:rPr>
                <w:b/>
                <w:bCs/>
                <w:i/>
                <w:szCs w:val="28"/>
              </w:rPr>
              <w:t>итого</w:t>
            </w:r>
          </w:p>
        </w:tc>
        <w:tc>
          <w:tcPr>
            <w:tcW w:w="5205" w:type="dxa"/>
            <w:gridSpan w:val="4"/>
          </w:tcPr>
          <w:p w:rsidR="00F54252" w:rsidRPr="002241D9" w:rsidRDefault="00F54252" w:rsidP="00312D52">
            <w:pPr>
              <w:pStyle w:val="aa"/>
              <w:ind w:firstLine="33"/>
              <w:jc w:val="center"/>
              <w:rPr>
                <w:b/>
                <w:bCs/>
                <w:szCs w:val="28"/>
              </w:rPr>
            </w:pPr>
            <w:r w:rsidRPr="002241D9">
              <w:rPr>
                <w:b/>
                <w:bCs/>
                <w:szCs w:val="28"/>
              </w:rPr>
              <w:t>51</w:t>
            </w:r>
          </w:p>
        </w:tc>
      </w:tr>
    </w:tbl>
    <w:p w:rsidR="00F54252" w:rsidRDefault="00F54252"/>
    <w:p w:rsidR="00F54252" w:rsidRDefault="00F54252"/>
    <w:p w:rsidR="00F54252" w:rsidRDefault="00F54252"/>
    <w:p w:rsidR="00F54252" w:rsidRDefault="00F54252"/>
    <w:p w:rsidR="00F54252" w:rsidRDefault="00F54252"/>
    <w:p w:rsidR="00F54252" w:rsidRDefault="00F54252"/>
    <w:p w:rsidR="00F54252" w:rsidRDefault="00F54252"/>
    <w:p w:rsidR="00F54252" w:rsidRDefault="00F54252"/>
    <w:p w:rsidR="00F54252" w:rsidRDefault="00F54252"/>
    <w:p w:rsidR="00F54252" w:rsidRDefault="00F54252"/>
    <w:p w:rsidR="00F54252" w:rsidRDefault="00F54252"/>
    <w:p w:rsidR="00F54252" w:rsidRDefault="00F54252"/>
    <w:p w:rsidR="00F54252" w:rsidRDefault="00F54252"/>
    <w:p w:rsidR="00F54252" w:rsidRDefault="00F54252"/>
    <w:p w:rsidR="00F54252" w:rsidRDefault="00F54252"/>
    <w:p w:rsidR="00F54252" w:rsidRDefault="00F54252"/>
    <w:p w:rsidR="00F54252" w:rsidRDefault="00F54252"/>
    <w:p w:rsidR="00F54252" w:rsidRDefault="00F54252"/>
    <w:p w:rsidR="00F54252" w:rsidRDefault="00F54252"/>
    <w:p w:rsidR="00F54252" w:rsidRPr="00C37CF0" w:rsidRDefault="00F54252" w:rsidP="00F54252">
      <w:pPr>
        <w:jc w:val="center"/>
        <w:rPr>
          <w:b/>
          <w:bCs/>
          <w:sz w:val="28"/>
          <w:szCs w:val="28"/>
        </w:rPr>
      </w:pPr>
      <w:r w:rsidRPr="00C37CF0">
        <w:rPr>
          <w:b/>
          <w:bCs/>
          <w:sz w:val="28"/>
          <w:szCs w:val="28"/>
        </w:rPr>
        <w:lastRenderedPageBreak/>
        <w:t>Аннотация</w:t>
      </w:r>
      <w:r>
        <w:rPr>
          <w:b/>
          <w:bCs/>
          <w:sz w:val="28"/>
          <w:szCs w:val="28"/>
        </w:rPr>
        <w:t xml:space="preserve"> рабочей программы</w:t>
      </w:r>
      <w:r w:rsidRPr="00C37CF0">
        <w:rPr>
          <w:b/>
          <w:bCs/>
          <w:sz w:val="28"/>
          <w:szCs w:val="28"/>
        </w:rPr>
        <w:t xml:space="preserve"> </w:t>
      </w:r>
      <w:r>
        <w:rPr>
          <w:b/>
          <w:bCs/>
          <w:sz w:val="28"/>
          <w:szCs w:val="28"/>
        </w:rPr>
        <w:t>ОУД.06 «Физическая культура»</w:t>
      </w:r>
    </w:p>
    <w:p w:rsidR="00F54252" w:rsidRDefault="00F54252" w:rsidP="00F54252">
      <w:pPr>
        <w:widowControl w:val="0"/>
        <w:spacing w:after="293" w:line="347" w:lineRule="exact"/>
        <w:ind w:firstLine="840"/>
        <w:jc w:val="both"/>
        <w:rPr>
          <w:rFonts w:eastAsia="Times New Roman"/>
          <w:sz w:val="28"/>
          <w:szCs w:val="28"/>
        </w:rPr>
      </w:pPr>
      <w:r>
        <w:rPr>
          <w:rFonts w:eastAsia="Times New Roman"/>
          <w:sz w:val="28"/>
          <w:szCs w:val="28"/>
        </w:rPr>
        <w:t>Программа  учебной дисциплины «Физическая культура» предназначена для организации занятий по физической культуре</w:t>
      </w:r>
      <w:r w:rsidRPr="003C0D15">
        <w:rPr>
          <w:rFonts w:eastAsia="Times New Roman"/>
          <w:sz w:val="28"/>
          <w:szCs w:val="28"/>
        </w:rPr>
        <w:t xml:space="preserve">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w:t>
      </w:r>
    </w:p>
    <w:p w:rsidR="00F54252" w:rsidRDefault="00F54252" w:rsidP="00F54252">
      <w:pPr>
        <w:widowControl w:val="0"/>
        <w:spacing w:after="124" w:line="356" w:lineRule="exact"/>
        <w:ind w:firstLine="720"/>
        <w:jc w:val="both"/>
        <w:rPr>
          <w:rFonts w:eastAsia="Times New Roman"/>
          <w:sz w:val="28"/>
          <w:szCs w:val="28"/>
        </w:rPr>
      </w:pPr>
      <w:r w:rsidRPr="003C0D15">
        <w:rPr>
          <w:rFonts w:eastAsia="Times New Roman"/>
          <w:sz w:val="28"/>
          <w:szCs w:val="28"/>
        </w:rPr>
        <w:t>Содержание про</w:t>
      </w:r>
      <w:r>
        <w:rPr>
          <w:rFonts w:eastAsia="Times New Roman"/>
          <w:sz w:val="28"/>
          <w:szCs w:val="28"/>
        </w:rPr>
        <w:t>граммы «Физическая культура</w:t>
      </w:r>
      <w:r w:rsidRPr="003C0D15">
        <w:rPr>
          <w:rFonts w:eastAsia="Times New Roman"/>
          <w:sz w:val="28"/>
          <w:szCs w:val="28"/>
        </w:rPr>
        <w:t xml:space="preserve">» направлено на достижение следующих </w:t>
      </w:r>
      <w:r w:rsidRPr="00C37CF0">
        <w:rPr>
          <w:rFonts w:eastAsia="Times New Roman"/>
          <w:b/>
          <w:bCs/>
          <w:sz w:val="28"/>
          <w:szCs w:val="28"/>
        </w:rPr>
        <w:t>целей</w:t>
      </w:r>
      <w:r w:rsidRPr="003C0D15">
        <w:rPr>
          <w:rFonts w:eastAsia="Times New Roman"/>
          <w:sz w:val="28"/>
          <w:szCs w:val="28"/>
        </w:rPr>
        <w:t>:</w:t>
      </w:r>
    </w:p>
    <w:p w:rsidR="00F54252" w:rsidRDefault="00F54252" w:rsidP="00F54252">
      <w:pPr>
        <w:widowControl w:val="0"/>
        <w:spacing w:after="124" w:line="356" w:lineRule="exact"/>
        <w:ind w:firstLine="720"/>
        <w:jc w:val="both"/>
        <w:rPr>
          <w:rFonts w:eastAsia="Times New Roman"/>
          <w:sz w:val="28"/>
          <w:szCs w:val="28"/>
        </w:rPr>
      </w:pPr>
      <w:r>
        <w:rPr>
          <w:rFonts w:eastAsia="Times New Roman"/>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F54252" w:rsidRDefault="00F54252" w:rsidP="00F54252">
      <w:pPr>
        <w:widowControl w:val="0"/>
        <w:spacing w:after="124" w:line="356" w:lineRule="exact"/>
        <w:ind w:firstLine="720"/>
        <w:jc w:val="both"/>
        <w:rPr>
          <w:rFonts w:eastAsia="Times New Roman"/>
          <w:sz w:val="28"/>
          <w:szCs w:val="28"/>
        </w:rPr>
      </w:pPr>
      <w:r>
        <w:rPr>
          <w:rFonts w:eastAsia="Times New Roman"/>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F54252" w:rsidRDefault="00F54252" w:rsidP="00F54252">
      <w:pPr>
        <w:widowControl w:val="0"/>
        <w:spacing w:after="124" w:line="356" w:lineRule="exact"/>
        <w:ind w:firstLine="720"/>
        <w:jc w:val="both"/>
        <w:rPr>
          <w:rFonts w:eastAsia="Times New Roman"/>
          <w:sz w:val="28"/>
          <w:szCs w:val="28"/>
        </w:rPr>
      </w:pPr>
      <w:r>
        <w:rPr>
          <w:rFonts w:eastAsia="Times New Roman"/>
          <w:sz w:val="28"/>
          <w:szCs w:val="28"/>
        </w:rPr>
        <w:t>овладению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F54252" w:rsidRDefault="00F54252" w:rsidP="00F54252">
      <w:pPr>
        <w:widowControl w:val="0"/>
        <w:spacing w:after="124" w:line="356" w:lineRule="exact"/>
        <w:ind w:firstLine="720"/>
        <w:jc w:val="both"/>
        <w:rPr>
          <w:rFonts w:eastAsia="Times New Roman"/>
          <w:sz w:val="28"/>
          <w:szCs w:val="28"/>
        </w:rPr>
      </w:pPr>
      <w:r>
        <w:rPr>
          <w:rFonts w:eastAsia="Times New Roman"/>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F54252" w:rsidRDefault="00F54252" w:rsidP="00F54252">
      <w:pPr>
        <w:widowControl w:val="0"/>
        <w:spacing w:after="124" w:line="356" w:lineRule="exact"/>
        <w:ind w:firstLine="720"/>
        <w:jc w:val="both"/>
        <w:rPr>
          <w:rFonts w:eastAsia="Times New Roman"/>
          <w:sz w:val="28"/>
          <w:szCs w:val="28"/>
        </w:rPr>
      </w:pPr>
      <w:r>
        <w:rPr>
          <w:rFonts w:eastAsia="Times New Roman"/>
          <w:sz w:val="28"/>
          <w:szCs w:val="28"/>
        </w:rPr>
        <w:t xml:space="preserve">освоение системы знаний и </w:t>
      </w:r>
      <w:proofErr w:type="gramStart"/>
      <w:r>
        <w:rPr>
          <w:rFonts w:eastAsia="Times New Roman"/>
          <w:sz w:val="28"/>
          <w:szCs w:val="28"/>
        </w:rPr>
        <w:t>занятиях</w:t>
      </w:r>
      <w:proofErr w:type="gramEnd"/>
      <w:r>
        <w:rPr>
          <w:rFonts w:eastAsia="Times New Roman"/>
          <w:sz w:val="28"/>
          <w:szCs w:val="28"/>
        </w:rPr>
        <w:t xml:space="preserve"> физической культуры, их роли и значении в формировании здорового образа жизни и социальных ориентаций;</w:t>
      </w:r>
    </w:p>
    <w:p w:rsidR="00F54252" w:rsidRDefault="00F54252" w:rsidP="00F54252">
      <w:pPr>
        <w:widowControl w:val="0"/>
        <w:spacing w:after="124" w:line="356" w:lineRule="exact"/>
        <w:ind w:firstLine="720"/>
        <w:jc w:val="both"/>
        <w:rPr>
          <w:rFonts w:eastAsia="Times New Roman"/>
          <w:sz w:val="28"/>
          <w:szCs w:val="28"/>
        </w:rPr>
      </w:pPr>
      <w:r>
        <w:rPr>
          <w:rFonts w:eastAsia="Times New Roman"/>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54252" w:rsidRPr="00B21E7D" w:rsidRDefault="00F54252" w:rsidP="00F54252">
      <w:pPr>
        <w:widowControl w:val="0"/>
        <w:spacing w:after="124" w:line="356" w:lineRule="exact"/>
        <w:ind w:firstLine="720"/>
        <w:jc w:val="both"/>
        <w:rPr>
          <w:rFonts w:eastAsia="Times New Roman"/>
          <w:sz w:val="28"/>
          <w:szCs w:val="28"/>
        </w:rPr>
      </w:pPr>
      <w:r>
        <w:rPr>
          <w:rFonts w:eastAsia="Times New Roman"/>
          <w:sz w:val="28"/>
          <w:szCs w:val="28"/>
        </w:rPr>
        <w:t xml:space="preserve">Программа дисциплины «Физическая культура» направлена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 </w:t>
      </w:r>
    </w:p>
    <w:p w:rsidR="00F54252" w:rsidRDefault="00F54252" w:rsidP="00F54252">
      <w:pPr>
        <w:shd w:val="clear" w:color="auto" w:fill="FFFFFF"/>
        <w:spacing w:after="0" w:line="276" w:lineRule="auto"/>
        <w:ind w:firstLine="709"/>
        <w:jc w:val="both"/>
        <w:rPr>
          <w:rFonts w:eastAsia="Times New Roman"/>
          <w:b/>
          <w:bCs/>
          <w:color w:val="181818"/>
          <w:sz w:val="28"/>
          <w:szCs w:val="28"/>
          <w:lang w:eastAsia="ru-RU"/>
        </w:rPr>
      </w:pPr>
      <w:r w:rsidRPr="00812175">
        <w:rPr>
          <w:rFonts w:eastAsia="Times New Roman"/>
          <w:color w:val="181818"/>
          <w:sz w:val="28"/>
          <w:szCs w:val="28"/>
          <w:lang w:eastAsia="ru-RU"/>
        </w:rPr>
        <w:t>В результате освоения учебной дисциплины обучающийся </w:t>
      </w:r>
      <w:r w:rsidRPr="00812175">
        <w:rPr>
          <w:rFonts w:eastAsia="Times New Roman"/>
          <w:b/>
          <w:bCs/>
          <w:color w:val="181818"/>
          <w:sz w:val="28"/>
          <w:szCs w:val="28"/>
          <w:lang w:eastAsia="ru-RU"/>
        </w:rPr>
        <w:t>должен уметь:</w:t>
      </w:r>
    </w:p>
    <w:p w:rsidR="00F54252" w:rsidRDefault="00F54252" w:rsidP="00F54252">
      <w:pPr>
        <w:shd w:val="clear" w:color="auto" w:fill="FFFFFF"/>
        <w:spacing w:after="0" w:line="276" w:lineRule="auto"/>
        <w:ind w:firstLine="709"/>
        <w:jc w:val="both"/>
        <w:rPr>
          <w:rFonts w:eastAsia="Times New Roman"/>
          <w:bCs/>
          <w:color w:val="181818"/>
          <w:sz w:val="28"/>
          <w:szCs w:val="28"/>
          <w:lang w:eastAsia="ru-RU"/>
        </w:rPr>
      </w:pPr>
      <w:r w:rsidRPr="00E85545">
        <w:rPr>
          <w:rFonts w:eastAsia="Times New Roman"/>
          <w:bCs/>
          <w:color w:val="181818"/>
          <w:sz w:val="28"/>
          <w:szCs w:val="28"/>
          <w:lang w:eastAsia="ru-RU"/>
        </w:rPr>
        <w:t>-</w:t>
      </w:r>
      <w:r>
        <w:rPr>
          <w:rFonts w:eastAsia="Times New Roman"/>
          <w:bCs/>
          <w:color w:val="181818"/>
          <w:sz w:val="28"/>
          <w:szCs w:val="28"/>
          <w:lang w:eastAsia="ru-RU"/>
        </w:rPr>
        <w:t xml:space="preserve"> выполнять технические элементы игры волейбол, баскетбол;</w:t>
      </w:r>
    </w:p>
    <w:p w:rsidR="00F54252" w:rsidRDefault="00F54252" w:rsidP="00F54252">
      <w:pPr>
        <w:shd w:val="clear" w:color="auto" w:fill="FFFFFF"/>
        <w:spacing w:after="0" w:line="276" w:lineRule="auto"/>
        <w:ind w:firstLine="709"/>
        <w:jc w:val="both"/>
        <w:rPr>
          <w:rFonts w:eastAsia="Times New Roman"/>
          <w:bCs/>
          <w:color w:val="181818"/>
          <w:sz w:val="28"/>
          <w:szCs w:val="28"/>
          <w:lang w:eastAsia="ru-RU"/>
        </w:rPr>
      </w:pPr>
      <w:r>
        <w:rPr>
          <w:rFonts w:eastAsia="Times New Roman"/>
          <w:bCs/>
          <w:color w:val="181818"/>
          <w:sz w:val="28"/>
          <w:szCs w:val="28"/>
          <w:lang w:eastAsia="ru-RU"/>
        </w:rPr>
        <w:lastRenderedPageBreak/>
        <w:t>- выполнять элементы гимнастики построения, перестроения, фигурная маршировка, акробатические и вольные упражнения;</w:t>
      </w:r>
    </w:p>
    <w:p w:rsidR="00F54252" w:rsidRPr="00E85545" w:rsidRDefault="00F54252" w:rsidP="00F54252">
      <w:pPr>
        <w:shd w:val="clear" w:color="auto" w:fill="FFFFFF"/>
        <w:spacing w:after="0" w:line="276" w:lineRule="auto"/>
        <w:ind w:firstLine="709"/>
        <w:jc w:val="both"/>
        <w:rPr>
          <w:rFonts w:eastAsia="Times New Roman"/>
          <w:color w:val="181818"/>
          <w:sz w:val="28"/>
          <w:szCs w:val="28"/>
          <w:lang w:eastAsia="ru-RU"/>
        </w:rPr>
      </w:pPr>
      <w:r>
        <w:rPr>
          <w:rFonts w:eastAsia="Times New Roman"/>
          <w:bCs/>
          <w:color w:val="181818"/>
          <w:sz w:val="28"/>
          <w:szCs w:val="28"/>
          <w:lang w:eastAsia="ru-RU"/>
        </w:rPr>
        <w:t>- передвигаться на лыжах коньком, классикой;</w:t>
      </w:r>
      <w:r w:rsidRPr="00E85545">
        <w:rPr>
          <w:rFonts w:eastAsia="Times New Roman"/>
          <w:bCs/>
          <w:color w:val="181818"/>
          <w:sz w:val="28"/>
          <w:szCs w:val="28"/>
          <w:lang w:eastAsia="ru-RU"/>
        </w:rPr>
        <w:t xml:space="preserve"> </w:t>
      </w:r>
    </w:p>
    <w:p w:rsidR="00F54252" w:rsidRDefault="00F54252" w:rsidP="00F54252">
      <w:pPr>
        <w:shd w:val="clear" w:color="auto" w:fill="FFFFFF"/>
        <w:spacing w:after="0" w:line="276" w:lineRule="auto"/>
        <w:ind w:firstLine="709"/>
        <w:jc w:val="both"/>
        <w:rPr>
          <w:rFonts w:eastAsia="Times New Roman"/>
          <w:color w:val="181818"/>
          <w:sz w:val="28"/>
          <w:szCs w:val="28"/>
          <w:lang w:eastAsia="ru-RU"/>
        </w:rPr>
      </w:pPr>
    </w:p>
    <w:p w:rsidR="00F54252" w:rsidRDefault="00F54252" w:rsidP="00F54252">
      <w:pPr>
        <w:shd w:val="clear" w:color="auto" w:fill="FFFFFF"/>
        <w:spacing w:after="0" w:line="276" w:lineRule="auto"/>
        <w:ind w:firstLine="709"/>
        <w:jc w:val="both"/>
        <w:rPr>
          <w:rFonts w:eastAsia="Times New Roman"/>
          <w:b/>
          <w:bCs/>
          <w:color w:val="181818"/>
          <w:sz w:val="28"/>
          <w:szCs w:val="28"/>
          <w:lang w:eastAsia="ru-RU"/>
        </w:rPr>
      </w:pPr>
      <w:r w:rsidRPr="00812175">
        <w:rPr>
          <w:rFonts w:eastAsia="Times New Roman"/>
          <w:color w:val="181818"/>
          <w:sz w:val="28"/>
          <w:szCs w:val="28"/>
          <w:lang w:eastAsia="ru-RU"/>
        </w:rPr>
        <w:t>В результате освоения учебной дисциплины обучающийся</w:t>
      </w:r>
      <w:r w:rsidRPr="00812175">
        <w:rPr>
          <w:rFonts w:eastAsia="Times New Roman"/>
          <w:b/>
          <w:bCs/>
          <w:color w:val="181818"/>
          <w:sz w:val="28"/>
          <w:szCs w:val="28"/>
          <w:lang w:eastAsia="ru-RU"/>
        </w:rPr>
        <w:t> должен знать:</w:t>
      </w:r>
    </w:p>
    <w:p w:rsidR="00F54252" w:rsidRDefault="00F54252" w:rsidP="00F54252">
      <w:pPr>
        <w:shd w:val="clear" w:color="auto" w:fill="FFFFFF"/>
        <w:spacing w:after="0" w:line="276" w:lineRule="auto"/>
        <w:ind w:firstLine="709"/>
        <w:jc w:val="both"/>
        <w:rPr>
          <w:rFonts w:eastAsia="Times New Roman"/>
          <w:bCs/>
          <w:color w:val="181818"/>
          <w:sz w:val="28"/>
          <w:szCs w:val="28"/>
          <w:lang w:eastAsia="ru-RU"/>
        </w:rPr>
      </w:pPr>
      <w:r>
        <w:rPr>
          <w:rFonts w:eastAsia="Times New Roman"/>
          <w:b/>
          <w:bCs/>
          <w:color w:val="181818"/>
          <w:sz w:val="28"/>
          <w:szCs w:val="28"/>
          <w:lang w:eastAsia="ru-RU"/>
        </w:rPr>
        <w:t xml:space="preserve">- </w:t>
      </w:r>
      <w:r>
        <w:rPr>
          <w:rFonts w:eastAsia="Times New Roman"/>
          <w:bCs/>
          <w:color w:val="181818"/>
          <w:sz w:val="28"/>
          <w:szCs w:val="28"/>
          <w:lang w:eastAsia="ru-RU"/>
        </w:rPr>
        <w:t>правила игры волейбол, баскетбол, настольный теннис;</w:t>
      </w:r>
    </w:p>
    <w:p w:rsidR="00F54252" w:rsidRDefault="00F54252" w:rsidP="00F54252">
      <w:pPr>
        <w:shd w:val="clear" w:color="auto" w:fill="FFFFFF"/>
        <w:spacing w:after="0" w:line="276" w:lineRule="auto"/>
        <w:ind w:firstLine="709"/>
        <w:jc w:val="both"/>
        <w:rPr>
          <w:rFonts w:eastAsia="Times New Roman"/>
          <w:bCs/>
          <w:color w:val="181818"/>
          <w:sz w:val="28"/>
          <w:szCs w:val="28"/>
          <w:lang w:eastAsia="ru-RU"/>
        </w:rPr>
      </w:pPr>
      <w:r>
        <w:rPr>
          <w:rFonts w:eastAsia="Times New Roman"/>
          <w:bCs/>
          <w:color w:val="181818"/>
          <w:sz w:val="28"/>
          <w:szCs w:val="28"/>
          <w:lang w:eastAsia="ru-RU"/>
        </w:rPr>
        <w:t>- правила проведения соревнований по различным видам спорта;</w:t>
      </w:r>
    </w:p>
    <w:p w:rsidR="00F54252" w:rsidRPr="00E85545" w:rsidRDefault="00F54252" w:rsidP="00F54252">
      <w:pPr>
        <w:shd w:val="clear" w:color="auto" w:fill="FFFFFF"/>
        <w:spacing w:after="0" w:line="276" w:lineRule="auto"/>
        <w:ind w:firstLine="709"/>
        <w:jc w:val="both"/>
        <w:rPr>
          <w:rFonts w:eastAsia="Times New Roman"/>
          <w:color w:val="181818"/>
          <w:sz w:val="28"/>
          <w:szCs w:val="28"/>
          <w:lang w:eastAsia="ru-RU"/>
        </w:rPr>
      </w:pPr>
      <w:r>
        <w:rPr>
          <w:rFonts w:eastAsia="Times New Roman"/>
          <w:bCs/>
          <w:color w:val="181818"/>
          <w:sz w:val="28"/>
          <w:szCs w:val="28"/>
          <w:lang w:eastAsia="ru-RU"/>
        </w:rPr>
        <w:t>- исторические сведения о развитии спорта в нашей стране.</w:t>
      </w:r>
    </w:p>
    <w:p w:rsidR="00F54252" w:rsidRDefault="00F54252" w:rsidP="00F54252">
      <w:pPr>
        <w:spacing w:after="200" w:line="240" w:lineRule="auto"/>
        <w:ind w:firstLine="708"/>
        <w:jc w:val="both"/>
        <w:rPr>
          <w:rFonts w:eastAsia="Times New Roman"/>
          <w:sz w:val="28"/>
          <w:szCs w:val="28"/>
          <w:lang w:eastAsia="ru-RU"/>
        </w:rPr>
      </w:pPr>
      <w:proofErr w:type="gramStart"/>
      <w:r w:rsidRPr="00F46EC6">
        <w:rPr>
          <w:rFonts w:eastAsia="Times New Roman"/>
          <w:sz w:val="28"/>
          <w:szCs w:val="28"/>
          <w:lang w:eastAsia="ru-RU"/>
        </w:rPr>
        <w:t>При реализации содержания общеобразовательной учебной дисциплины «</w:t>
      </w:r>
      <w:r>
        <w:rPr>
          <w:rFonts w:eastAsia="Times New Roman"/>
          <w:sz w:val="28"/>
          <w:szCs w:val="28"/>
          <w:lang w:eastAsia="ru-RU"/>
        </w:rPr>
        <w:t xml:space="preserve">Физическая культура </w:t>
      </w:r>
      <w:r w:rsidRPr="00F46EC6">
        <w:rPr>
          <w:rFonts w:eastAsia="Times New Roman"/>
          <w:sz w:val="28"/>
          <w:szCs w:val="28"/>
          <w:lang w:eastAsia="ru-RU"/>
        </w:rPr>
        <w:t xml:space="preserve">»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по профессиям СПО - </w:t>
      </w:r>
      <w:r>
        <w:rPr>
          <w:rFonts w:eastAsia="Times New Roman"/>
          <w:sz w:val="28"/>
          <w:szCs w:val="28"/>
          <w:lang w:eastAsia="ru-RU"/>
        </w:rPr>
        <w:t>288</w:t>
      </w:r>
      <w:r w:rsidRPr="00F46EC6">
        <w:rPr>
          <w:rFonts w:eastAsia="Times New Roman"/>
          <w:sz w:val="28"/>
          <w:szCs w:val="28"/>
          <w:lang w:eastAsia="ru-RU"/>
        </w:rPr>
        <w:t xml:space="preserve"> час</w:t>
      </w:r>
      <w:r>
        <w:rPr>
          <w:rFonts w:eastAsia="Times New Roman"/>
          <w:sz w:val="28"/>
          <w:szCs w:val="28"/>
          <w:lang w:eastAsia="ru-RU"/>
        </w:rPr>
        <w:t>а</w:t>
      </w:r>
      <w:r w:rsidRPr="00F46EC6">
        <w:rPr>
          <w:rFonts w:eastAsia="Times New Roman"/>
          <w:sz w:val="28"/>
          <w:szCs w:val="28"/>
          <w:lang w:eastAsia="ru-RU"/>
        </w:rPr>
        <w:t xml:space="preserve">, из них аудиторная (обязательная) нагрузка обучающихся, включая </w:t>
      </w:r>
      <w:r>
        <w:rPr>
          <w:rFonts w:eastAsia="Times New Roman"/>
          <w:sz w:val="28"/>
          <w:szCs w:val="28"/>
          <w:lang w:eastAsia="ru-RU"/>
        </w:rPr>
        <w:t>практические работы</w:t>
      </w:r>
      <w:r w:rsidRPr="00F46EC6">
        <w:rPr>
          <w:rFonts w:eastAsia="Times New Roman"/>
          <w:sz w:val="28"/>
          <w:szCs w:val="28"/>
          <w:lang w:eastAsia="ru-RU"/>
        </w:rPr>
        <w:t xml:space="preserve">— </w:t>
      </w:r>
      <w:r>
        <w:rPr>
          <w:rFonts w:eastAsia="Times New Roman"/>
          <w:sz w:val="28"/>
          <w:szCs w:val="28"/>
          <w:lang w:eastAsia="ru-RU"/>
        </w:rPr>
        <w:t>192 часа</w:t>
      </w:r>
      <w:r w:rsidRPr="00F46EC6">
        <w:rPr>
          <w:rFonts w:eastAsia="Times New Roman"/>
          <w:sz w:val="28"/>
          <w:szCs w:val="28"/>
          <w:lang w:eastAsia="ru-RU"/>
        </w:rPr>
        <w:t xml:space="preserve">; внеаудиторная самостоятельная работа студентов — </w:t>
      </w:r>
      <w:r>
        <w:rPr>
          <w:rFonts w:eastAsia="Times New Roman"/>
          <w:sz w:val="28"/>
          <w:szCs w:val="28"/>
          <w:lang w:eastAsia="ru-RU"/>
        </w:rPr>
        <w:t xml:space="preserve">96 </w:t>
      </w:r>
      <w:r w:rsidRPr="00F46EC6">
        <w:rPr>
          <w:rFonts w:eastAsia="Times New Roman"/>
          <w:sz w:val="28"/>
          <w:szCs w:val="28"/>
          <w:lang w:eastAsia="ru-RU"/>
        </w:rPr>
        <w:t>час</w:t>
      </w:r>
      <w:r>
        <w:rPr>
          <w:rFonts w:eastAsia="Times New Roman"/>
          <w:sz w:val="28"/>
          <w:szCs w:val="28"/>
          <w:lang w:eastAsia="ru-RU"/>
        </w:rPr>
        <w:t>ов</w:t>
      </w:r>
      <w:r w:rsidRPr="00F46EC6">
        <w:rPr>
          <w:rFonts w:eastAsia="Times New Roman"/>
          <w:sz w:val="28"/>
          <w:szCs w:val="28"/>
          <w:lang w:eastAsia="ru-RU"/>
        </w:rPr>
        <w:t>.</w:t>
      </w:r>
      <w:proofErr w:type="gramEnd"/>
    </w:p>
    <w:p w:rsidR="00F54252" w:rsidRPr="0026479F" w:rsidRDefault="00F54252" w:rsidP="00F54252">
      <w:pPr>
        <w:jc w:val="center"/>
        <w:rPr>
          <w:b/>
          <w:sz w:val="28"/>
          <w:szCs w:val="28"/>
        </w:rPr>
      </w:pPr>
      <w:r w:rsidRPr="0026479F">
        <w:rPr>
          <w:b/>
          <w:sz w:val="28"/>
          <w:szCs w:val="28"/>
        </w:rPr>
        <w:t xml:space="preserve">Тематический план </w:t>
      </w:r>
    </w:p>
    <w:p w:rsidR="00F54252" w:rsidRDefault="00F54252" w:rsidP="00F54252">
      <w:pPr>
        <w:jc w:val="center"/>
        <w:rPr>
          <w:sz w:val="16"/>
          <w:szCs w:val="16"/>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687"/>
        <w:gridCol w:w="5324"/>
        <w:gridCol w:w="84"/>
        <w:gridCol w:w="2514"/>
        <w:gridCol w:w="236"/>
        <w:gridCol w:w="360"/>
        <w:gridCol w:w="9"/>
      </w:tblGrid>
      <w:tr w:rsidR="00F54252" w:rsidTr="00312D52">
        <w:trPr>
          <w:trHeight w:val="1446"/>
        </w:trPr>
        <w:tc>
          <w:tcPr>
            <w:tcW w:w="970" w:type="dxa"/>
            <w:gridSpan w:val="2"/>
            <w:tcBorders>
              <w:top w:val="single" w:sz="4" w:space="0" w:color="auto"/>
              <w:left w:val="single" w:sz="4" w:space="0" w:color="auto"/>
              <w:bottom w:val="single" w:sz="4" w:space="0" w:color="auto"/>
              <w:right w:val="single" w:sz="4" w:space="0" w:color="auto"/>
            </w:tcBorders>
          </w:tcPr>
          <w:p w:rsidR="00F54252" w:rsidRPr="008A73A1" w:rsidRDefault="00F54252" w:rsidP="00312D52">
            <w:pPr>
              <w:spacing w:after="0" w:line="240" w:lineRule="auto"/>
              <w:rPr>
                <w:b/>
                <w:sz w:val="28"/>
                <w:szCs w:val="28"/>
              </w:rPr>
            </w:pPr>
            <w:r w:rsidRPr="008A73A1">
              <w:rPr>
                <w:b/>
                <w:sz w:val="28"/>
                <w:szCs w:val="28"/>
              </w:rPr>
              <w:t>№№</w:t>
            </w:r>
          </w:p>
          <w:p w:rsidR="00F54252" w:rsidRPr="008A73A1" w:rsidRDefault="00F54252" w:rsidP="00312D52">
            <w:pPr>
              <w:spacing w:after="0" w:line="240" w:lineRule="auto"/>
              <w:rPr>
                <w:b/>
                <w:sz w:val="28"/>
                <w:szCs w:val="28"/>
              </w:rPr>
            </w:pPr>
            <w:proofErr w:type="spellStart"/>
            <w:proofErr w:type="gramStart"/>
            <w:r w:rsidRPr="008A73A1">
              <w:rPr>
                <w:b/>
                <w:sz w:val="28"/>
                <w:szCs w:val="28"/>
              </w:rPr>
              <w:t>п</w:t>
            </w:r>
            <w:proofErr w:type="spellEnd"/>
            <w:proofErr w:type="gramEnd"/>
            <w:r w:rsidRPr="008A73A1">
              <w:rPr>
                <w:b/>
                <w:sz w:val="28"/>
                <w:szCs w:val="28"/>
              </w:rPr>
              <w:t>/</w:t>
            </w:r>
            <w:proofErr w:type="spellStart"/>
            <w:r w:rsidRPr="008A73A1">
              <w:rPr>
                <w:b/>
                <w:sz w:val="28"/>
                <w:szCs w:val="28"/>
              </w:rPr>
              <w:t>п</w:t>
            </w:r>
            <w:proofErr w:type="spellEnd"/>
          </w:p>
        </w:tc>
        <w:tc>
          <w:tcPr>
            <w:tcW w:w="5324" w:type="dxa"/>
            <w:tcBorders>
              <w:top w:val="single" w:sz="4" w:space="0" w:color="auto"/>
              <w:left w:val="single" w:sz="4" w:space="0" w:color="auto"/>
              <w:bottom w:val="single" w:sz="4" w:space="0" w:color="auto"/>
              <w:right w:val="single" w:sz="4" w:space="0" w:color="auto"/>
            </w:tcBorders>
          </w:tcPr>
          <w:p w:rsidR="00F54252" w:rsidRPr="008A73A1" w:rsidRDefault="00F54252" w:rsidP="00312D52">
            <w:pPr>
              <w:spacing w:after="0" w:line="240" w:lineRule="auto"/>
              <w:jc w:val="center"/>
              <w:rPr>
                <w:b/>
                <w:sz w:val="28"/>
                <w:szCs w:val="28"/>
              </w:rPr>
            </w:pPr>
            <w:r w:rsidRPr="008A73A1">
              <w:rPr>
                <w:b/>
                <w:sz w:val="28"/>
                <w:szCs w:val="28"/>
              </w:rPr>
              <w:t xml:space="preserve">Вид учебной работы </w:t>
            </w:r>
          </w:p>
          <w:p w:rsidR="00F54252" w:rsidRDefault="00F54252" w:rsidP="00312D52">
            <w:pPr>
              <w:spacing w:after="0" w:line="240" w:lineRule="auto"/>
              <w:jc w:val="center"/>
              <w:rPr>
                <w:b/>
                <w:sz w:val="28"/>
                <w:szCs w:val="28"/>
              </w:rPr>
            </w:pPr>
            <w:r>
              <w:rPr>
                <w:b/>
                <w:sz w:val="28"/>
                <w:szCs w:val="28"/>
              </w:rPr>
              <w:t>Аудиторные занятия</w:t>
            </w:r>
          </w:p>
          <w:p w:rsidR="00F54252" w:rsidRPr="008A73A1" w:rsidRDefault="00F54252" w:rsidP="00312D52">
            <w:pPr>
              <w:spacing w:after="0" w:line="240" w:lineRule="auto"/>
              <w:jc w:val="center"/>
              <w:rPr>
                <w:b/>
                <w:sz w:val="28"/>
                <w:szCs w:val="28"/>
              </w:rPr>
            </w:pPr>
          </w:p>
          <w:p w:rsidR="00F54252" w:rsidRPr="008A73A1" w:rsidRDefault="00F54252" w:rsidP="00312D52">
            <w:pPr>
              <w:spacing w:after="0" w:line="240" w:lineRule="auto"/>
              <w:jc w:val="center"/>
              <w:rPr>
                <w:b/>
                <w:sz w:val="28"/>
                <w:szCs w:val="28"/>
              </w:rPr>
            </w:pPr>
            <w:r w:rsidRPr="008A73A1">
              <w:rPr>
                <w:b/>
                <w:sz w:val="28"/>
                <w:szCs w:val="28"/>
              </w:rPr>
              <w:t>Содержание обучение</w:t>
            </w:r>
          </w:p>
        </w:tc>
        <w:tc>
          <w:tcPr>
            <w:tcW w:w="3203" w:type="dxa"/>
            <w:gridSpan w:val="5"/>
            <w:tcBorders>
              <w:top w:val="single" w:sz="4" w:space="0" w:color="auto"/>
              <w:left w:val="single" w:sz="4" w:space="0" w:color="auto"/>
              <w:right w:val="single" w:sz="4" w:space="0" w:color="auto"/>
            </w:tcBorders>
          </w:tcPr>
          <w:p w:rsidR="00F54252" w:rsidRPr="008A73A1" w:rsidRDefault="00F54252" w:rsidP="00312D52">
            <w:pPr>
              <w:spacing w:after="0" w:line="240" w:lineRule="auto"/>
              <w:jc w:val="center"/>
              <w:rPr>
                <w:b/>
                <w:sz w:val="28"/>
                <w:szCs w:val="28"/>
              </w:rPr>
            </w:pPr>
            <w:r w:rsidRPr="008A73A1">
              <w:rPr>
                <w:b/>
                <w:sz w:val="28"/>
                <w:szCs w:val="28"/>
              </w:rPr>
              <w:t>Количество часов</w:t>
            </w:r>
          </w:p>
        </w:tc>
      </w:tr>
      <w:tr w:rsidR="00F54252" w:rsidTr="00312D52">
        <w:tc>
          <w:tcPr>
            <w:tcW w:w="9497" w:type="dxa"/>
            <w:gridSpan w:val="8"/>
            <w:tcBorders>
              <w:top w:val="single" w:sz="4" w:space="0" w:color="auto"/>
              <w:left w:val="single" w:sz="4" w:space="0" w:color="auto"/>
              <w:bottom w:val="single" w:sz="4" w:space="0" w:color="auto"/>
              <w:right w:val="single" w:sz="4" w:space="0" w:color="auto"/>
            </w:tcBorders>
          </w:tcPr>
          <w:p w:rsidR="00F54252" w:rsidRPr="0026479F" w:rsidRDefault="00F54252" w:rsidP="00312D52">
            <w:pPr>
              <w:jc w:val="center"/>
              <w:rPr>
                <w:b/>
                <w:sz w:val="28"/>
                <w:szCs w:val="28"/>
              </w:rPr>
            </w:pPr>
            <w:r w:rsidRPr="0026479F">
              <w:rPr>
                <w:b/>
                <w:sz w:val="28"/>
                <w:szCs w:val="28"/>
              </w:rPr>
              <w:t>Теоретическая часть</w:t>
            </w:r>
          </w:p>
        </w:tc>
      </w:tr>
      <w:tr w:rsidR="00F54252" w:rsidTr="00312D52">
        <w:tc>
          <w:tcPr>
            <w:tcW w:w="970" w:type="dxa"/>
            <w:gridSpan w:val="2"/>
            <w:tcBorders>
              <w:top w:val="single" w:sz="4" w:space="0" w:color="auto"/>
              <w:left w:val="single" w:sz="4" w:space="0" w:color="auto"/>
              <w:bottom w:val="single" w:sz="4" w:space="0" w:color="auto"/>
              <w:right w:val="single" w:sz="4" w:space="0" w:color="auto"/>
            </w:tcBorders>
          </w:tcPr>
          <w:p w:rsidR="00F54252" w:rsidRDefault="00F54252" w:rsidP="00F54252">
            <w:pPr>
              <w:spacing w:after="0" w:line="240" w:lineRule="auto"/>
              <w:rPr>
                <w:sz w:val="28"/>
                <w:szCs w:val="28"/>
              </w:rPr>
            </w:pPr>
            <w:r>
              <w:rPr>
                <w:sz w:val="28"/>
                <w:szCs w:val="28"/>
              </w:rPr>
              <w:t>1.</w:t>
            </w:r>
          </w:p>
        </w:tc>
        <w:tc>
          <w:tcPr>
            <w:tcW w:w="5324" w:type="dxa"/>
            <w:tcBorders>
              <w:top w:val="single" w:sz="4" w:space="0" w:color="auto"/>
              <w:left w:val="single" w:sz="4" w:space="0" w:color="auto"/>
              <w:bottom w:val="single" w:sz="4" w:space="0" w:color="auto"/>
              <w:right w:val="single" w:sz="4" w:space="0" w:color="auto"/>
            </w:tcBorders>
          </w:tcPr>
          <w:p w:rsidR="00F54252" w:rsidRPr="004A1991" w:rsidRDefault="00F54252" w:rsidP="00F54252">
            <w:pPr>
              <w:spacing w:after="0" w:line="240" w:lineRule="auto"/>
              <w:rPr>
                <w:sz w:val="28"/>
                <w:szCs w:val="28"/>
              </w:rPr>
            </w:pPr>
            <w:r>
              <w:rPr>
                <w:sz w:val="28"/>
                <w:szCs w:val="28"/>
              </w:rPr>
              <w:t>Ведение. Физическая культура в общекультурной и профессиональной подготовке студентов СПО</w:t>
            </w:r>
          </w:p>
        </w:tc>
        <w:tc>
          <w:tcPr>
            <w:tcW w:w="3203" w:type="dxa"/>
            <w:gridSpan w:val="5"/>
            <w:tcBorders>
              <w:top w:val="single" w:sz="4" w:space="0" w:color="auto"/>
              <w:left w:val="single" w:sz="4" w:space="0" w:color="auto"/>
              <w:right w:val="single" w:sz="4" w:space="0" w:color="auto"/>
            </w:tcBorders>
          </w:tcPr>
          <w:p w:rsidR="00F54252" w:rsidRDefault="00F54252" w:rsidP="00F54252">
            <w:pPr>
              <w:spacing w:after="0" w:line="240" w:lineRule="auto"/>
              <w:jc w:val="center"/>
              <w:rPr>
                <w:sz w:val="28"/>
                <w:szCs w:val="28"/>
              </w:rPr>
            </w:pPr>
            <w:r>
              <w:rPr>
                <w:sz w:val="28"/>
                <w:szCs w:val="28"/>
              </w:rPr>
              <w:t>1</w:t>
            </w:r>
          </w:p>
        </w:tc>
      </w:tr>
      <w:tr w:rsidR="00F54252" w:rsidTr="00312D52">
        <w:tc>
          <w:tcPr>
            <w:tcW w:w="970" w:type="dxa"/>
            <w:gridSpan w:val="2"/>
            <w:tcBorders>
              <w:top w:val="single" w:sz="4" w:space="0" w:color="auto"/>
              <w:left w:val="single" w:sz="4" w:space="0" w:color="auto"/>
              <w:bottom w:val="single" w:sz="4" w:space="0" w:color="auto"/>
              <w:right w:val="single" w:sz="4" w:space="0" w:color="auto"/>
            </w:tcBorders>
          </w:tcPr>
          <w:p w:rsidR="00F54252" w:rsidRDefault="00F54252" w:rsidP="00F54252">
            <w:pPr>
              <w:spacing w:after="0" w:line="240" w:lineRule="auto"/>
              <w:rPr>
                <w:sz w:val="28"/>
                <w:szCs w:val="28"/>
              </w:rPr>
            </w:pPr>
            <w:r>
              <w:rPr>
                <w:sz w:val="28"/>
                <w:szCs w:val="28"/>
              </w:rPr>
              <w:t>2.</w:t>
            </w:r>
          </w:p>
        </w:tc>
        <w:tc>
          <w:tcPr>
            <w:tcW w:w="5324" w:type="dxa"/>
            <w:tcBorders>
              <w:top w:val="single" w:sz="4" w:space="0" w:color="auto"/>
              <w:left w:val="single" w:sz="4" w:space="0" w:color="auto"/>
              <w:bottom w:val="single" w:sz="4" w:space="0" w:color="auto"/>
              <w:right w:val="single" w:sz="4" w:space="0" w:color="auto"/>
            </w:tcBorders>
          </w:tcPr>
          <w:p w:rsidR="00F54252" w:rsidRPr="004A1991" w:rsidRDefault="00F54252" w:rsidP="00F54252">
            <w:pPr>
              <w:spacing w:after="0" w:line="240" w:lineRule="auto"/>
              <w:rPr>
                <w:sz w:val="28"/>
                <w:szCs w:val="28"/>
              </w:rPr>
            </w:pPr>
            <w:r>
              <w:rPr>
                <w:sz w:val="28"/>
                <w:szCs w:val="28"/>
              </w:rPr>
              <w:t xml:space="preserve">Основы здорового образа жизни. Физическая культура в обеспечении здоровья </w:t>
            </w:r>
          </w:p>
        </w:tc>
        <w:tc>
          <w:tcPr>
            <w:tcW w:w="3203" w:type="dxa"/>
            <w:gridSpan w:val="5"/>
            <w:tcBorders>
              <w:left w:val="single" w:sz="4" w:space="0" w:color="auto"/>
              <w:right w:val="single" w:sz="4" w:space="0" w:color="auto"/>
            </w:tcBorders>
          </w:tcPr>
          <w:p w:rsidR="00F54252" w:rsidRDefault="00F54252" w:rsidP="00F54252">
            <w:pPr>
              <w:spacing w:after="0" w:line="240" w:lineRule="auto"/>
              <w:jc w:val="center"/>
              <w:rPr>
                <w:sz w:val="28"/>
                <w:szCs w:val="28"/>
              </w:rPr>
            </w:pPr>
            <w:r>
              <w:rPr>
                <w:sz w:val="28"/>
                <w:szCs w:val="28"/>
              </w:rPr>
              <w:t>1</w:t>
            </w:r>
          </w:p>
        </w:tc>
      </w:tr>
      <w:tr w:rsidR="00F54252" w:rsidTr="00312D52">
        <w:tc>
          <w:tcPr>
            <w:tcW w:w="970" w:type="dxa"/>
            <w:gridSpan w:val="2"/>
            <w:tcBorders>
              <w:top w:val="single" w:sz="4" w:space="0" w:color="auto"/>
              <w:left w:val="single" w:sz="4" w:space="0" w:color="auto"/>
              <w:bottom w:val="single" w:sz="4" w:space="0" w:color="auto"/>
              <w:right w:val="single" w:sz="4" w:space="0" w:color="auto"/>
            </w:tcBorders>
          </w:tcPr>
          <w:p w:rsidR="00F54252" w:rsidRDefault="00F54252" w:rsidP="00F54252">
            <w:pPr>
              <w:spacing w:after="0" w:line="240" w:lineRule="auto"/>
              <w:rPr>
                <w:sz w:val="28"/>
                <w:szCs w:val="28"/>
              </w:rPr>
            </w:pPr>
            <w:r>
              <w:rPr>
                <w:sz w:val="28"/>
                <w:szCs w:val="28"/>
              </w:rPr>
              <w:t>3.</w:t>
            </w:r>
          </w:p>
        </w:tc>
        <w:tc>
          <w:tcPr>
            <w:tcW w:w="5324" w:type="dxa"/>
            <w:tcBorders>
              <w:top w:val="single" w:sz="4" w:space="0" w:color="auto"/>
              <w:left w:val="single" w:sz="4" w:space="0" w:color="auto"/>
              <w:bottom w:val="single" w:sz="4" w:space="0" w:color="auto"/>
              <w:right w:val="single" w:sz="4" w:space="0" w:color="auto"/>
            </w:tcBorders>
          </w:tcPr>
          <w:p w:rsidR="00F54252" w:rsidRPr="004A1991" w:rsidRDefault="00F54252" w:rsidP="00F54252">
            <w:pPr>
              <w:spacing w:after="0" w:line="240" w:lineRule="auto"/>
              <w:rPr>
                <w:sz w:val="28"/>
                <w:szCs w:val="28"/>
              </w:rPr>
            </w:pPr>
            <w:r>
              <w:rPr>
                <w:sz w:val="28"/>
                <w:szCs w:val="28"/>
              </w:rPr>
              <w:t xml:space="preserve">Основы методики самостоятельных занятий физическими упражнениями </w:t>
            </w:r>
          </w:p>
        </w:tc>
        <w:tc>
          <w:tcPr>
            <w:tcW w:w="3203" w:type="dxa"/>
            <w:gridSpan w:val="5"/>
            <w:tcBorders>
              <w:left w:val="single" w:sz="4" w:space="0" w:color="auto"/>
              <w:right w:val="single" w:sz="4" w:space="0" w:color="auto"/>
            </w:tcBorders>
          </w:tcPr>
          <w:p w:rsidR="00F54252" w:rsidRDefault="00F54252" w:rsidP="00F54252">
            <w:pPr>
              <w:spacing w:after="0" w:line="240" w:lineRule="auto"/>
              <w:jc w:val="center"/>
              <w:rPr>
                <w:sz w:val="28"/>
                <w:szCs w:val="28"/>
              </w:rPr>
            </w:pPr>
            <w:r>
              <w:rPr>
                <w:sz w:val="28"/>
                <w:szCs w:val="28"/>
              </w:rPr>
              <w:t>1</w:t>
            </w:r>
          </w:p>
        </w:tc>
      </w:tr>
      <w:tr w:rsidR="00F54252" w:rsidTr="00312D52">
        <w:tc>
          <w:tcPr>
            <w:tcW w:w="970" w:type="dxa"/>
            <w:gridSpan w:val="2"/>
            <w:tcBorders>
              <w:top w:val="single" w:sz="4" w:space="0" w:color="auto"/>
              <w:left w:val="single" w:sz="4" w:space="0" w:color="auto"/>
              <w:bottom w:val="single" w:sz="4" w:space="0" w:color="auto"/>
              <w:right w:val="single" w:sz="4" w:space="0" w:color="auto"/>
            </w:tcBorders>
          </w:tcPr>
          <w:p w:rsidR="00F54252" w:rsidRDefault="00F54252" w:rsidP="00F54252">
            <w:pPr>
              <w:spacing w:after="0" w:line="240" w:lineRule="auto"/>
              <w:rPr>
                <w:sz w:val="28"/>
                <w:szCs w:val="28"/>
              </w:rPr>
            </w:pPr>
            <w:r>
              <w:rPr>
                <w:sz w:val="28"/>
                <w:szCs w:val="28"/>
              </w:rPr>
              <w:t>4.</w:t>
            </w:r>
          </w:p>
        </w:tc>
        <w:tc>
          <w:tcPr>
            <w:tcW w:w="5324" w:type="dxa"/>
            <w:tcBorders>
              <w:top w:val="single" w:sz="4" w:space="0" w:color="auto"/>
              <w:left w:val="single" w:sz="4" w:space="0" w:color="auto"/>
              <w:bottom w:val="single" w:sz="4" w:space="0" w:color="auto"/>
              <w:right w:val="single" w:sz="4" w:space="0" w:color="auto"/>
            </w:tcBorders>
          </w:tcPr>
          <w:p w:rsidR="00F54252" w:rsidRPr="004A1991" w:rsidRDefault="00F54252" w:rsidP="00F54252">
            <w:pPr>
              <w:spacing w:after="0" w:line="240" w:lineRule="auto"/>
              <w:rPr>
                <w:sz w:val="28"/>
                <w:szCs w:val="28"/>
              </w:rPr>
            </w:pPr>
            <w:r w:rsidRPr="004A1991">
              <w:rPr>
                <w:sz w:val="28"/>
                <w:szCs w:val="28"/>
              </w:rPr>
              <w:t>Самоконтроль</w:t>
            </w:r>
            <w:r>
              <w:rPr>
                <w:sz w:val="28"/>
                <w:szCs w:val="28"/>
              </w:rPr>
              <w:t xml:space="preserve">, его основные методы, показатели и критерии оценки </w:t>
            </w:r>
          </w:p>
        </w:tc>
        <w:tc>
          <w:tcPr>
            <w:tcW w:w="3203" w:type="dxa"/>
            <w:gridSpan w:val="5"/>
            <w:tcBorders>
              <w:left w:val="single" w:sz="4" w:space="0" w:color="auto"/>
              <w:right w:val="single" w:sz="4" w:space="0" w:color="auto"/>
            </w:tcBorders>
          </w:tcPr>
          <w:p w:rsidR="00F54252" w:rsidRDefault="00F54252" w:rsidP="00F54252">
            <w:pPr>
              <w:spacing w:after="0" w:line="240" w:lineRule="auto"/>
              <w:jc w:val="center"/>
              <w:rPr>
                <w:sz w:val="28"/>
                <w:szCs w:val="28"/>
              </w:rPr>
            </w:pPr>
            <w:r>
              <w:rPr>
                <w:sz w:val="28"/>
                <w:szCs w:val="28"/>
              </w:rPr>
              <w:t>1</w:t>
            </w:r>
          </w:p>
        </w:tc>
      </w:tr>
      <w:tr w:rsidR="00F54252" w:rsidTr="00312D52">
        <w:tc>
          <w:tcPr>
            <w:tcW w:w="970" w:type="dxa"/>
            <w:gridSpan w:val="2"/>
            <w:tcBorders>
              <w:top w:val="single" w:sz="4" w:space="0" w:color="auto"/>
              <w:left w:val="single" w:sz="4" w:space="0" w:color="auto"/>
              <w:bottom w:val="single" w:sz="4" w:space="0" w:color="auto"/>
              <w:right w:val="single" w:sz="4" w:space="0" w:color="auto"/>
            </w:tcBorders>
          </w:tcPr>
          <w:p w:rsidR="00F54252" w:rsidRDefault="00F54252" w:rsidP="00F54252">
            <w:pPr>
              <w:spacing w:after="0" w:line="240" w:lineRule="auto"/>
              <w:rPr>
                <w:sz w:val="28"/>
                <w:szCs w:val="28"/>
              </w:rPr>
            </w:pPr>
            <w:r>
              <w:rPr>
                <w:sz w:val="28"/>
                <w:szCs w:val="28"/>
              </w:rPr>
              <w:t>5.</w:t>
            </w:r>
          </w:p>
        </w:tc>
        <w:tc>
          <w:tcPr>
            <w:tcW w:w="5324" w:type="dxa"/>
            <w:tcBorders>
              <w:top w:val="single" w:sz="4" w:space="0" w:color="auto"/>
              <w:left w:val="single" w:sz="4" w:space="0" w:color="auto"/>
              <w:bottom w:val="single" w:sz="4" w:space="0" w:color="auto"/>
              <w:right w:val="single" w:sz="4" w:space="0" w:color="auto"/>
            </w:tcBorders>
          </w:tcPr>
          <w:p w:rsidR="00F54252" w:rsidRDefault="00F54252" w:rsidP="00F54252">
            <w:pPr>
              <w:spacing w:after="0" w:line="240" w:lineRule="auto"/>
              <w:rPr>
                <w:sz w:val="28"/>
                <w:szCs w:val="28"/>
              </w:rPr>
            </w:pPr>
            <w:r w:rsidRPr="004A1991">
              <w:rPr>
                <w:sz w:val="28"/>
                <w:szCs w:val="28"/>
              </w:rPr>
              <w:t>Психофизиологические основы учебного и производственного труда. Средства физической культуры в регулировании</w:t>
            </w:r>
            <w:r>
              <w:rPr>
                <w:sz w:val="28"/>
                <w:szCs w:val="28"/>
              </w:rPr>
              <w:t xml:space="preserve"> работоспособности</w:t>
            </w:r>
          </w:p>
        </w:tc>
        <w:tc>
          <w:tcPr>
            <w:tcW w:w="3203" w:type="dxa"/>
            <w:gridSpan w:val="5"/>
            <w:tcBorders>
              <w:left w:val="single" w:sz="4" w:space="0" w:color="auto"/>
              <w:right w:val="single" w:sz="4" w:space="0" w:color="auto"/>
            </w:tcBorders>
          </w:tcPr>
          <w:p w:rsidR="00F54252" w:rsidRDefault="00F54252" w:rsidP="00F54252">
            <w:pPr>
              <w:spacing w:after="0" w:line="240" w:lineRule="auto"/>
              <w:jc w:val="center"/>
              <w:rPr>
                <w:sz w:val="28"/>
                <w:szCs w:val="28"/>
              </w:rPr>
            </w:pPr>
            <w:r>
              <w:rPr>
                <w:sz w:val="28"/>
                <w:szCs w:val="28"/>
              </w:rPr>
              <w:t>1</w:t>
            </w:r>
          </w:p>
        </w:tc>
      </w:tr>
      <w:tr w:rsidR="00F54252" w:rsidTr="00312D52">
        <w:tc>
          <w:tcPr>
            <w:tcW w:w="970" w:type="dxa"/>
            <w:gridSpan w:val="2"/>
            <w:tcBorders>
              <w:top w:val="single" w:sz="4" w:space="0" w:color="auto"/>
              <w:left w:val="single" w:sz="4" w:space="0" w:color="auto"/>
              <w:bottom w:val="single" w:sz="4" w:space="0" w:color="auto"/>
              <w:right w:val="single" w:sz="4" w:space="0" w:color="auto"/>
            </w:tcBorders>
          </w:tcPr>
          <w:p w:rsidR="00F54252" w:rsidRDefault="00F54252" w:rsidP="00312D52">
            <w:pPr>
              <w:rPr>
                <w:sz w:val="28"/>
                <w:szCs w:val="28"/>
              </w:rPr>
            </w:pPr>
            <w:r>
              <w:rPr>
                <w:sz w:val="28"/>
                <w:szCs w:val="28"/>
              </w:rPr>
              <w:t>6.</w:t>
            </w:r>
          </w:p>
        </w:tc>
        <w:tc>
          <w:tcPr>
            <w:tcW w:w="5324" w:type="dxa"/>
            <w:tcBorders>
              <w:top w:val="single" w:sz="4" w:space="0" w:color="auto"/>
              <w:left w:val="single" w:sz="4" w:space="0" w:color="auto"/>
              <w:bottom w:val="single" w:sz="4" w:space="0" w:color="auto"/>
              <w:right w:val="single" w:sz="4" w:space="0" w:color="auto"/>
            </w:tcBorders>
          </w:tcPr>
          <w:p w:rsidR="00F54252" w:rsidRPr="004A1991" w:rsidRDefault="00F54252" w:rsidP="00F54252">
            <w:pPr>
              <w:spacing w:after="0" w:line="240" w:lineRule="auto"/>
              <w:rPr>
                <w:sz w:val="28"/>
                <w:szCs w:val="28"/>
              </w:rPr>
            </w:pPr>
            <w:r w:rsidRPr="004A1991">
              <w:rPr>
                <w:sz w:val="28"/>
                <w:szCs w:val="28"/>
              </w:rPr>
              <w:t>Физическая культура в профессиональной деятельности специалиста</w:t>
            </w:r>
          </w:p>
        </w:tc>
        <w:tc>
          <w:tcPr>
            <w:tcW w:w="3203" w:type="dxa"/>
            <w:gridSpan w:val="5"/>
            <w:tcBorders>
              <w:left w:val="single" w:sz="4" w:space="0" w:color="auto"/>
              <w:right w:val="single" w:sz="4" w:space="0" w:color="auto"/>
            </w:tcBorders>
          </w:tcPr>
          <w:p w:rsidR="00F54252" w:rsidRDefault="00F54252" w:rsidP="00312D52">
            <w:pPr>
              <w:jc w:val="center"/>
              <w:rPr>
                <w:sz w:val="28"/>
                <w:szCs w:val="28"/>
              </w:rPr>
            </w:pPr>
            <w:r>
              <w:rPr>
                <w:sz w:val="28"/>
                <w:szCs w:val="28"/>
              </w:rPr>
              <w:t>1</w:t>
            </w:r>
          </w:p>
        </w:tc>
      </w:tr>
      <w:tr w:rsidR="00F54252" w:rsidTr="00312D52">
        <w:tc>
          <w:tcPr>
            <w:tcW w:w="970" w:type="dxa"/>
            <w:gridSpan w:val="2"/>
            <w:tcBorders>
              <w:top w:val="single" w:sz="4" w:space="0" w:color="auto"/>
              <w:left w:val="single" w:sz="4" w:space="0" w:color="auto"/>
              <w:bottom w:val="single" w:sz="4" w:space="0" w:color="auto"/>
              <w:right w:val="single" w:sz="4" w:space="0" w:color="auto"/>
            </w:tcBorders>
          </w:tcPr>
          <w:p w:rsidR="00F54252" w:rsidRPr="004A1991" w:rsidRDefault="00F54252" w:rsidP="00312D52">
            <w:pPr>
              <w:rPr>
                <w:sz w:val="28"/>
                <w:szCs w:val="28"/>
              </w:rPr>
            </w:pPr>
          </w:p>
        </w:tc>
        <w:tc>
          <w:tcPr>
            <w:tcW w:w="5324" w:type="dxa"/>
            <w:tcBorders>
              <w:top w:val="single" w:sz="4" w:space="0" w:color="auto"/>
              <w:left w:val="single" w:sz="4" w:space="0" w:color="auto"/>
              <w:bottom w:val="single" w:sz="4" w:space="0" w:color="auto"/>
              <w:right w:val="single" w:sz="4" w:space="0" w:color="auto"/>
            </w:tcBorders>
          </w:tcPr>
          <w:p w:rsidR="00F54252" w:rsidRPr="004A1991" w:rsidRDefault="00F54252" w:rsidP="00312D52">
            <w:pPr>
              <w:rPr>
                <w:b/>
                <w:sz w:val="28"/>
                <w:szCs w:val="28"/>
              </w:rPr>
            </w:pPr>
            <w:r w:rsidRPr="004A1991">
              <w:rPr>
                <w:b/>
                <w:sz w:val="28"/>
                <w:szCs w:val="28"/>
              </w:rPr>
              <w:t>ИТОГО:</w:t>
            </w:r>
          </w:p>
        </w:tc>
        <w:tc>
          <w:tcPr>
            <w:tcW w:w="3203" w:type="dxa"/>
            <w:gridSpan w:val="5"/>
            <w:tcBorders>
              <w:left w:val="single" w:sz="4" w:space="0" w:color="auto"/>
              <w:bottom w:val="single" w:sz="4" w:space="0" w:color="auto"/>
              <w:right w:val="single" w:sz="4" w:space="0" w:color="auto"/>
            </w:tcBorders>
          </w:tcPr>
          <w:p w:rsidR="00F54252" w:rsidRPr="0026479F" w:rsidRDefault="00F54252" w:rsidP="00312D52">
            <w:pPr>
              <w:jc w:val="center"/>
              <w:rPr>
                <w:b/>
                <w:sz w:val="28"/>
                <w:szCs w:val="28"/>
              </w:rPr>
            </w:pPr>
            <w:r w:rsidRPr="0026479F">
              <w:rPr>
                <w:b/>
                <w:sz w:val="28"/>
                <w:szCs w:val="28"/>
              </w:rPr>
              <w:t>6</w:t>
            </w:r>
          </w:p>
        </w:tc>
      </w:tr>
      <w:tr w:rsidR="00F54252" w:rsidTr="00312D52">
        <w:tc>
          <w:tcPr>
            <w:tcW w:w="9497" w:type="dxa"/>
            <w:gridSpan w:val="8"/>
            <w:tcBorders>
              <w:top w:val="single" w:sz="4" w:space="0" w:color="auto"/>
              <w:left w:val="single" w:sz="4" w:space="0" w:color="auto"/>
              <w:bottom w:val="single" w:sz="4" w:space="0" w:color="auto"/>
              <w:right w:val="single" w:sz="4" w:space="0" w:color="auto"/>
            </w:tcBorders>
          </w:tcPr>
          <w:p w:rsidR="00F54252" w:rsidRPr="0026479F" w:rsidRDefault="00F54252" w:rsidP="00312D52">
            <w:pPr>
              <w:jc w:val="center"/>
              <w:rPr>
                <w:b/>
                <w:sz w:val="28"/>
                <w:szCs w:val="28"/>
              </w:rPr>
            </w:pPr>
            <w:r w:rsidRPr="0026479F">
              <w:rPr>
                <w:b/>
                <w:sz w:val="28"/>
                <w:szCs w:val="28"/>
              </w:rPr>
              <w:lastRenderedPageBreak/>
              <w:t>Практическая часть</w:t>
            </w:r>
          </w:p>
        </w:tc>
      </w:tr>
      <w:tr w:rsidR="00F54252" w:rsidTr="00312D52">
        <w:tc>
          <w:tcPr>
            <w:tcW w:w="970" w:type="dxa"/>
            <w:gridSpan w:val="2"/>
            <w:tcBorders>
              <w:top w:val="single" w:sz="4" w:space="0" w:color="auto"/>
              <w:left w:val="single" w:sz="4" w:space="0" w:color="auto"/>
              <w:bottom w:val="single" w:sz="4" w:space="0" w:color="auto"/>
              <w:right w:val="single" w:sz="4" w:space="0" w:color="auto"/>
            </w:tcBorders>
          </w:tcPr>
          <w:p w:rsidR="00F54252" w:rsidRDefault="00F54252" w:rsidP="00312D52">
            <w:pPr>
              <w:rPr>
                <w:sz w:val="28"/>
                <w:szCs w:val="28"/>
              </w:rPr>
            </w:pPr>
            <w:r>
              <w:rPr>
                <w:sz w:val="28"/>
                <w:szCs w:val="28"/>
              </w:rPr>
              <w:t>1.</w:t>
            </w:r>
          </w:p>
        </w:tc>
        <w:tc>
          <w:tcPr>
            <w:tcW w:w="5324" w:type="dxa"/>
            <w:tcBorders>
              <w:top w:val="single" w:sz="4" w:space="0" w:color="auto"/>
              <w:left w:val="single" w:sz="4" w:space="0" w:color="auto"/>
              <w:bottom w:val="single" w:sz="4" w:space="0" w:color="auto"/>
              <w:right w:val="single" w:sz="4" w:space="0" w:color="auto"/>
            </w:tcBorders>
          </w:tcPr>
          <w:p w:rsidR="00F54252" w:rsidRPr="004A1991" w:rsidRDefault="00F54252" w:rsidP="00F54252">
            <w:pPr>
              <w:spacing w:after="0" w:line="240" w:lineRule="auto"/>
              <w:rPr>
                <w:sz w:val="28"/>
                <w:szCs w:val="28"/>
              </w:rPr>
            </w:pPr>
            <w:r>
              <w:rPr>
                <w:sz w:val="28"/>
                <w:szCs w:val="28"/>
              </w:rPr>
              <w:t>Учебно-методические занятия</w:t>
            </w:r>
          </w:p>
        </w:tc>
        <w:tc>
          <w:tcPr>
            <w:tcW w:w="3203" w:type="dxa"/>
            <w:gridSpan w:val="5"/>
            <w:tcBorders>
              <w:top w:val="single" w:sz="4" w:space="0" w:color="auto"/>
              <w:left w:val="single" w:sz="4" w:space="0" w:color="auto"/>
              <w:right w:val="single" w:sz="4" w:space="0" w:color="auto"/>
            </w:tcBorders>
          </w:tcPr>
          <w:p w:rsidR="00F54252" w:rsidRDefault="00F54252" w:rsidP="00312D52">
            <w:pPr>
              <w:jc w:val="center"/>
              <w:rPr>
                <w:sz w:val="28"/>
                <w:szCs w:val="28"/>
              </w:rPr>
            </w:pPr>
            <w:r w:rsidRPr="008A73A1">
              <w:rPr>
                <w:sz w:val="28"/>
                <w:szCs w:val="28"/>
              </w:rPr>
              <w:t>4</w:t>
            </w:r>
          </w:p>
        </w:tc>
      </w:tr>
      <w:tr w:rsidR="00F54252" w:rsidTr="00312D52">
        <w:tc>
          <w:tcPr>
            <w:tcW w:w="970" w:type="dxa"/>
            <w:gridSpan w:val="2"/>
            <w:tcBorders>
              <w:top w:val="single" w:sz="4" w:space="0" w:color="auto"/>
              <w:left w:val="single" w:sz="4" w:space="0" w:color="auto"/>
              <w:bottom w:val="single" w:sz="4" w:space="0" w:color="auto"/>
              <w:right w:val="single" w:sz="4" w:space="0" w:color="auto"/>
            </w:tcBorders>
          </w:tcPr>
          <w:p w:rsidR="00F54252" w:rsidRDefault="00F54252" w:rsidP="00312D52">
            <w:pPr>
              <w:rPr>
                <w:sz w:val="28"/>
                <w:szCs w:val="28"/>
              </w:rPr>
            </w:pPr>
            <w:r>
              <w:rPr>
                <w:sz w:val="28"/>
                <w:szCs w:val="28"/>
              </w:rPr>
              <w:t>2.</w:t>
            </w:r>
          </w:p>
        </w:tc>
        <w:tc>
          <w:tcPr>
            <w:tcW w:w="5324" w:type="dxa"/>
            <w:tcBorders>
              <w:top w:val="single" w:sz="4" w:space="0" w:color="auto"/>
              <w:left w:val="single" w:sz="4" w:space="0" w:color="auto"/>
              <w:bottom w:val="single" w:sz="4" w:space="0" w:color="auto"/>
              <w:right w:val="single" w:sz="4" w:space="0" w:color="auto"/>
            </w:tcBorders>
          </w:tcPr>
          <w:p w:rsidR="00F54252" w:rsidRPr="004A1991" w:rsidRDefault="00F54252" w:rsidP="00F54252">
            <w:pPr>
              <w:spacing w:after="0" w:line="240" w:lineRule="auto"/>
              <w:rPr>
                <w:sz w:val="28"/>
                <w:szCs w:val="28"/>
              </w:rPr>
            </w:pPr>
            <w:r>
              <w:rPr>
                <w:sz w:val="28"/>
                <w:szCs w:val="28"/>
              </w:rPr>
              <w:t>Легкая атлетика</w:t>
            </w:r>
          </w:p>
        </w:tc>
        <w:tc>
          <w:tcPr>
            <w:tcW w:w="3203" w:type="dxa"/>
            <w:gridSpan w:val="5"/>
            <w:tcBorders>
              <w:top w:val="single" w:sz="4" w:space="0" w:color="auto"/>
              <w:left w:val="single" w:sz="4" w:space="0" w:color="auto"/>
              <w:right w:val="single" w:sz="4" w:space="0" w:color="auto"/>
            </w:tcBorders>
          </w:tcPr>
          <w:p w:rsidR="00F54252" w:rsidRDefault="00F54252" w:rsidP="00312D52">
            <w:pPr>
              <w:jc w:val="center"/>
              <w:rPr>
                <w:sz w:val="28"/>
                <w:szCs w:val="28"/>
              </w:rPr>
            </w:pPr>
            <w:r w:rsidRPr="008A73A1">
              <w:rPr>
                <w:sz w:val="28"/>
                <w:szCs w:val="28"/>
              </w:rPr>
              <w:t>42</w:t>
            </w:r>
          </w:p>
        </w:tc>
      </w:tr>
      <w:tr w:rsidR="00F54252" w:rsidTr="00312D52">
        <w:tc>
          <w:tcPr>
            <w:tcW w:w="970" w:type="dxa"/>
            <w:gridSpan w:val="2"/>
            <w:tcBorders>
              <w:top w:val="single" w:sz="4" w:space="0" w:color="auto"/>
              <w:left w:val="single" w:sz="4" w:space="0" w:color="auto"/>
              <w:bottom w:val="single" w:sz="4" w:space="0" w:color="auto"/>
              <w:right w:val="single" w:sz="4" w:space="0" w:color="auto"/>
            </w:tcBorders>
          </w:tcPr>
          <w:p w:rsidR="00F54252" w:rsidRDefault="00F54252" w:rsidP="00312D52">
            <w:pPr>
              <w:rPr>
                <w:sz w:val="28"/>
                <w:szCs w:val="28"/>
              </w:rPr>
            </w:pPr>
            <w:r>
              <w:rPr>
                <w:sz w:val="28"/>
                <w:szCs w:val="28"/>
              </w:rPr>
              <w:t>3.</w:t>
            </w:r>
          </w:p>
        </w:tc>
        <w:tc>
          <w:tcPr>
            <w:tcW w:w="5324" w:type="dxa"/>
            <w:tcBorders>
              <w:top w:val="single" w:sz="4" w:space="0" w:color="auto"/>
              <w:left w:val="single" w:sz="4" w:space="0" w:color="auto"/>
              <w:bottom w:val="single" w:sz="4" w:space="0" w:color="auto"/>
              <w:right w:val="single" w:sz="4" w:space="0" w:color="auto"/>
            </w:tcBorders>
          </w:tcPr>
          <w:p w:rsidR="00F54252" w:rsidRPr="004A1991" w:rsidRDefault="00F54252" w:rsidP="00F54252">
            <w:pPr>
              <w:spacing w:after="0" w:line="240" w:lineRule="auto"/>
              <w:rPr>
                <w:sz w:val="28"/>
                <w:szCs w:val="28"/>
              </w:rPr>
            </w:pPr>
            <w:r w:rsidRPr="004A1991">
              <w:rPr>
                <w:sz w:val="28"/>
                <w:szCs w:val="28"/>
              </w:rPr>
              <w:t>Спортивные игры</w:t>
            </w:r>
          </w:p>
        </w:tc>
        <w:tc>
          <w:tcPr>
            <w:tcW w:w="3203" w:type="dxa"/>
            <w:gridSpan w:val="5"/>
            <w:tcBorders>
              <w:left w:val="single" w:sz="4" w:space="0" w:color="auto"/>
              <w:right w:val="single" w:sz="4" w:space="0" w:color="auto"/>
            </w:tcBorders>
          </w:tcPr>
          <w:p w:rsidR="00F54252" w:rsidRDefault="00F54252" w:rsidP="00312D52">
            <w:pPr>
              <w:jc w:val="center"/>
              <w:rPr>
                <w:sz w:val="28"/>
                <w:szCs w:val="28"/>
              </w:rPr>
            </w:pPr>
            <w:r w:rsidRPr="008A73A1">
              <w:rPr>
                <w:sz w:val="28"/>
                <w:szCs w:val="28"/>
              </w:rPr>
              <w:t>82</w:t>
            </w:r>
          </w:p>
        </w:tc>
      </w:tr>
      <w:tr w:rsidR="00F54252" w:rsidTr="00312D52">
        <w:tc>
          <w:tcPr>
            <w:tcW w:w="970" w:type="dxa"/>
            <w:gridSpan w:val="2"/>
            <w:tcBorders>
              <w:top w:val="single" w:sz="4" w:space="0" w:color="auto"/>
              <w:left w:val="single" w:sz="4" w:space="0" w:color="auto"/>
              <w:bottom w:val="single" w:sz="4" w:space="0" w:color="auto"/>
              <w:right w:val="single" w:sz="4" w:space="0" w:color="auto"/>
            </w:tcBorders>
          </w:tcPr>
          <w:p w:rsidR="00F54252" w:rsidRDefault="00F54252" w:rsidP="00312D52">
            <w:pPr>
              <w:rPr>
                <w:sz w:val="28"/>
                <w:szCs w:val="28"/>
              </w:rPr>
            </w:pPr>
            <w:r>
              <w:rPr>
                <w:sz w:val="28"/>
                <w:szCs w:val="28"/>
              </w:rPr>
              <w:t>4.</w:t>
            </w:r>
          </w:p>
        </w:tc>
        <w:tc>
          <w:tcPr>
            <w:tcW w:w="5324" w:type="dxa"/>
            <w:tcBorders>
              <w:top w:val="single" w:sz="4" w:space="0" w:color="auto"/>
              <w:left w:val="single" w:sz="4" w:space="0" w:color="auto"/>
              <w:bottom w:val="single" w:sz="4" w:space="0" w:color="auto"/>
              <w:right w:val="single" w:sz="4" w:space="0" w:color="auto"/>
            </w:tcBorders>
          </w:tcPr>
          <w:p w:rsidR="00F54252" w:rsidRPr="004A1991" w:rsidRDefault="00F54252" w:rsidP="00F54252">
            <w:pPr>
              <w:spacing w:after="0" w:line="240" w:lineRule="auto"/>
              <w:rPr>
                <w:sz w:val="28"/>
                <w:szCs w:val="28"/>
              </w:rPr>
            </w:pPr>
            <w:r w:rsidRPr="004A1991">
              <w:rPr>
                <w:sz w:val="28"/>
                <w:szCs w:val="28"/>
              </w:rPr>
              <w:t>Лыжная подготовка</w:t>
            </w:r>
          </w:p>
        </w:tc>
        <w:tc>
          <w:tcPr>
            <w:tcW w:w="3203" w:type="dxa"/>
            <w:gridSpan w:val="5"/>
            <w:tcBorders>
              <w:left w:val="single" w:sz="4" w:space="0" w:color="auto"/>
              <w:right w:val="single" w:sz="4" w:space="0" w:color="auto"/>
            </w:tcBorders>
          </w:tcPr>
          <w:p w:rsidR="00F54252" w:rsidRDefault="00F54252" w:rsidP="00312D52">
            <w:pPr>
              <w:jc w:val="center"/>
              <w:rPr>
                <w:sz w:val="28"/>
                <w:szCs w:val="28"/>
              </w:rPr>
            </w:pPr>
            <w:r w:rsidRPr="008A73A1">
              <w:rPr>
                <w:sz w:val="28"/>
                <w:szCs w:val="28"/>
              </w:rPr>
              <w:t>20</w:t>
            </w:r>
          </w:p>
        </w:tc>
      </w:tr>
      <w:tr w:rsidR="00F54252" w:rsidTr="00312D52">
        <w:tc>
          <w:tcPr>
            <w:tcW w:w="970" w:type="dxa"/>
            <w:gridSpan w:val="2"/>
            <w:tcBorders>
              <w:top w:val="single" w:sz="4" w:space="0" w:color="auto"/>
              <w:left w:val="single" w:sz="4" w:space="0" w:color="auto"/>
              <w:bottom w:val="single" w:sz="4" w:space="0" w:color="auto"/>
              <w:right w:val="single" w:sz="4" w:space="0" w:color="auto"/>
            </w:tcBorders>
          </w:tcPr>
          <w:p w:rsidR="00F54252" w:rsidRDefault="00F54252" w:rsidP="00312D52">
            <w:pPr>
              <w:rPr>
                <w:sz w:val="28"/>
                <w:szCs w:val="28"/>
              </w:rPr>
            </w:pPr>
            <w:r>
              <w:rPr>
                <w:sz w:val="28"/>
                <w:szCs w:val="28"/>
              </w:rPr>
              <w:t>5.</w:t>
            </w:r>
          </w:p>
        </w:tc>
        <w:tc>
          <w:tcPr>
            <w:tcW w:w="5324" w:type="dxa"/>
            <w:tcBorders>
              <w:top w:val="single" w:sz="4" w:space="0" w:color="auto"/>
              <w:left w:val="single" w:sz="4" w:space="0" w:color="auto"/>
              <w:bottom w:val="single" w:sz="4" w:space="0" w:color="auto"/>
              <w:right w:val="single" w:sz="4" w:space="0" w:color="auto"/>
            </w:tcBorders>
          </w:tcPr>
          <w:p w:rsidR="00F54252" w:rsidRPr="004A1991" w:rsidRDefault="00F54252" w:rsidP="00F54252">
            <w:pPr>
              <w:spacing w:after="0" w:line="240" w:lineRule="auto"/>
              <w:rPr>
                <w:sz w:val="28"/>
                <w:szCs w:val="28"/>
              </w:rPr>
            </w:pPr>
            <w:r w:rsidRPr="004A1991">
              <w:rPr>
                <w:sz w:val="28"/>
                <w:szCs w:val="28"/>
              </w:rPr>
              <w:t>Плавание</w:t>
            </w:r>
          </w:p>
        </w:tc>
        <w:tc>
          <w:tcPr>
            <w:tcW w:w="3203" w:type="dxa"/>
            <w:gridSpan w:val="5"/>
            <w:tcBorders>
              <w:left w:val="single" w:sz="4" w:space="0" w:color="auto"/>
              <w:right w:val="single" w:sz="4" w:space="0" w:color="auto"/>
            </w:tcBorders>
          </w:tcPr>
          <w:p w:rsidR="00F54252" w:rsidRDefault="00F54252" w:rsidP="00312D52">
            <w:pPr>
              <w:jc w:val="center"/>
              <w:rPr>
                <w:sz w:val="28"/>
                <w:szCs w:val="28"/>
              </w:rPr>
            </w:pPr>
            <w:r w:rsidRPr="008A73A1">
              <w:rPr>
                <w:sz w:val="28"/>
                <w:szCs w:val="28"/>
              </w:rPr>
              <w:t>8</w:t>
            </w:r>
          </w:p>
        </w:tc>
      </w:tr>
      <w:tr w:rsidR="00F54252" w:rsidTr="00312D52">
        <w:trPr>
          <w:trHeight w:val="360"/>
        </w:trPr>
        <w:tc>
          <w:tcPr>
            <w:tcW w:w="970" w:type="dxa"/>
            <w:gridSpan w:val="2"/>
            <w:tcBorders>
              <w:top w:val="single" w:sz="4" w:space="0" w:color="auto"/>
              <w:left w:val="single" w:sz="4" w:space="0" w:color="auto"/>
              <w:bottom w:val="single" w:sz="4" w:space="0" w:color="auto"/>
              <w:right w:val="single" w:sz="4" w:space="0" w:color="auto"/>
            </w:tcBorders>
          </w:tcPr>
          <w:p w:rsidR="00F54252" w:rsidRDefault="00F54252" w:rsidP="00312D52">
            <w:pPr>
              <w:rPr>
                <w:sz w:val="28"/>
                <w:szCs w:val="28"/>
              </w:rPr>
            </w:pPr>
            <w:r>
              <w:rPr>
                <w:sz w:val="28"/>
                <w:szCs w:val="28"/>
              </w:rPr>
              <w:t>6.</w:t>
            </w:r>
          </w:p>
        </w:tc>
        <w:tc>
          <w:tcPr>
            <w:tcW w:w="5324" w:type="dxa"/>
            <w:tcBorders>
              <w:top w:val="single" w:sz="4" w:space="0" w:color="auto"/>
              <w:left w:val="single" w:sz="4" w:space="0" w:color="auto"/>
              <w:bottom w:val="single" w:sz="4" w:space="0" w:color="auto"/>
              <w:right w:val="single" w:sz="4" w:space="0" w:color="auto"/>
            </w:tcBorders>
          </w:tcPr>
          <w:p w:rsidR="00F54252" w:rsidRPr="004A1991" w:rsidRDefault="00F54252" w:rsidP="00F54252">
            <w:pPr>
              <w:spacing w:after="0" w:line="240" w:lineRule="auto"/>
              <w:rPr>
                <w:sz w:val="28"/>
                <w:szCs w:val="28"/>
              </w:rPr>
            </w:pPr>
            <w:r w:rsidRPr="004A1991">
              <w:rPr>
                <w:sz w:val="28"/>
                <w:szCs w:val="28"/>
              </w:rPr>
              <w:t>Гимнастика</w:t>
            </w:r>
          </w:p>
        </w:tc>
        <w:tc>
          <w:tcPr>
            <w:tcW w:w="3203" w:type="dxa"/>
            <w:gridSpan w:val="5"/>
            <w:tcBorders>
              <w:left w:val="single" w:sz="4" w:space="0" w:color="auto"/>
              <w:right w:val="single" w:sz="4" w:space="0" w:color="auto"/>
            </w:tcBorders>
          </w:tcPr>
          <w:p w:rsidR="00F54252" w:rsidRDefault="00F54252" w:rsidP="00312D52">
            <w:pPr>
              <w:jc w:val="center"/>
              <w:rPr>
                <w:sz w:val="28"/>
                <w:szCs w:val="28"/>
              </w:rPr>
            </w:pPr>
            <w:r w:rsidRPr="008A73A1">
              <w:rPr>
                <w:sz w:val="28"/>
                <w:szCs w:val="28"/>
              </w:rPr>
              <w:t>20</w:t>
            </w:r>
          </w:p>
        </w:tc>
      </w:tr>
      <w:tr w:rsidR="00F54252" w:rsidTr="00312D52">
        <w:trPr>
          <w:trHeight w:val="270"/>
        </w:trPr>
        <w:tc>
          <w:tcPr>
            <w:tcW w:w="970" w:type="dxa"/>
            <w:gridSpan w:val="2"/>
            <w:tcBorders>
              <w:top w:val="single" w:sz="4" w:space="0" w:color="auto"/>
              <w:left w:val="single" w:sz="4" w:space="0" w:color="auto"/>
              <w:bottom w:val="single" w:sz="4" w:space="0" w:color="auto"/>
              <w:right w:val="single" w:sz="4" w:space="0" w:color="auto"/>
            </w:tcBorders>
          </w:tcPr>
          <w:p w:rsidR="00F54252" w:rsidRDefault="00F54252" w:rsidP="00312D52">
            <w:pPr>
              <w:rPr>
                <w:sz w:val="28"/>
                <w:szCs w:val="28"/>
              </w:rPr>
            </w:pPr>
            <w:r>
              <w:rPr>
                <w:sz w:val="28"/>
                <w:szCs w:val="28"/>
              </w:rPr>
              <w:t>7.</w:t>
            </w:r>
          </w:p>
        </w:tc>
        <w:tc>
          <w:tcPr>
            <w:tcW w:w="5324" w:type="dxa"/>
            <w:tcBorders>
              <w:top w:val="single" w:sz="4" w:space="0" w:color="auto"/>
              <w:left w:val="single" w:sz="4" w:space="0" w:color="auto"/>
              <w:bottom w:val="single" w:sz="4" w:space="0" w:color="auto"/>
              <w:right w:val="single" w:sz="4" w:space="0" w:color="auto"/>
            </w:tcBorders>
          </w:tcPr>
          <w:p w:rsidR="00F54252" w:rsidRPr="004A1991" w:rsidRDefault="00F54252" w:rsidP="00F54252">
            <w:pPr>
              <w:spacing w:after="0" w:line="240" w:lineRule="auto"/>
              <w:rPr>
                <w:sz w:val="28"/>
                <w:szCs w:val="28"/>
              </w:rPr>
            </w:pPr>
            <w:r>
              <w:rPr>
                <w:sz w:val="28"/>
                <w:szCs w:val="28"/>
              </w:rPr>
              <w:t xml:space="preserve">Атлетическая гимнастика </w:t>
            </w:r>
          </w:p>
        </w:tc>
        <w:tc>
          <w:tcPr>
            <w:tcW w:w="3203" w:type="dxa"/>
            <w:gridSpan w:val="5"/>
            <w:tcBorders>
              <w:left w:val="single" w:sz="4" w:space="0" w:color="auto"/>
              <w:right w:val="single" w:sz="4" w:space="0" w:color="auto"/>
            </w:tcBorders>
          </w:tcPr>
          <w:p w:rsidR="00F54252" w:rsidRPr="00573976" w:rsidRDefault="00F54252" w:rsidP="00312D52">
            <w:pPr>
              <w:jc w:val="center"/>
              <w:rPr>
                <w:i/>
                <w:sz w:val="28"/>
                <w:szCs w:val="28"/>
              </w:rPr>
            </w:pPr>
            <w:r w:rsidRPr="008A73A1">
              <w:rPr>
                <w:sz w:val="28"/>
                <w:szCs w:val="28"/>
              </w:rPr>
              <w:t>10</w:t>
            </w:r>
          </w:p>
        </w:tc>
      </w:tr>
      <w:tr w:rsidR="00F54252" w:rsidTr="00312D52">
        <w:tc>
          <w:tcPr>
            <w:tcW w:w="970" w:type="dxa"/>
            <w:gridSpan w:val="2"/>
            <w:tcBorders>
              <w:top w:val="single" w:sz="4" w:space="0" w:color="auto"/>
              <w:left w:val="single" w:sz="4" w:space="0" w:color="auto"/>
              <w:bottom w:val="single" w:sz="4" w:space="0" w:color="auto"/>
              <w:right w:val="single" w:sz="4" w:space="0" w:color="auto"/>
            </w:tcBorders>
          </w:tcPr>
          <w:p w:rsidR="00F54252" w:rsidRDefault="00F54252" w:rsidP="00312D52">
            <w:pPr>
              <w:rPr>
                <w:sz w:val="28"/>
                <w:szCs w:val="28"/>
              </w:rPr>
            </w:pPr>
          </w:p>
        </w:tc>
        <w:tc>
          <w:tcPr>
            <w:tcW w:w="5324" w:type="dxa"/>
            <w:tcBorders>
              <w:top w:val="single" w:sz="4" w:space="0" w:color="auto"/>
              <w:left w:val="single" w:sz="4" w:space="0" w:color="auto"/>
              <w:bottom w:val="single" w:sz="4" w:space="0" w:color="auto"/>
              <w:right w:val="single" w:sz="4" w:space="0" w:color="auto"/>
            </w:tcBorders>
          </w:tcPr>
          <w:p w:rsidR="00F54252" w:rsidRPr="004A1991" w:rsidRDefault="00F54252" w:rsidP="00312D52">
            <w:pPr>
              <w:rPr>
                <w:b/>
                <w:sz w:val="28"/>
                <w:szCs w:val="28"/>
              </w:rPr>
            </w:pPr>
            <w:r w:rsidRPr="004A1991">
              <w:rPr>
                <w:b/>
                <w:sz w:val="28"/>
                <w:szCs w:val="28"/>
              </w:rPr>
              <w:t>ИТОГО:</w:t>
            </w:r>
          </w:p>
        </w:tc>
        <w:tc>
          <w:tcPr>
            <w:tcW w:w="3203" w:type="dxa"/>
            <w:gridSpan w:val="5"/>
            <w:tcBorders>
              <w:left w:val="single" w:sz="4" w:space="0" w:color="auto"/>
              <w:right w:val="single" w:sz="4" w:space="0" w:color="auto"/>
            </w:tcBorders>
          </w:tcPr>
          <w:p w:rsidR="00F54252" w:rsidRPr="00EA7ED5" w:rsidRDefault="00F54252" w:rsidP="00312D52">
            <w:pPr>
              <w:jc w:val="center"/>
              <w:rPr>
                <w:b/>
                <w:sz w:val="28"/>
                <w:szCs w:val="28"/>
              </w:rPr>
            </w:pPr>
            <w:r w:rsidRPr="008A73A1">
              <w:rPr>
                <w:b/>
                <w:sz w:val="28"/>
                <w:szCs w:val="28"/>
              </w:rPr>
              <w:t>192</w:t>
            </w:r>
          </w:p>
        </w:tc>
      </w:tr>
      <w:tr w:rsidR="00F54252" w:rsidTr="00312D52">
        <w:tc>
          <w:tcPr>
            <w:tcW w:w="283" w:type="dxa"/>
            <w:tcBorders>
              <w:top w:val="single" w:sz="4" w:space="0" w:color="auto"/>
              <w:left w:val="single" w:sz="4" w:space="0" w:color="auto"/>
              <w:bottom w:val="single" w:sz="4" w:space="0" w:color="auto"/>
              <w:right w:val="nil"/>
            </w:tcBorders>
          </w:tcPr>
          <w:p w:rsidR="00F54252" w:rsidRDefault="00F54252" w:rsidP="00312D52">
            <w:pPr>
              <w:rPr>
                <w:sz w:val="28"/>
                <w:szCs w:val="28"/>
              </w:rPr>
            </w:pPr>
          </w:p>
        </w:tc>
        <w:tc>
          <w:tcPr>
            <w:tcW w:w="8609" w:type="dxa"/>
            <w:gridSpan w:val="4"/>
            <w:tcBorders>
              <w:top w:val="single" w:sz="4" w:space="0" w:color="auto"/>
              <w:left w:val="nil"/>
              <w:bottom w:val="single" w:sz="4" w:space="0" w:color="auto"/>
              <w:right w:val="nil"/>
            </w:tcBorders>
          </w:tcPr>
          <w:p w:rsidR="00F54252" w:rsidRPr="004A1991" w:rsidRDefault="00F54252" w:rsidP="00312D52">
            <w:pPr>
              <w:jc w:val="center"/>
              <w:rPr>
                <w:b/>
                <w:sz w:val="28"/>
                <w:szCs w:val="28"/>
              </w:rPr>
            </w:pPr>
            <w:r>
              <w:rPr>
                <w:b/>
                <w:sz w:val="28"/>
                <w:szCs w:val="28"/>
              </w:rPr>
              <w:t>Внеаудиторная самостоятельная работа</w:t>
            </w:r>
          </w:p>
        </w:tc>
        <w:tc>
          <w:tcPr>
            <w:tcW w:w="236" w:type="dxa"/>
            <w:tcBorders>
              <w:left w:val="nil"/>
              <w:right w:val="nil"/>
            </w:tcBorders>
            <w:shd w:val="clear" w:color="auto" w:fill="auto"/>
          </w:tcPr>
          <w:p w:rsidR="00F54252" w:rsidRDefault="00F54252" w:rsidP="00312D52">
            <w:pPr>
              <w:jc w:val="center"/>
              <w:rPr>
                <w:b/>
                <w:sz w:val="28"/>
                <w:szCs w:val="28"/>
              </w:rPr>
            </w:pPr>
          </w:p>
        </w:tc>
        <w:tc>
          <w:tcPr>
            <w:tcW w:w="369" w:type="dxa"/>
            <w:gridSpan w:val="2"/>
            <w:tcBorders>
              <w:left w:val="nil"/>
              <w:right w:val="single" w:sz="4" w:space="0" w:color="auto"/>
            </w:tcBorders>
          </w:tcPr>
          <w:p w:rsidR="00F54252" w:rsidRPr="006275EC" w:rsidRDefault="00F54252" w:rsidP="00312D52"/>
        </w:tc>
      </w:tr>
      <w:tr w:rsidR="00F54252" w:rsidTr="00312D52">
        <w:trPr>
          <w:trHeight w:val="70"/>
        </w:trPr>
        <w:tc>
          <w:tcPr>
            <w:tcW w:w="970" w:type="dxa"/>
            <w:gridSpan w:val="2"/>
            <w:tcBorders>
              <w:top w:val="single" w:sz="4" w:space="0" w:color="auto"/>
              <w:left w:val="single" w:sz="4" w:space="0" w:color="auto"/>
              <w:bottom w:val="single" w:sz="4" w:space="0" w:color="auto"/>
              <w:right w:val="single" w:sz="4" w:space="0" w:color="auto"/>
            </w:tcBorders>
          </w:tcPr>
          <w:p w:rsidR="00F54252" w:rsidRDefault="00F54252" w:rsidP="00312D52">
            <w:pPr>
              <w:rPr>
                <w:sz w:val="28"/>
                <w:szCs w:val="28"/>
              </w:rPr>
            </w:pPr>
            <w:r>
              <w:rPr>
                <w:sz w:val="28"/>
                <w:szCs w:val="28"/>
              </w:rPr>
              <w:t>1.</w:t>
            </w:r>
          </w:p>
        </w:tc>
        <w:tc>
          <w:tcPr>
            <w:tcW w:w="5408" w:type="dxa"/>
            <w:gridSpan w:val="2"/>
            <w:tcBorders>
              <w:top w:val="single" w:sz="4" w:space="0" w:color="auto"/>
              <w:left w:val="single" w:sz="4" w:space="0" w:color="auto"/>
              <w:bottom w:val="single" w:sz="4" w:space="0" w:color="auto"/>
              <w:right w:val="single" w:sz="4" w:space="0" w:color="auto"/>
            </w:tcBorders>
          </w:tcPr>
          <w:p w:rsidR="00F54252" w:rsidRPr="006275EC" w:rsidRDefault="00F54252" w:rsidP="00312D52">
            <w:pPr>
              <w:rPr>
                <w:sz w:val="28"/>
                <w:szCs w:val="28"/>
              </w:rPr>
            </w:pPr>
            <w:r w:rsidRPr="006275EC">
              <w:rPr>
                <w:sz w:val="28"/>
                <w:szCs w:val="28"/>
              </w:rPr>
              <w:t>По</w:t>
            </w:r>
            <w:r>
              <w:rPr>
                <w:sz w:val="28"/>
                <w:szCs w:val="28"/>
              </w:rPr>
              <w:t>дготовка докладов, рефератов, по заданным темам с использованием информационных технологий и др.</w:t>
            </w:r>
            <w:r w:rsidRPr="006275EC">
              <w:rPr>
                <w:sz w:val="28"/>
                <w:szCs w:val="28"/>
              </w:rPr>
              <w:t xml:space="preserve">                   </w:t>
            </w:r>
          </w:p>
        </w:tc>
        <w:tc>
          <w:tcPr>
            <w:tcW w:w="3119" w:type="dxa"/>
            <w:gridSpan w:val="4"/>
            <w:tcBorders>
              <w:left w:val="single" w:sz="4" w:space="0" w:color="auto"/>
              <w:right w:val="single" w:sz="4" w:space="0" w:color="auto"/>
            </w:tcBorders>
          </w:tcPr>
          <w:p w:rsidR="00F54252" w:rsidRPr="00964C4B" w:rsidRDefault="00F54252" w:rsidP="00312D52">
            <w:pPr>
              <w:jc w:val="center"/>
              <w:rPr>
                <w:sz w:val="28"/>
                <w:szCs w:val="28"/>
              </w:rPr>
            </w:pPr>
            <w:r w:rsidRPr="008A73A1">
              <w:rPr>
                <w:sz w:val="28"/>
                <w:szCs w:val="28"/>
              </w:rPr>
              <w:t>96</w:t>
            </w:r>
          </w:p>
        </w:tc>
      </w:tr>
      <w:tr w:rsidR="00F54252" w:rsidTr="00312D52">
        <w:trPr>
          <w:trHeight w:val="70"/>
        </w:trPr>
        <w:tc>
          <w:tcPr>
            <w:tcW w:w="283" w:type="dxa"/>
            <w:tcBorders>
              <w:top w:val="single" w:sz="4" w:space="0" w:color="auto"/>
              <w:left w:val="single" w:sz="4" w:space="0" w:color="auto"/>
              <w:bottom w:val="single" w:sz="4" w:space="0" w:color="auto"/>
              <w:right w:val="nil"/>
            </w:tcBorders>
          </w:tcPr>
          <w:p w:rsidR="00F54252" w:rsidRDefault="00F54252" w:rsidP="00312D52">
            <w:pPr>
              <w:rPr>
                <w:sz w:val="28"/>
                <w:szCs w:val="28"/>
              </w:rPr>
            </w:pPr>
          </w:p>
        </w:tc>
        <w:tc>
          <w:tcPr>
            <w:tcW w:w="8845" w:type="dxa"/>
            <w:gridSpan w:val="5"/>
            <w:tcBorders>
              <w:top w:val="single" w:sz="4" w:space="0" w:color="auto"/>
              <w:left w:val="nil"/>
              <w:bottom w:val="single" w:sz="4" w:space="0" w:color="auto"/>
              <w:right w:val="nil"/>
            </w:tcBorders>
          </w:tcPr>
          <w:p w:rsidR="00F54252" w:rsidRPr="006275EC" w:rsidRDefault="00F54252" w:rsidP="00312D52">
            <w:pPr>
              <w:jc w:val="center"/>
              <w:rPr>
                <w:b/>
                <w:sz w:val="28"/>
                <w:szCs w:val="28"/>
              </w:rPr>
            </w:pPr>
            <w:r w:rsidRPr="006275EC">
              <w:rPr>
                <w:b/>
                <w:sz w:val="28"/>
                <w:szCs w:val="28"/>
              </w:rPr>
              <w:t>Промежуточная аттестация в форме дифференцированного зачета</w:t>
            </w:r>
          </w:p>
        </w:tc>
        <w:tc>
          <w:tcPr>
            <w:tcW w:w="369" w:type="dxa"/>
            <w:gridSpan w:val="2"/>
            <w:tcBorders>
              <w:left w:val="nil"/>
              <w:bottom w:val="single" w:sz="4" w:space="0" w:color="auto"/>
              <w:right w:val="single" w:sz="4" w:space="0" w:color="auto"/>
            </w:tcBorders>
          </w:tcPr>
          <w:p w:rsidR="00F54252" w:rsidRDefault="00F54252" w:rsidP="00312D52">
            <w:pPr>
              <w:jc w:val="center"/>
              <w:rPr>
                <w:b/>
                <w:sz w:val="28"/>
                <w:szCs w:val="28"/>
              </w:rPr>
            </w:pPr>
          </w:p>
        </w:tc>
      </w:tr>
      <w:tr w:rsidR="00F54252" w:rsidTr="00312D52">
        <w:trPr>
          <w:gridAfter w:val="1"/>
          <w:wAfter w:w="9" w:type="dxa"/>
          <w:trHeight w:val="70"/>
        </w:trPr>
        <w:tc>
          <w:tcPr>
            <w:tcW w:w="283" w:type="dxa"/>
            <w:tcBorders>
              <w:top w:val="single" w:sz="4" w:space="0" w:color="auto"/>
              <w:left w:val="single" w:sz="4" w:space="0" w:color="auto"/>
              <w:bottom w:val="single" w:sz="4" w:space="0" w:color="auto"/>
              <w:right w:val="nil"/>
            </w:tcBorders>
          </w:tcPr>
          <w:p w:rsidR="00F54252" w:rsidRDefault="00F54252" w:rsidP="00312D52">
            <w:pPr>
              <w:rPr>
                <w:sz w:val="28"/>
                <w:szCs w:val="28"/>
              </w:rPr>
            </w:pPr>
          </w:p>
        </w:tc>
        <w:tc>
          <w:tcPr>
            <w:tcW w:w="6095" w:type="dxa"/>
            <w:gridSpan w:val="3"/>
            <w:tcBorders>
              <w:top w:val="single" w:sz="4" w:space="0" w:color="auto"/>
              <w:left w:val="nil"/>
              <w:bottom w:val="single" w:sz="4" w:space="0" w:color="auto"/>
              <w:right w:val="single" w:sz="4" w:space="0" w:color="auto"/>
            </w:tcBorders>
          </w:tcPr>
          <w:p w:rsidR="00F54252" w:rsidRPr="006275EC" w:rsidRDefault="00F54252" w:rsidP="00312D52">
            <w:pPr>
              <w:rPr>
                <w:sz w:val="28"/>
                <w:szCs w:val="28"/>
              </w:rPr>
            </w:pPr>
            <w:r w:rsidRPr="006275EC">
              <w:rPr>
                <w:sz w:val="28"/>
                <w:szCs w:val="28"/>
              </w:rPr>
              <w:t>Всего</w:t>
            </w:r>
          </w:p>
        </w:tc>
        <w:tc>
          <w:tcPr>
            <w:tcW w:w="3110" w:type="dxa"/>
            <w:gridSpan w:val="3"/>
            <w:tcBorders>
              <w:left w:val="single" w:sz="4" w:space="0" w:color="auto"/>
              <w:bottom w:val="single" w:sz="4" w:space="0" w:color="auto"/>
              <w:right w:val="single" w:sz="4" w:space="0" w:color="auto"/>
            </w:tcBorders>
          </w:tcPr>
          <w:p w:rsidR="00F54252" w:rsidRPr="008A73A1" w:rsidRDefault="00F54252" w:rsidP="00312D52">
            <w:pPr>
              <w:jc w:val="center"/>
              <w:rPr>
                <w:sz w:val="28"/>
                <w:szCs w:val="28"/>
              </w:rPr>
            </w:pPr>
            <w:r w:rsidRPr="008A73A1">
              <w:rPr>
                <w:sz w:val="28"/>
                <w:szCs w:val="28"/>
              </w:rPr>
              <w:t>288</w:t>
            </w:r>
          </w:p>
        </w:tc>
      </w:tr>
    </w:tbl>
    <w:p w:rsidR="00F54252" w:rsidRPr="003C0D15" w:rsidRDefault="00F54252" w:rsidP="00F54252">
      <w:pPr>
        <w:keepNext/>
        <w:keepLines/>
        <w:widowControl w:val="0"/>
        <w:spacing w:after="0" w:line="300" w:lineRule="exact"/>
        <w:ind w:right="120"/>
        <w:outlineLvl w:val="0"/>
        <w:rPr>
          <w:rFonts w:eastAsia="Times New Roman"/>
          <w:b/>
          <w:bCs/>
          <w:sz w:val="32"/>
          <w:szCs w:val="32"/>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F54252" w:rsidRDefault="00F54252" w:rsidP="00F54252">
      <w:pPr>
        <w:shd w:val="clear" w:color="auto" w:fill="FFFFFF"/>
        <w:spacing w:after="0" w:line="252" w:lineRule="atLeast"/>
        <w:jc w:val="both"/>
        <w:rPr>
          <w:rFonts w:ascii="Arial" w:eastAsia="Times New Roman" w:hAnsi="Arial" w:cs="Arial"/>
          <w:color w:val="181818"/>
          <w:sz w:val="21"/>
          <w:szCs w:val="21"/>
          <w:lang w:eastAsia="ru-RU"/>
        </w:rPr>
      </w:pPr>
    </w:p>
    <w:p w:rsidR="009F2D07" w:rsidRDefault="009F2D07" w:rsidP="009F2D07">
      <w:pPr>
        <w:spacing w:after="0" w:line="240" w:lineRule="auto"/>
        <w:jc w:val="center"/>
        <w:rPr>
          <w:b/>
          <w:bCs/>
        </w:rPr>
      </w:pPr>
      <w:r>
        <w:rPr>
          <w:b/>
          <w:bCs/>
        </w:rPr>
        <w:lastRenderedPageBreak/>
        <w:t>Аннотация рабочей программы ОУД.07</w:t>
      </w:r>
      <w:r>
        <w:t xml:space="preserve"> </w:t>
      </w:r>
      <w:r>
        <w:rPr>
          <w:b/>
          <w:bCs/>
        </w:rPr>
        <w:t>«Основы безопасности жизнедеятельности»</w:t>
      </w:r>
    </w:p>
    <w:p w:rsidR="009F2D07" w:rsidRPr="009F2D07" w:rsidRDefault="009F2D07" w:rsidP="009F2D07">
      <w:pPr>
        <w:spacing w:after="0" w:line="240" w:lineRule="auto"/>
        <w:jc w:val="center"/>
      </w:pPr>
    </w:p>
    <w:p w:rsidR="009F2D07" w:rsidRDefault="009F2D07" w:rsidP="009F2D07">
      <w:pPr>
        <w:spacing w:after="0" w:line="240" w:lineRule="auto"/>
        <w:jc w:val="both"/>
      </w:pPr>
      <w:r>
        <w:t xml:space="preserve"> </w:t>
      </w:r>
      <w:r>
        <w:tab/>
        <w:t>Программа общеобразовательной учебной дисциплины «Основы безопасности жизнедеятельности» предназначена для изучения безопасности жизнедеятельность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w:t>
      </w:r>
    </w:p>
    <w:p w:rsidR="009F2D07" w:rsidRDefault="009F2D07" w:rsidP="009F2D07">
      <w:pPr>
        <w:spacing w:after="0" w:line="240" w:lineRule="auto"/>
        <w:jc w:val="both"/>
      </w:pPr>
      <w:r>
        <w:t xml:space="preserve">    </w:t>
      </w:r>
      <w:r>
        <w:tab/>
      </w:r>
    </w:p>
    <w:p w:rsidR="009F2D07" w:rsidRDefault="009F2D07" w:rsidP="009F2D07">
      <w:pPr>
        <w:spacing w:after="0" w:line="240" w:lineRule="auto"/>
        <w:jc w:val="both"/>
      </w:pPr>
      <w:r>
        <w:t xml:space="preserve">    Содержание программы «Основы безопасности жизнедеятельности» направлено</w:t>
      </w:r>
    </w:p>
    <w:p w:rsidR="009F2D07" w:rsidRDefault="009F2D07" w:rsidP="009F2D07">
      <w:pPr>
        <w:spacing w:after="0" w:line="240" w:lineRule="auto"/>
        <w:jc w:val="both"/>
      </w:pPr>
      <w:r>
        <w:t xml:space="preserve">на достижение следующих </w:t>
      </w:r>
      <w:r>
        <w:rPr>
          <w:b/>
          <w:bCs/>
        </w:rPr>
        <w:t>целей:</w:t>
      </w:r>
    </w:p>
    <w:p w:rsidR="009F2D07" w:rsidRDefault="009F2D07" w:rsidP="009F2D07">
      <w:pPr>
        <w:spacing w:after="0" w:line="240" w:lineRule="auto"/>
        <w:jc w:val="both"/>
      </w:pPr>
      <w:r>
        <w:t xml:space="preserve">   • повышение уровня защищенности жизненно важных интересов личности,</w:t>
      </w:r>
    </w:p>
    <w:p w:rsidR="009F2D07" w:rsidRDefault="009F2D07" w:rsidP="009F2D07">
      <w:pPr>
        <w:spacing w:after="0" w:line="240" w:lineRule="auto"/>
        <w:jc w:val="both"/>
      </w:pPr>
      <w:r>
        <w:t>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9F2D07" w:rsidRDefault="009F2D07" w:rsidP="009F2D07">
      <w:pPr>
        <w:spacing w:after="0" w:line="240" w:lineRule="auto"/>
        <w:jc w:val="both"/>
      </w:pPr>
      <w:r>
        <w:t xml:space="preserve">   • снижение отрицательного влияния человеческого фактора на безопасность личности, общества и государства;</w:t>
      </w:r>
    </w:p>
    <w:p w:rsidR="009F2D07" w:rsidRDefault="009F2D07" w:rsidP="009F2D07">
      <w:pPr>
        <w:spacing w:after="0" w:line="240" w:lineRule="auto"/>
        <w:jc w:val="both"/>
      </w:pPr>
      <w:r>
        <w:t xml:space="preserve">   • формирование антитеррористического поведения, отрицательного отношения к приему </w:t>
      </w:r>
      <w:proofErr w:type="spellStart"/>
      <w:r>
        <w:t>психоактивных</w:t>
      </w:r>
      <w:proofErr w:type="spellEnd"/>
      <w:r>
        <w:t xml:space="preserve"> веществ, в том числе наркотиков;</w:t>
      </w:r>
    </w:p>
    <w:p w:rsidR="009F2D07" w:rsidRDefault="009F2D07" w:rsidP="009F2D07">
      <w:pPr>
        <w:spacing w:after="0" w:line="240" w:lineRule="auto"/>
        <w:jc w:val="both"/>
      </w:pPr>
      <w:r>
        <w:t xml:space="preserve">   • обеспечение профилактики асоциального поведения учащихся.</w:t>
      </w:r>
    </w:p>
    <w:p w:rsidR="009F2D07" w:rsidRDefault="009F2D07" w:rsidP="009F2D07">
      <w:pPr>
        <w:pStyle w:val="a7"/>
        <w:spacing w:after="0" w:line="240" w:lineRule="auto"/>
        <w:jc w:val="both"/>
      </w:pPr>
      <w:r>
        <w:t xml:space="preserve">В результате освоения дисциплины обучающийся должен </w:t>
      </w:r>
      <w:r>
        <w:rPr>
          <w:b/>
        </w:rPr>
        <w:t>уметь</w:t>
      </w:r>
      <w:r>
        <w:t>:</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28" w:firstLine="708"/>
        <w:contextualSpacing w:val="0"/>
        <w:jc w:val="both"/>
        <w:rPr>
          <w:rFonts w:ascii="Times New Roman" w:hAnsi="Times New Roman"/>
          <w:sz w:val="24"/>
          <w:szCs w:val="24"/>
        </w:rPr>
      </w:pPr>
      <w:r w:rsidRPr="009F2D07">
        <w:rPr>
          <w:rFonts w:ascii="Times New Roman" w:hAnsi="Times New Roman"/>
          <w:sz w:val="24"/>
          <w:szCs w:val="24"/>
        </w:rPr>
        <w:t>анализировать влияние современного человека на окружающую среду, оценивать примеры зависимости благополучия жизни людей от состояния окружающей среды; моделировать ситуации по сохранению биосферы и её</w:t>
      </w:r>
      <w:r w:rsidRPr="009F2D07">
        <w:rPr>
          <w:rFonts w:ascii="Times New Roman" w:hAnsi="Times New Roman"/>
          <w:spacing w:val="-24"/>
          <w:sz w:val="24"/>
          <w:szCs w:val="24"/>
        </w:rPr>
        <w:t xml:space="preserve"> </w:t>
      </w:r>
      <w:r w:rsidRPr="009F2D07">
        <w:rPr>
          <w:rFonts w:ascii="Times New Roman" w:hAnsi="Times New Roman"/>
          <w:sz w:val="24"/>
          <w:szCs w:val="24"/>
        </w:rPr>
        <w:t>защите;</w:t>
      </w:r>
    </w:p>
    <w:p w:rsidR="009F2D07" w:rsidRPr="009F2D07" w:rsidRDefault="009F2D07" w:rsidP="009F2D07">
      <w:pPr>
        <w:pStyle w:val="a3"/>
        <w:numPr>
          <w:ilvl w:val="0"/>
          <w:numId w:val="17"/>
        </w:numPr>
        <w:tabs>
          <w:tab w:val="clear" w:pos="567"/>
          <w:tab w:val="num" w:pos="720"/>
          <w:tab w:val="left" w:pos="2042"/>
          <w:tab w:val="left" w:pos="2043"/>
        </w:tabs>
        <w:suppressAutoHyphens/>
        <w:spacing w:after="0" w:line="240" w:lineRule="auto"/>
        <w:ind w:left="313" w:firstLine="708"/>
        <w:contextualSpacing w:val="0"/>
        <w:jc w:val="both"/>
        <w:rPr>
          <w:rFonts w:ascii="Times New Roman" w:hAnsi="Times New Roman"/>
          <w:sz w:val="24"/>
          <w:szCs w:val="24"/>
        </w:rPr>
      </w:pPr>
      <w:r w:rsidRPr="009F2D07">
        <w:rPr>
          <w:rFonts w:ascii="Times New Roman" w:hAnsi="Times New Roman"/>
          <w:sz w:val="24"/>
          <w:szCs w:val="24"/>
        </w:rPr>
        <w:t>определять основные понятия о здоровье и здоровом образе</w:t>
      </w:r>
      <w:r w:rsidRPr="009F2D07">
        <w:rPr>
          <w:rFonts w:ascii="Times New Roman" w:hAnsi="Times New Roman"/>
          <w:spacing w:val="-17"/>
          <w:sz w:val="24"/>
          <w:szCs w:val="24"/>
        </w:rPr>
        <w:t xml:space="preserve"> </w:t>
      </w:r>
      <w:r w:rsidRPr="009F2D07">
        <w:rPr>
          <w:rFonts w:ascii="Times New Roman" w:hAnsi="Times New Roman"/>
          <w:sz w:val="24"/>
          <w:szCs w:val="24"/>
        </w:rPr>
        <w:t>жизни;</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28" w:firstLine="708"/>
        <w:contextualSpacing w:val="0"/>
        <w:jc w:val="both"/>
        <w:rPr>
          <w:rFonts w:ascii="Times New Roman" w:hAnsi="Times New Roman"/>
          <w:sz w:val="24"/>
          <w:szCs w:val="24"/>
        </w:rPr>
      </w:pPr>
      <w:r w:rsidRPr="009F2D07">
        <w:rPr>
          <w:rFonts w:ascii="Times New Roman" w:hAnsi="Times New Roman"/>
          <w:sz w:val="24"/>
          <w:szCs w:val="24"/>
        </w:rPr>
        <w:t>усвоить факторы, влияющие на здоровье, выявить факторы, разрушающие здоровье, планировать режим дня, выявить условия обеспечения рационального питания, объяснять случаи из собственной жизни и свои наблюдения по планированию режима труда и</w:t>
      </w:r>
      <w:r w:rsidRPr="009F2D07">
        <w:rPr>
          <w:rFonts w:ascii="Times New Roman" w:hAnsi="Times New Roman"/>
          <w:spacing w:val="-8"/>
          <w:sz w:val="24"/>
          <w:szCs w:val="24"/>
        </w:rPr>
        <w:t xml:space="preserve"> </w:t>
      </w:r>
      <w:r w:rsidRPr="009F2D07">
        <w:rPr>
          <w:rFonts w:ascii="Times New Roman" w:hAnsi="Times New Roman"/>
          <w:sz w:val="24"/>
          <w:szCs w:val="24"/>
        </w:rPr>
        <w:t>отдыха;</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30" w:firstLine="708"/>
        <w:contextualSpacing w:val="0"/>
        <w:jc w:val="both"/>
        <w:rPr>
          <w:rFonts w:ascii="Times New Roman" w:hAnsi="Times New Roman"/>
          <w:sz w:val="24"/>
          <w:szCs w:val="24"/>
        </w:rPr>
      </w:pPr>
      <w:r w:rsidRPr="009F2D07">
        <w:rPr>
          <w:rFonts w:ascii="Times New Roman" w:hAnsi="Times New Roman"/>
          <w:sz w:val="24"/>
          <w:szCs w:val="24"/>
        </w:rPr>
        <w:t>анализировать влияние двигательной активности на здоровье человека, определять основные формы закаливания, их влияние на здоровье человека, обосновывать последствия влияния алкоголя на здоровье человека и социальные последствия употребления</w:t>
      </w:r>
      <w:r w:rsidRPr="009F2D07">
        <w:rPr>
          <w:rFonts w:ascii="Times New Roman" w:hAnsi="Times New Roman"/>
          <w:spacing w:val="-1"/>
          <w:sz w:val="24"/>
          <w:szCs w:val="24"/>
        </w:rPr>
        <w:t xml:space="preserve"> </w:t>
      </w:r>
      <w:r w:rsidRPr="009F2D07">
        <w:rPr>
          <w:rFonts w:ascii="Times New Roman" w:hAnsi="Times New Roman"/>
          <w:sz w:val="24"/>
          <w:szCs w:val="24"/>
        </w:rPr>
        <w:t>алкоголя;</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29" w:firstLine="708"/>
        <w:contextualSpacing w:val="0"/>
        <w:jc w:val="both"/>
        <w:rPr>
          <w:rFonts w:ascii="Times New Roman" w:hAnsi="Times New Roman"/>
          <w:sz w:val="24"/>
          <w:szCs w:val="24"/>
        </w:rPr>
      </w:pPr>
      <w:r w:rsidRPr="009F2D07">
        <w:rPr>
          <w:rFonts w:ascii="Times New Roman" w:hAnsi="Times New Roman"/>
          <w:sz w:val="24"/>
          <w:szCs w:val="24"/>
        </w:rPr>
        <w:t>анализировать влияние неблагоприятной окружающей среды на здоровье</w:t>
      </w:r>
      <w:r w:rsidRPr="009F2D07">
        <w:rPr>
          <w:rFonts w:ascii="Times New Roman" w:hAnsi="Times New Roman"/>
          <w:spacing w:val="-1"/>
          <w:sz w:val="24"/>
          <w:szCs w:val="24"/>
        </w:rPr>
        <w:t xml:space="preserve"> </w:t>
      </w:r>
      <w:r w:rsidRPr="009F2D07">
        <w:rPr>
          <w:rFonts w:ascii="Times New Roman" w:hAnsi="Times New Roman"/>
          <w:sz w:val="24"/>
          <w:szCs w:val="24"/>
        </w:rPr>
        <w:t>человека;</w:t>
      </w:r>
    </w:p>
    <w:p w:rsidR="009F2D07" w:rsidRPr="009F2D07" w:rsidRDefault="009F2D07" w:rsidP="009F2D07">
      <w:pPr>
        <w:pStyle w:val="a3"/>
        <w:numPr>
          <w:ilvl w:val="0"/>
          <w:numId w:val="17"/>
        </w:numPr>
        <w:tabs>
          <w:tab w:val="clear" w:pos="567"/>
          <w:tab w:val="num" w:pos="720"/>
          <w:tab w:val="left" w:pos="2042"/>
          <w:tab w:val="left" w:pos="2043"/>
        </w:tabs>
        <w:suppressAutoHyphens/>
        <w:spacing w:after="0" w:line="240" w:lineRule="auto"/>
        <w:ind w:left="313" w:firstLine="708"/>
        <w:contextualSpacing w:val="0"/>
        <w:jc w:val="both"/>
        <w:rPr>
          <w:rFonts w:ascii="Times New Roman" w:hAnsi="Times New Roman"/>
          <w:sz w:val="24"/>
          <w:szCs w:val="24"/>
        </w:rPr>
      </w:pPr>
      <w:r w:rsidRPr="009F2D07">
        <w:rPr>
          <w:rFonts w:ascii="Times New Roman" w:hAnsi="Times New Roman"/>
          <w:sz w:val="24"/>
          <w:szCs w:val="24"/>
        </w:rPr>
        <w:t>моделировать социальные последствия пристрастия к</w:t>
      </w:r>
      <w:r w:rsidRPr="009F2D07">
        <w:rPr>
          <w:rFonts w:ascii="Times New Roman" w:hAnsi="Times New Roman"/>
          <w:spacing w:val="-14"/>
          <w:sz w:val="24"/>
          <w:szCs w:val="24"/>
        </w:rPr>
        <w:t xml:space="preserve"> </w:t>
      </w:r>
      <w:r w:rsidRPr="009F2D07">
        <w:rPr>
          <w:rFonts w:ascii="Times New Roman" w:hAnsi="Times New Roman"/>
          <w:sz w:val="24"/>
          <w:szCs w:val="24"/>
        </w:rPr>
        <w:t>наркотикам;</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33" w:firstLine="708"/>
        <w:contextualSpacing w:val="0"/>
        <w:jc w:val="both"/>
        <w:rPr>
          <w:rFonts w:ascii="Times New Roman" w:hAnsi="Times New Roman"/>
          <w:sz w:val="24"/>
          <w:szCs w:val="24"/>
        </w:rPr>
      </w:pPr>
      <w:r w:rsidRPr="009F2D07">
        <w:rPr>
          <w:rFonts w:ascii="Times New Roman" w:hAnsi="Times New Roman"/>
          <w:sz w:val="24"/>
          <w:szCs w:val="24"/>
        </w:rPr>
        <w:t>моделировать ситуации по организации безопасности дорожного движения;</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30" w:firstLine="708"/>
        <w:contextualSpacing w:val="0"/>
        <w:jc w:val="both"/>
        <w:rPr>
          <w:rFonts w:ascii="Times New Roman" w:hAnsi="Times New Roman"/>
          <w:sz w:val="24"/>
          <w:szCs w:val="24"/>
        </w:rPr>
      </w:pPr>
      <w:r w:rsidRPr="009F2D07">
        <w:rPr>
          <w:rFonts w:ascii="Times New Roman" w:hAnsi="Times New Roman"/>
          <w:sz w:val="24"/>
          <w:szCs w:val="24"/>
        </w:rPr>
        <w:t>характеризовать факторы, влияющие на репродуктивное здоровье человека;</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24" w:firstLine="708"/>
        <w:contextualSpacing w:val="0"/>
        <w:jc w:val="both"/>
        <w:rPr>
          <w:rFonts w:ascii="Times New Roman" w:hAnsi="Times New Roman"/>
          <w:sz w:val="24"/>
          <w:szCs w:val="24"/>
        </w:rPr>
      </w:pPr>
      <w:r w:rsidRPr="009F2D07">
        <w:rPr>
          <w:rFonts w:ascii="Times New Roman" w:hAnsi="Times New Roman"/>
          <w:sz w:val="24"/>
          <w:szCs w:val="24"/>
        </w:rPr>
        <w:t>моделировать ситуации по применению правил сохранения и укрепления</w:t>
      </w:r>
      <w:r w:rsidRPr="009F2D07">
        <w:rPr>
          <w:rFonts w:ascii="Times New Roman" w:hAnsi="Times New Roman"/>
          <w:spacing w:val="-1"/>
          <w:sz w:val="24"/>
          <w:szCs w:val="24"/>
        </w:rPr>
        <w:t xml:space="preserve"> </w:t>
      </w:r>
      <w:r w:rsidRPr="009F2D07">
        <w:rPr>
          <w:rFonts w:ascii="Times New Roman" w:hAnsi="Times New Roman"/>
          <w:sz w:val="24"/>
          <w:szCs w:val="24"/>
        </w:rPr>
        <w:t>здоровья;</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33" w:firstLine="708"/>
        <w:contextualSpacing w:val="0"/>
        <w:jc w:val="both"/>
        <w:rPr>
          <w:rFonts w:ascii="Times New Roman" w:hAnsi="Times New Roman"/>
          <w:sz w:val="24"/>
          <w:szCs w:val="24"/>
        </w:rPr>
      </w:pPr>
      <w:r w:rsidRPr="009F2D07">
        <w:rPr>
          <w:rFonts w:ascii="Times New Roman" w:hAnsi="Times New Roman"/>
          <w:sz w:val="24"/>
          <w:szCs w:val="24"/>
        </w:rPr>
        <w:t>выявлять потенциально опасные ситуации для сохранения жизни и здоровья человека, сохранения личного и общественного имущества при</w:t>
      </w:r>
      <w:r w:rsidRPr="009F2D07">
        <w:rPr>
          <w:rFonts w:ascii="Times New Roman" w:hAnsi="Times New Roman"/>
          <w:spacing w:val="-15"/>
          <w:sz w:val="24"/>
          <w:szCs w:val="24"/>
        </w:rPr>
        <w:t xml:space="preserve"> </w:t>
      </w:r>
      <w:r w:rsidRPr="009F2D07">
        <w:rPr>
          <w:rFonts w:ascii="Times New Roman" w:hAnsi="Times New Roman"/>
          <w:sz w:val="24"/>
          <w:szCs w:val="24"/>
        </w:rPr>
        <w:t>ЧС;</w:t>
      </w:r>
    </w:p>
    <w:p w:rsidR="009F2D07" w:rsidRPr="009F2D07" w:rsidRDefault="009F2D07" w:rsidP="009F2D07">
      <w:pPr>
        <w:pStyle w:val="a3"/>
        <w:numPr>
          <w:ilvl w:val="0"/>
          <w:numId w:val="17"/>
        </w:numPr>
        <w:tabs>
          <w:tab w:val="clear" w:pos="567"/>
          <w:tab w:val="num" w:pos="720"/>
          <w:tab w:val="left" w:pos="2042"/>
          <w:tab w:val="left" w:pos="2043"/>
        </w:tabs>
        <w:suppressAutoHyphens/>
        <w:spacing w:after="0" w:line="240" w:lineRule="auto"/>
        <w:ind w:left="313" w:firstLine="708"/>
        <w:contextualSpacing w:val="0"/>
        <w:jc w:val="both"/>
        <w:rPr>
          <w:rFonts w:ascii="Times New Roman" w:hAnsi="Times New Roman"/>
          <w:sz w:val="24"/>
          <w:szCs w:val="24"/>
        </w:rPr>
      </w:pPr>
      <w:r w:rsidRPr="009F2D07">
        <w:rPr>
          <w:rFonts w:ascii="Times New Roman" w:hAnsi="Times New Roman"/>
          <w:sz w:val="24"/>
          <w:szCs w:val="24"/>
        </w:rPr>
        <w:t>моделировать поведение населения при угрозе и возникновении</w:t>
      </w:r>
      <w:r w:rsidRPr="009F2D07">
        <w:rPr>
          <w:rFonts w:ascii="Times New Roman" w:hAnsi="Times New Roman"/>
          <w:spacing w:val="-16"/>
          <w:sz w:val="24"/>
          <w:szCs w:val="24"/>
        </w:rPr>
        <w:t xml:space="preserve"> </w:t>
      </w:r>
      <w:r w:rsidRPr="009F2D07">
        <w:rPr>
          <w:rFonts w:ascii="Times New Roman" w:hAnsi="Times New Roman"/>
          <w:sz w:val="24"/>
          <w:szCs w:val="24"/>
        </w:rPr>
        <w:t>ЧС;</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25" w:firstLine="708"/>
        <w:contextualSpacing w:val="0"/>
        <w:jc w:val="both"/>
        <w:rPr>
          <w:rFonts w:ascii="Times New Roman" w:hAnsi="Times New Roman"/>
          <w:sz w:val="24"/>
          <w:szCs w:val="24"/>
        </w:rPr>
      </w:pPr>
      <w:r w:rsidRPr="009F2D07">
        <w:rPr>
          <w:rFonts w:ascii="Times New Roman" w:hAnsi="Times New Roman"/>
          <w:sz w:val="24"/>
          <w:szCs w:val="24"/>
        </w:rPr>
        <w:t>осваивать модели поведения в разных ситуациях: как вести себя дома, на дорогах,</w:t>
      </w:r>
      <w:r w:rsidRPr="009F2D07">
        <w:rPr>
          <w:rFonts w:ascii="Times New Roman" w:hAnsi="Times New Roman"/>
          <w:spacing w:val="26"/>
          <w:sz w:val="24"/>
          <w:szCs w:val="24"/>
        </w:rPr>
        <w:t xml:space="preserve"> </w:t>
      </w:r>
      <w:r w:rsidRPr="009F2D07">
        <w:rPr>
          <w:rFonts w:ascii="Times New Roman" w:hAnsi="Times New Roman"/>
          <w:sz w:val="24"/>
          <w:szCs w:val="24"/>
        </w:rPr>
        <w:t>в</w:t>
      </w:r>
      <w:r w:rsidRPr="009F2D07">
        <w:rPr>
          <w:rFonts w:ascii="Times New Roman" w:hAnsi="Times New Roman"/>
          <w:spacing w:val="26"/>
          <w:sz w:val="24"/>
          <w:szCs w:val="24"/>
        </w:rPr>
        <w:t xml:space="preserve"> </w:t>
      </w:r>
      <w:r w:rsidRPr="009F2D07">
        <w:rPr>
          <w:rFonts w:ascii="Times New Roman" w:hAnsi="Times New Roman"/>
          <w:sz w:val="24"/>
          <w:szCs w:val="24"/>
        </w:rPr>
        <w:t>лесу,</w:t>
      </w:r>
      <w:r w:rsidRPr="009F2D07">
        <w:rPr>
          <w:rFonts w:ascii="Times New Roman" w:hAnsi="Times New Roman"/>
          <w:spacing w:val="27"/>
          <w:sz w:val="24"/>
          <w:szCs w:val="24"/>
        </w:rPr>
        <w:t xml:space="preserve"> </w:t>
      </w:r>
      <w:r w:rsidRPr="009F2D07">
        <w:rPr>
          <w:rFonts w:ascii="Times New Roman" w:hAnsi="Times New Roman"/>
          <w:sz w:val="24"/>
          <w:szCs w:val="24"/>
        </w:rPr>
        <w:t>на</w:t>
      </w:r>
      <w:r w:rsidRPr="009F2D07">
        <w:rPr>
          <w:rFonts w:ascii="Times New Roman" w:hAnsi="Times New Roman"/>
          <w:spacing w:val="27"/>
          <w:sz w:val="24"/>
          <w:szCs w:val="24"/>
        </w:rPr>
        <w:t xml:space="preserve"> </w:t>
      </w:r>
      <w:r w:rsidRPr="009F2D07">
        <w:rPr>
          <w:rFonts w:ascii="Times New Roman" w:hAnsi="Times New Roman"/>
          <w:sz w:val="24"/>
          <w:szCs w:val="24"/>
        </w:rPr>
        <w:t>водоёмах,</w:t>
      </w:r>
      <w:r w:rsidRPr="009F2D07">
        <w:rPr>
          <w:rFonts w:ascii="Times New Roman" w:hAnsi="Times New Roman"/>
          <w:spacing w:val="24"/>
          <w:sz w:val="24"/>
          <w:szCs w:val="24"/>
        </w:rPr>
        <w:t xml:space="preserve"> </w:t>
      </w:r>
      <w:r w:rsidRPr="009F2D07">
        <w:rPr>
          <w:rFonts w:ascii="Times New Roman" w:hAnsi="Times New Roman"/>
          <w:sz w:val="24"/>
          <w:szCs w:val="24"/>
        </w:rPr>
        <w:t>характеризовать</w:t>
      </w:r>
      <w:r w:rsidRPr="009F2D07">
        <w:rPr>
          <w:rFonts w:ascii="Times New Roman" w:hAnsi="Times New Roman"/>
          <w:spacing w:val="23"/>
          <w:sz w:val="24"/>
          <w:szCs w:val="24"/>
        </w:rPr>
        <w:t xml:space="preserve"> </w:t>
      </w:r>
      <w:r w:rsidRPr="009F2D07">
        <w:rPr>
          <w:rFonts w:ascii="Times New Roman" w:hAnsi="Times New Roman"/>
          <w:sz w:val="24"/>
          <w:szCs w:val="24"/>
        </w:rPr>
        <w:t>основные</w:t>
      </w:r>
      <w:r w:rsidRPr="009F2D07">
        <w:rPr>
          <w:rFonts w:ascii="Times New Roman" w:hAnsi="Times New Roman"/>
          <w:spacing w:val="27"/>
          <w:sz w:val="24"/>
          <w:szCs w:val="24"/>
        </w:rPr>
        <w:t xml:space="preserve"> </w:t>
      </w:r>
      <w:r w:rsidRPr="009F2D07">
        <w:rPr>
          <w:rFonts w:ascii="Times New Roman" w:hAnsi="Times New Roman"/>
          <w:sz w:val="24"/>
          <w:szCs w:val="24"/>
        </w:rPr>
        <w:t>функции</w:t>
      </w:r>
      <w:r w:rsidRPr="009F2D07">
        <w:rPr>
          <w:rFonts w:ascii="Times New Roman" w:hAnsi="Times New Roman"/>
          <w:spacing w:val="28"/>
          <w:sz w:val="24"/>
          <w:szCs w:val="24"/>
        </w:rPr>
        <w:t xml:space="preserve"> </w:t>
      </w:r>
      <w:r w:rsidRPr="009F2D07">
        <w:rPr>
          <w:rFonts w:ascii="Times New Roman" w:hAnsi="Times New Roman"/>
          <w:sz w:val="24"/>
          <w:szCs w:val="24"/>
        </w:rPr>
        <w:t>системы</w:t>
      </w:r>
      <w:r w:rsidRPr="009F2D07">
        <w:rPr>
          <w:rFonts w:ascii="Times New Roman" w:hAnsi="Times New Roman"/>
          <w:spacing w:val="25"/>
          <w:sz w:val="24"/>
          <w:szCs w:val="24"/>
        </w:rPr>
        <w:t xml:space="preserve"> </w:t>
      </w:r>
      <w:proofErr w:type="spellStart"/>
      <w:r w:rsidRPr="009F2D07">
        <w:rPr>
          <w:rFonts w:ascii="Times New Roman" w:hAnsi="Times New Roman"/>
          <w:sz w:val="24"/>
          <w:szCs w:val="24"/>
        </w:rPr>
        <w:t>попредупреждению</w:t>
      </w:r>
      <w:proofErr w:type="spellEnd"/>
      <w:r w:rsidRPr="009F2D07">
        <w:rPr>
          <w:rFonts w:ascii="Times New Roman" w:hAnsi="Times New Roman"/>
          <w:sz w:val="24"/>
          <w:szCs w:val="24"/>
        </w:rPr>
        <w:t xml:space="preserve"> и ликвидации ЧС (РСЧС); </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25" w:firstLine="708"/>
        <w:contextualSpacing w:val="0"/>
        <w:jc w:val="both"/>
        <w:rPr>
          <w:rFonts w:ascii="Times New Roman" w:hAnsi="Times New Roman"/>
          <w:sz w:val="24"/>
          <w:szCs w:val="24"/>
        </w:rPr>
      </w:pPr>
      <w:r w:rsidRPr="009F2D07">
        <w:rPr>
          <w:rFonts w:ascii="Times New Roman" w:hAnsi="Times New Roman"/>
          <w:sz w:val="24"/>
          <w:szCs w:val="24"/>
        </w:rPr>
        <w:lastRenderedPageBreak/>
        <w:t>объяснять основные правила эвакуации населения в условиях чрезвычайных ситуаций, оценивать правильность выбора индивидуальных средств защиты при возникновении ЧС;</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30" w:firstLine="708"/>
        <w:contextualSpacing w:val="0"/>
        <w:jc w:val="both"/>
        <w:rPr>
          <w:rFonts w:ascii="Times New Roman" w:hAnsi="Times New Roman"/>
          <w:sz w:val="24"/>
          <w:szCs w:val="24"/>
        </w:rPr>
      </w:pPr>
      <w:r w:rsidRPr="009F2D07">
        <w:rPr>
          <w:rFonts w:ascii="Times New Roman" w:hAnsi="Times New Roman"/>
          <w:sz w:val="24"/>
          <w:szCs w:val="24"/>
        </w:rPr>
        <w:t>раскрывать возможности современных средств оповещения населения об опасностях, возникающих в чрезвычайных ситуациях военного и мирного времени, характеризовать правила безопасного поведения при угрозе террористического акта, при захвате в качестве</w:t>
      </w:r>
      <w:r w:rsidRPr="009F2D07">
        <w:rPr>
          <w:rFonts w:ascii="Times New Roman" w:hAnsi="Times New Roman"/>
          <w:spacing w:val="-10"/>
          <w:sz w:val="24"/>
          <w:szCs w:val="24"/>
        </w:rPr>
        <w:t xml:space="preserve"> </w:t>
      </w:r>
      <w:r w:rsidRPr="009F2D07">
        <w:rPr>
          <w:rFonts w:ascii="Times New Roman" w:hAnsi="Times New Roman"/>
          <w:sz w:val="24"/>
          <w:szCs w:val="24"/>
        </w:rPr>
        <w:t>заложника;</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30" w:firstLine="708"/>
        <w:contextualSpacing w:val="0"/>
        <w:jc w:val="both"/>
        <w:rPr>
          <w:rFonts w:ascii="Times New Roman" w:hAnsi="Times New Roman"/>
          <w:sz w:val="24"/>
          <w:szCs w:val="24"/>
        </w:rPr>
      </w:pPr>
      <w:r w:rsidRPr="009F2D07">
        <w:rPr>
          <w:rFonts w:ascii="Times New Roman" w:hAnsi="Times New Roman"/>
          <w:sz w:val="24"/>
          <w:szCs w:val="24"/>
        </w:rPr>
        <w:t>определять меры безопасности населения, оказавшегося на территории военных</w:t>
      </w:r>
      <w:r w:rsidRPr="009F2D07">
        <w:rPr>
          <w:rFonts w:ascii="Times New Roman" w:hAnsi="Times New Roman"/>
          <w:spacing w:val="-4"/>
          <w:sz w:val="24"/>
          <w:szCs w:val="24"/>
        </w:rPr>
        <w:t xml:space="preserve"> </w:t>
      </w:r>
      <w:r w:rsidRPr="009F2D07">
        <w:rPr>
          <w:rFonts w:ascii="Times New Roman" w:hAnsi="Times New Roman"/>
          <w:sz w:val="24"/>
          <w:szCs w:val="24"/>
        </w:rPr>
        <w:t>действий;</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28" w:firstLine="708"/>
        <w:contextualSpacing w:val="0"/>
        <w:jc w:val="both"/>
        <w:rPr>
          <w:rFonts w:ascii="Times New Roman" w:hAnsi="Times New Roman"/>
          <w:sz w:val="24"/>
          <w:szCs w:val="24"/>
        </w:rPr>
      </w:pPr>
      <w:r w:rsidRPr="009F2D07">
        <w:rPr>
          <w:rFonts w:ascii="Times New Roman" w:hAnsi="Times New Roman"/>
          <w:sz w:val="24"/>
          <w:szCs w:val="24"/>
        </w:rPr>
        <w:t>характеризовать предназначение и основные функции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30" w:firstLine="708"/>
        <w:contextualSpacing w:val="0"/>
        <w:jc w:val="both"/>
        <w:rPr>
          <w:rFonts w:ascii="Times New Roman" w:hAnsi="Times New Roman"/>
          <w:sz w:val="24"/>
          <w:szCs w:val="24"/>
        </w:rPr>
      </w:pPr>
      <w:r w:rsidRPr="009F2D07">
        <w:rPr>
          <w:rFonts w:ascii="Times New Roman" w:hAnsi="Times New Roman"/>
          <w:sz w:val="24"/>
          <w:szCs w:val="24"/>
        </w:rPr>
        <w:t>анализировать основные этапы проведения военной реформы Вооруженных Сил Российской Федерации на современном этапе, определять организационную структуру, виды и рода Вооруженных Сил Российской Федерации; формулировать общие, должностные и специальные обязанности военнослужащих;</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32" w:firstLine="708"/>
        <w:contextualSpacing w:val="0"/>
        <w:jc w:val="both"/>
        <w:rPr>
          <w:rFonts w:ascii="Times New Roman" w:hAnsi="Times New Roman"/>
          <w:sz w:val="24"/>
          <w:szCs w:val="24"/>
        </w:rPr>
      </w:pPr>
      <w:r w:rsidRPr="009F2D07">
        <w:rPr>
          <w:rFonts w:ascii="Times New Roman" w:hAnsi="Times New Roman"/>
          <w:sz w:val="24"/>
          <w:szCs w:val="24"/>
        </w:rPr>
        <w:t>характеризовать распределение времени и повседневный порядок жизни воинской части, сопоставлять порядок и условия прохождения военной службы по призыву и по</w:t>
      </w:r>
      <w:r w:rsidRPr="009F2D07">
        <w:rPr>
          <w:rFonts w:ascii="Times New Roman" w:hAnsi="Times New Roman"/>
          <w:spacing w:val="-4"/>
          <w:sz w:val="24"/>
          <w:szCs w:val="24"/>
        </w:rPr>
        <w:t xml:space="preserve"> </w:t>
      </w:r>
      <w:r w:rsidRPr="009F2D07">
        <w:rPr>
          <w:rFonts w:ascii="Times New Roman" w:hAnsi="Times New Roman"/>
          <w:sz w:val="24"/>
          <w:szCs w:val="24"/>
        </w:rPr>
        <w:t>контракту;</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28" w:firstLine="708"/>
        <w:contextualSpacing w:val="0"/>
        <w:jc w:val="both"/>
        <w:rPr>
          <w:rFonts w:ascii="Times New Roman" w:hAnsi="Times New Roman"/>
          <w:sz w:val="24"/>
          <w:szCs w:val="24"/>
        </w:rPr>
      </w:pPr>
      <w:r w:rsidRPr="009F2D07">
        <w:rPr>
          <w:rFonts w:ascii="Times New Roman" w:hAnsi="Times New Roman"/>
          <w:sz w:val="24"/>
          <w:szCs w:val="24"/>
        </w:rPr>
        <w:t>анализировать условия прохождения альтернативной гражданской службы;</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27" w:firstLine="708"/>
        <w:contextualSpacing w:val="0"/>
        <w:jc w:val="both"/>
        <w:rPr>
          <w:rFonts w:ascii="Times New Roman" w:hAnsi="Times New Roman"/>
          <w:sz w:val="24"/>
          <w:szCs w:val="24"/>
        </w:rPr>
      </w:pPr>
      <w:r w:rsidRPr="009F2D07">
        <w:rPr>
          <w:rFonts w:ascii="Times New Roman" w:hAnsi="Times New Roman"/>
          <w:sz w:val="24"/>
          <w:szCs w:val="24"/>
        </w:rPr>
        <w:t>анализировать качества личности военнослужащего как защитника Отечества:</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25" w:firstLine="708"/>
        <w:contextualSpacing w:val="0"/>
        <w:jc w:val="both"/>
        <w:rPr>
          <w:rFonts w:ascii="Times New Roman" w:hAnsi="Times New Roman"/>
          <w:sz w:val="24"/>
          <w:szCs w:val="24"/>
        </w:rPr>
      </w:pPr>
      <w:r w:rsidRPr="009F2D07">
        <w:rPr>
          <w:rFonts w:ascii="Times New Roman" w:hAnsi="Times New Roman"/>
          <w:sz w:val="24"/>
          <w:szCs w:val="24"/>
        </w:rPr>
        <w:t>характеризовать требования воинской деятельности, предъявляемые к моральным, индивидуально-психологическим и профессиональным качествам гражданина; характеризовать понятия «воинская дисциплина» и «ответственность»; освоить основы строевой</w:t>
      </w:r>
      <w:r w:rsidRPr="009F2D07">
        <w:rPr>
          <w:rFonts w:ascii="Times New Roman" w:hAnsi="Times New Roman"/>
          <w:spacing w:val="-2"/>
          <w:sz w:val="24"/>
          <w:szCs w:val="24"/>
        </w:rPr>
        <w:t xml:space="preserve"> </w:t>
      </w:r>
      <w:r w:rsidRPr="009F2D07">
        <w:rPr>
          <w:rFonts w:ascii="Times New Roman" w:hAnsi="Times New Roman"/>
          <w:sz w:val="24"/>
          <w:szCs w:val="24"/>
        </w:rPr>
        <w:t>подготовки;</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25" w:firstLine="708"/>
        <w:contextualSpacing w:val="0"/>
        <w:jc w:val="both"/>
        <w:rPr>
          <w:rFonts w:ascii="Times New Roman" w:hAnsi="Times New Roman"/>
          <w:sz w:val="24"/>
          <w:szCs w:val="24"/>
        </w:rPr>
      </w:pPr>
      <w:r w:rsidRPr="009F2D07">
        <w:rPr>
          <w:rFonts w:ascii="Times New Roman" w:hAnsi="Times New Roman"/>
          <w:sz w:val="24"/>
          <w:szCs w:val="24"/>
        </w:rPr>
        <w:t>формулировать боевые традиции Вооруженных Сил России, объяснять основные понятия о ритуалах Вооруженных Сил Российской Федерации и символах воинской</w:t>
      </w:r>
      <w:r w:rsidRPr="009F2D07">
        <w:rPr>
          <w:rFonts w:ascii="Times New Roman" w:hAnsi="Times New Roman"/>
          <w:spacing w:val="-4"/>
          <w:sz w:val="24"/>
          <w:szCs w:val="24"/>
        </w:rPr>
        <w:t xml:space="preserve"> </w:t>
      </w:r>
      <w:r w:rsidRPr="009F2D07">
        <w:rPr>
          <w:rFonts w:ascii="Times New Roman" w:hAnsi="Times New Roman"/>
          <w:sz w:val="24"/>
          <w:szCs w:val="24"/>
        </w:rPr>
        <w:t>чести;</w:t>
      </w:r>
    </w:p>
    <w:p w:rsidR="009F2D07" w:rsidRPr="009F2D07" w:rsidRDefault="009F2D07" w:rsidP="009F2D07">
      <w:pPr>
        <w:pStyle w:val="a3"/>
        <w:numPr>
          <w:ilvl w:val="0"/>
          <w:numId w:val="17"/>
        </w:numPr>
        <w:tabs>
          <w:tab w:val="clear" w:pos="567"/>
          <w:tab w:val="num" w:pos="720"/>
          <w:tab w:val="left" w:pos="2042"/>
          <w:tab w:val="left" w:pos="2043"/>
        </w:tabs>
        <w:suppressAutoHyphens/>
        <w:spacing w:after="0" w:line="240" w:lineRule="auto"/>
        <w:ind w:left="313" w:firstLine="708"/>
        <w:contextualSpacing w:val="0"/>
        <w:jc w:val="both"/>
        <w:rPr>
          <w:rFonts w:ascii="Times New Roman" w:hAnsi="Times New Roman"/>
          <w:sz w:val="24"/>
          <w:szCs w:val="24"/>
        </w:rPr>
      </w:pPr>
      <w:r w:rsidRPr="009F2D07">
        <w:rPr>
          <w:rFonts w:ascii="Times New Roman" w:hAnsi="Times New Roman"/>
          <w:sz w:val="24"/>
          <w:szCs w:val="24"/>
        </w:rPr>
        <w:t>характеризовать основные признаки</w:t>
      </w:r>
      <w:r w:rsidRPr="009F2D07">
        <w:rPr>
          <w:rFonts w:ascii="Times New Roman" w:hAnsi="Times New Roman"/>
          <w:spacing w:val="-4"/>
          <w:sz w:val="24"/>
          <w:szCs w:val="24"/>
        </w:rPr>
        <w:t xml:space="preserve"> </w:t>
      </w:r>
      <w:r w:rsidRPr="009F2D07">
        <w:rPr>
          <w:rFonts w:ascii="Times New Roman" w:hAnsi="Times New Roman"/>
          <w:sz w:val="24"/>
          <w:szCs w:val="24"/>
        </w:rPr>
        <w:t>жизни;</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31" w:firstLine="708"/>
        <w:contextualSpacing w:val="0"/>
        <w:jc w:val="both"/>
        <w:rPr>
          <w:rFonts w:ascii="Times New Roman" w:hAnsi="Times New Roman"/>
          <w:sz w:val="24"/>
          <w:szCs w:val="24"/>
        </w:rPr>
      </w:pPr>
      <w:r w:rsidRPr="009F2D07">
        <w:rPr>
          <w:rFonts w:ascii="Times New Roman" w:hAnsi="Times New Roman"/>
          <w:sz w:val="24"/>
          <w:szCs w:val="24"/>
        </w:rPr>
        <w:t>освоить алгоритм идентификации основных видов кровотечений, идентифицировать основные признаки теплового</w:t>
      </w:r>
      <w:r w:rsidRPr="009F2D07">
        <w:rPr>
          <w:rFonts w:ascii="Times New Roman" w:hAnsi="Times New Roman"/>
          <w:spacing w:val="-9"/>
          <w:sz w:val="24"/>
          <w:szCs w:val="24"/>
        </w:rPr>
        <w:t xml:space="preserve"> </w:t>
      </w:r>
      <w:r w:rsidRPr="009F2D07">
        <w:rPr>
          <w:rFonts w:ascii="Times New Roman" w:hAnsi="Times New Roman"/>
          <w:sz w:val="24"/>
          <w:szCs w:val="24"/>
        </w:rPr>
        <w:t>удара;</w:t>
      </w:r>
    </w:p>
    <w:p w:rsidR="009F2D07" w:rsidRPr="009F2D07" w:rsidRDefault="009F2D07" w:rsidP="009F2D07">
      <w:pPr>
        <w:pStyle w:val="a3"/>
        <w:numPr>
          <w:ilvl w:val="0"/>
          <w:numId w:val="17"/>
        </w:numPr>
        <w:tabs>
          <w:tab w:val="clear" w:pos="567"/>
          <w:tab w:val="num" w:pos="720"/>
          <w:tab w:val="left" w:pos="2042"/>
          <w:tab w:val="left" w:pos="2043"/>
        </w:tabs>
        <w:suppressAutoHyphens/>
        <w:spacing w:after="0" w:line="240" w:lineRule="auto"/>
        <w:ind w:left="313" w:firstLine="708"/>
        <w:contextualSpacing w:val="0"/>
        <w:jc w:val="both"/>
        <w:rPr>
          <w:rFonts w:ascii="Times New Roman" w:hAnsi="Times New Roman"/>
          <w:sz w:val="24"/>
          <w:szCs w:val="24"/>
        </w:rPr>
      </w:pPr>
      <w:r w:rsidRPr="009F2D07">
        <w:rPr>
          <w:rFonts w:ascii="Times New Roman" w:hAnsi="Times New Roman"/>
          <w:sz w:val="24"/>
          <w:szCs w:val="24"/>
        </w:rPr>
        <w:t>определять основные средства планирования</w:t>
      </w:r>
      <w:r w:rsidRPr="009F2D07">
        <w:rPr>
          <w:rFonts w:ascii="Times New Roman" w:hAnsi="Times New Roman"/>
          <w:spacing w:val="-8"/>
          <w:sz w:val="24"/>
          <w:szCs w:val="24"/>
        </w:rPr>
        <w:t xml:space="preserve"> </w:t>
      </w:r>
      <w:r w:rsidRPr="009F2D07">
        <w:rPr>
          <w:rFonts w:ascii="Times New Roman" w:hAnsi="Times New Roman"/>
          <w:sz w:val="24"/>
          <w:szCs w:val="24"/>
        </w:rPr>
        <w:t>семьи;</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28" w:firstLine="708"/>
        <w:contextualSpacing w:val="0"/>
        <w:jc w:val="both"/>
        <w:rPr>
          <w:rFonts w:ascii="Times New Roman" w:hAnsi="Times New Roman"/>
          <w:sz w:val="24"/>
          <w:szCs w:val="24"/>
        </w:rPr>
      </w:pPr>
      <w:r w:rsidRPr="009F2D07">
        <w:rPr>
          <w:rFonts w:ascii="Times New Roman" w:hAnsi="Times New Roman"/>
          <w:sz w:val="24"/>
          <w:szCs w:val="24"/>
        </w:rPr>
        <w:t>формулировать особенности образа жизни и рацион питания беременной женщины.</w:t>
      </w:r>
    </w:p>
    <w:p w:rsidR="009F2D07" w:rsidRPr="009F2D07" w:rsidRDefault="009F2D07" w:rsidP="009F2D07">
      <w:pPr>
        <w:pStyle w:val="a7"/>
        <w:spacing w:after="0" w:line="240" w:lineRule="auto"/>
        <w:jc w:val="both"/>
      </w:pPr>
    </w:p>
    <w:p w:rsidR="009F2D07" w:rsidRDefault="009F2D07" w:rsidP="009F2D07">
      <w:pPr>
        <w:pStyle w:val="a7"/>
        <w:spacing w:after="0" w:line="240" w:lineRule="auto"/>
        <w:ind w:left="1021"/>
        <w:jc w:val="both"/>
      </w:pPr>
      <w:r>
        <w:t xml:space="preserve">В результате освоения дисциплины обучающийся должен </w:t>
      </w:r>
      <w:r>
        <w:rPr>
          <w:b/>
        </w:rPr>
        <w:t>знать</w:t>
      </w:r>
      <w:r>
        <w:t>:</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32" w:firstLine="708"/>
        <w:contextualSpacing w:val="0"/>
        <w:jc w:val="both"/>
        <w:rPr>
          <w:rFonts w:ascii="Times New Roman" w:hAnsi="Times New Roman"/>
          <w:sz w:val="24"/>
          <w:szCs w:val="24"/>
        </w:rPr>
      </w:pPr>
      <w:r w:rsidRPr="009F2D07">
        <w:rPr>
          <w:rFonts w:ascii="Times New Roman" w:hAnsi="Times New Roman"/>
          <w:sz w:val="24"/>
          <w:szCs w:val="24"/>
        </w:rPr>
        <w:t>основные понятия и теоретические положения основ безопасности жизнедеятельности, применять знания дисциплины для обеспечения своей безопасности;</w:t>
      </w:r>
    </w:p>
    <w:p w:rsidR="009F2D07" w:rsidRPr="009F2D07" w:rsidRDefault="009F2D07" w:rsidP="009F2D07">
      <w:pPr>
        <w:pStyle w:val="a3"/>
        <w:numPr>
          <w:ilvl w:val="0"/>
          <w:numId w:val="17"/>
        </w:numPr>
        <w:tabs>
          <w:tab w:val="clear" w:pos="567"/>
          <w:tab w:val="num" w:pos="720"/>
          <w:tab w:val="left" w:pos="2042"/>
          <w:tab w:val="left" w:pos="2043"/>
        </w:tabs>
        <w:suppressAutoHyphens/>
        <w:spacing w:after="0" w:line="240" w:lineRule="auto"/>
        <w:ind w:left="313" w:firstLine="708"/>
        <w:contextualSpacing w:val="0"/>
        <w:jc w:val="both"/>
        <w:rPr>
          <w:rFonts w:ascii="Times New Roman" w:hAnsi="Times New Roman"/>
          <w:sz w:val="24"/>
          <w:szCs w:val="24"/>
        </w:rPr>
      </w:pPr>
      <w:r w:rsidRPr="009F2D07">
        <w:rPr>
          <w:rFonts w:ascii="Times New Roman" w:hAnsi="Times New Roman"/>
          <w:sz w:val="24"/>
          <w:szCs w:val="24"/>
        </w:rPr>
        <w:t>основные понятия о здоровье и здоровом образе</w:t>
      </w:r>
      <w:r w:rsidRPr="009F2D07">
        <w:rPr>
          <w:rFonts w:ascii="Times New Roman" w:hAnsi="Times New Roman"/>
          <w:spacing w:val="-17"/>
          <w:sz w:val="24"/>
          <w:szCs w:val="24"/>
        </w:rPr>
        <w:t xml:space="preserve"> </w:t>
      </w:r>
      <w:r w:rsidRPr="009F2D07">
        <w:rPr>
          <w:rFonts w:ascii="Times New Roman" w:hAnsi="Times New Roman"/>
          <w:sz w:val="24"/>
          <w:szCs w:val="24"/>
        </w:rPr>
        <w:t>жизни; общие понятия чрезвычайных ситуаций, классифицировать чрезвычайные ситуации природного и техногенного характера по основным признакам, характеризовать особенности ЧС различного</w:t>
      </w:r>
      <w:r w:rsidRPr="009F2D07">
        <w:rPr>
          <w:rFonts w:ascii="Times New Roman" w:hAnsi="Times New Roman"/>
          <w:spacing w:val="-11"/>
          <w:sz w:val="24"/>
          <w:szCs w:val="24"/>
        </w:rPr>
        <w:t xml:space="preserve"> </w:t>
      </w:r>
      <w:r w:rsidRPr="009F2D07">
        <w:rPr>
          <w:rFonts w:ascii="Times New Roman" w:hAnsi="Times New Roman"/>
          <w:sz w:val="24"/>
          <w:szCs w:val="24"/>
        </w:rPr>
        <w:t>происхождения;</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23" w:firstLine="708"/>
        <w:contextualSpacing w:val="0"/>
        <w:jc w:val="both"/>
        <w:rPr>
          <w:rFonts w:ascii="Times New Roman" w:hAnsi="Times New Roman"/>
          <w:sz w:val="24"/>
          <w:szCs w:val="24"/>
        </w:rPr>
      </w:pPr>
      <w:r w:rsidRPr="009F2D07">
        <w:rPr>
          <w:rFonts w:ascii="Times New Roman" w:hAnsi="Times New Roman"/>
          <w:sz w:val="24"/>
          <w:szCs w:val="24"/>
        </w:rPr>
        <w:t>основные понятия военной и национальной безопасности, освоить функции и основные задачи современных Вооруженных Сил Российской Федерации, характеризовать основные этапы создания Вооруженных Сил</w:t>
      </w:r>
      <w:r w:rsidRPr="009F2D07">
        <w:rPr>
          <w:rFonts w:ascii="Times New Roman" w:hAnsi="Times New Roman"/>
          <w:spacing w:val="-23"/>
          <w:sz w:val="24"/>
          <w:szCs w:val="24"/>
        </w:rPr>
        <w:t xml:space="preserve"> </w:t>
      </w:r>
      <w:r w:rsidRPr="009F2D07">
        <w:rPr>
          <w:rFonts w:ascii="Times New Roman" w:hAnsi="Times New Roman"/>
          <w:sz w:val="24"/>
          <w:szCs w:val="24"/>
        </w:rPr>
        <w:t>России;</w:t>
      </w:r>
    </w:p>
    <w:p w:rsidR="009F2D07" w:rsidRPr="009F2D07" w:rsidRDefault="009F2D07" w:rsidP="009F2D07">
      <w:pPr>
        <w:pStyle w:val="a3"/>
        <w:numPr>
          <w:ilvl w:val="0"/>
          <w:numId w:val="17"/>
        </w:numPr>
        <w:tabs>
          <w:tab w:val="clear" w:pos="567"/>
          <w:tab w:val="num" w:pos="720"/>
          <w:tab w:val="left" w:pos="2043"/>
        </w:tabs>
        <w:suppressAutoHyphens/>
        <w:spacing w:after="0" w:line="240" w:lineRule="auto"/>
        <w:ind w:left="313" w:right="131" w:firstLine="708"/>
        <w:contextualSpacing w:val="0"/>
        <w:jc w:val="both"/>
        <w:rPr>
          <w:rFonts w:ascii="Times New Roman" w:hAnsi="Times New Roman"/>
          <w:sz w:val="24"/>
          <w:szCs w:val="24"/>
        </w:rPr>
      </w:pPr>
      <w:r w:rsidRPr="009F2D07">
        <w:rPr>
          <w:rFonts w:ascii="Times New Roman" w:hAnsi="Times New Roman"/>
          <w:sz w:val="24"/>
          <w:szCs w:val="24"/>
        </w:rPr>
        <w:lastRenderedPageBreak/>
        <w:t xml:space="preserve">основные понятия о состояниях, при которых оказывается первая помощь, моделировать ситуации по оказанию первой помощи при несчастных случаях.        </w:t>
      </w:r>
    </w:p>
    <w:p w:rsidR="009F2D07" w:rsidRPr="009F2D07" w:rsidRDefault="009F2D07" w:rsidP="009F2D07">
      <w:pPr>
        <w:pStyle w:val="a3"/>
        <w:tabs>
          <w:tab w:val="left" w:pos="8558"/>
        </w:tabs>
        <w:spacing w:after="0" w:line="240" w:lineRule="auto"/>
        <w:ind w:right="131"/>
        <w:jc w:val="both"/>
        <w:rPr>
          <w:rFonts w:ascii="Times New Roman" w:hAnsi="Times New Roman"/>
          <w:sz w:val="24"/>
          <w:szCs w:val="24"/>
        </w:rPr>
      </w:pPr>
      <w:r w:rsidRPr="009F2D07">
        <w:rPr>
          <w:rFonts w:ascii="Times New Roman" w:hAnsi="Times New Roman"/>
          <w:sz w:val="24"/>
          <w:szCs w:val="24"/>
        </w:rPr>
        <w:t xml:space="preserve"> При реализации содержания общеобразовательной учебной дисциплины «ОБЖ» в пределах освоения ОПОП СПО на базе основного общего образования с получением </w:t>
      </w:r>
      <w:proofErr w:type="spellStart"/>
      <w:r w:rsidRPr="009F2D07">
        <w:rPr>
          <w:rFonts w:ascii="Times New Roman" w:hAnsi="Times New Roman"/>
          <w:sz w:val="24"/>
          <w:szCs w:val="24"/>
        </w:rPr>
        <w:t>сренего</w:t>
      </w:r>
      <w:proofErr w:type="spellEnd"/>
      <w:r w:rsidRPr="009F2D07">
        <w:rPr>
          <w:rFonts w:ascii="Times New Roman" w:hAnsi="Times New Roman"/>
          <w:sz w:val="24"/>
          <w:szCs w:val="24"/>
        </w:rPr>
        <w:t xml:space="preserve"> общего образования (ППКРС) максимальная нагрузка обучающихся составляет: по профессиям СПО — 114 часов, аудиторная — 76,  внеаудиторная самостоятельная работа — 38 часов.</w:t>
      </w:r>
    </w:p>
    <w:p w:rsidR="009F2D07" w:rsidRPr="009F2D07" w:rsidRDefault="009F2D07" w:rsidP="009F2D07">
      <w:pPr>
        <w:pStyle w:val="a3"/>
        <w:tabs>
          <w:tab w:val="left" w:pos="8558"/>
        </w:tabs>
        <w:ind w:left="6828" w:right="131"/>
        <w:jc w:val="center"/>
        <w:rPr>
          <w:rFonts w:ascii="Times New Roman" w:hAnsi="Times New Roman"/>
        </w:rPr>
      </w:pPr>
    </w:p>
    <w:p w:rsidR="009F2D07" w:rsidRPr="009F2D07" w:rsidRDefault="009F2D07" w:rsidP="009F2D07">
      <w:pPr>
        <w:pStyle w:val="a3"/>
        <w:tabs>
          <w:tab w:val="left" w:pos="8245"/>
        </w:tabs>
        <w:ind w:right="131"/>
        <w:jc w:val="center"/>
        <w:rPr>
          <w:rFonts w:ascii="Times New Roman" w:hAnsi="Times New Roman"/>
        </w:rPr>
      </w:pPr>
      <w:r w:rsidRPr="009F2D07">
        <w:rPr>
          <w:rFonts w:ascii="Times New Roman" w:hAnsi="Times New Roman"/>
          <w:b/>
          <w:bCs/>
        </w:rPr>
        <w:t xml:space="preserve">Тематический план </w:t>
      </w:r>
    </w:p>
    <w:p w:rsidR="009F2D07" w:rsidRPr="009F2D07" w:rsidRDefault="009F2D07" w:rsidP="009F2D07">
      <w:pPr>
        <w:pStyle w:val="a3"/>
        <w:tabs>
          <w:tab w:val="left" w:pos="1730"/>
        </w:tabs>
        <w:ind w:left="0" w:right="131"/>
        <w:jc w:val="center"/>
        <w:rPr>
          <w:rFonts w:ascii="Times New Roman" w:hAnsi="Times New Roman"/>
        </w:rPr>
      </w:pPr>
    </w:p>
    <w:tbl>
      <w:tblPr>
        <w:tblW w:w="5000" w:type="pct"/>
        <w:tblInd w:w="55" w:type="dxa"/>
        <w:tblLayout w:type="fixed"/>
        <w:tblCellMar>
          <w:top w:w="55" w:type="dxa"/>
          <w:left w:w="55" w:type="dxa"/>
          <w:bottom w:w="55" w:type="dxa"/>
          <w:right w:w="55" w:type="dxa"/>
        </w:tblCellMar>
        <w:tblLook w:val="0000"/>
      </w:tblPr>
      <w:tblGrid>
        <w:gridCol w:w="4733"/>
        <w:gridCol w:w="4732"/>
      </w:tblGrid>
      <w:tr w:rsidR="009F2D07" w:rsidTr="00312D52">
        <w:tc>
          <w:tcPr>
            <w:tcW w:w="4819" w:type="dxa"/>
            <w:tcBorders>
              <w:top w:val="single" w:sz="4" w:space="0" w:color="000000"/>
              <w:left w:val="single" w:sz="4" w:space="0" w:color="000000"/>
              <w:bottom w:val="single" w:sz="4" w:space="0" w:color="000000"/>
            </w:tcBorders>
            <w:shd w:val="clear" w:color="auto" w:fill="auto"/>
          </w:tcPr>
          <w:p w:rsidR="009F2D07" w:rsidRDefault="009F2D07" w:rsidP="00312D52">
            <w:pPr>
              <w:pStyle w:val="ac"/>
              <w:jc w:val="center"/>
            </w:pPr>
            <w:r>
              <w:rPr>
                <w:rFonts w:ascii="Times New Roman" w:eastAsia="Times New Roman" w:hAnsi="Times New Roman" w:cs="Times New Roman"/>
                <w:b/>
                <w:bCs/>
              </w:rPr>
              <w:t>Аудиторные занятия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9F2D07" w:rsidRDefault="009F2D07" w:rsidP="00312D52">
            <w:pPr>
              <w:pStyle w:val="ac"/>
              <w:jc w:val="center"/>
            </w:pPr>
            <w:r>
              <w:rPr>
                <w:rFonts w:ascii="Times New Roman" w:eastAsia="Times New Roman" w:hAnsi="Times New Roman" w:cs="Times New Roman"/>
                <w:b/>
                <w:bCs/>
              </w:rPr>
              <w:t>Количество часов</w:t>
            </w:r>
          </w:p>
        </w:tc>
      </w:tr>
      <w:tr w:rsidR="009F2D07" w:rsidTr="00312D52">
        <w:tc>
          <w:tcPr>
            <w:tcW w:w="4819" w:type="dxa"/>
            <w:tcBorders>
              <w:left w:val="single" w:sz="4" w:space="0" w:color="000000"/>
              <w:bottom w:val="single" w:sz="4" w:space="0" w:color="000000"/>
            </w:tcBorders>
            <w:shd w:val="clear" w:color="auto" w:fill="auto"/>
          </w:tcPr>
          <w:p w:rsidR="009F2D07" w:rsidRDefault="009F2D07" w:rsidP="00312D52">
            <w:pPr>
              <w:pStyle w:val="ac"/>
              <w:jc w:val="center"/>
            </w:pPr>
            <w:r>
              <w:rPr>
                <w:rFonts w:ascii="Times New Roman" w:eastAsia="Times New Roman" w:hAnsi="Times New Roman" w:cs="Times New Roman"/>
              </w:rPr>
              <w:t>1.Введение</w:t>
            </w:r>
          </w:p>
        </w:tc>
        <w:tc>
          <w:tcPr>
            <w:tcW w:w="4819" w:type="dxa"/>
            <w:tcBorders>
              <w:left w:val="single" w:sz="4" w:space="0" w:color="000000"/>
              <w:bottom w:val="single" w:sz="4" w:space="0" w:color="000000"/>
              <w:right w:val="single" w:sz="4" w:space="0" w:color="000000"/>
            </w:tcBorders>
            <w:shd w:val="clear" w:color="auto" w:fill="auto"/>
          </w:tcPr>
          <w:p w:rsidR="009F2D07" w:rsidRDefault="009F2D07" w:rsidP="00312D52">
            <w:pPr>
              <w:pStyle w:val="ac"/>
              <w:jc w:val="center"/>
            </w:pPr>
            <w:r>
              <w:rPr>
                <w:rFonts w:ascii="Times New Roman" w:eastAsia="Times New Roman" w:hAnsi="Times New Roman" w:cs="Times New Roman"/>
              </w:rPr>
              <w:t>1</w:t>
            </w:r>
          </w:p>
        </w:tc>
      </w:tr>
      <w:tr w:rsidR="009F2D07" w:rsidTr="00312D52">
        <w:tc>
          <w:tcPr>
            <w:tcW w:w="4819" w:type="dxa"/>
            <w:tcBorders>
              <w:left w:val="single" w:sz="4" w:space="0" w:color="000000"/>
              <w:bottom w:val="single" w:sz="4" w:space="0" w:color="000000"/>
            </w:tcBorders>
            <w:shd w:val="clear" w:color="auto" w:fill="auto"/>
          </w:tcPr>
          <w:p w:rsidR="009F2D07" w:rsidRDefault="009F2D07" w:rsidP="00312D52">
            <w:pPr>
              <w:pStyle w:val="ac"/>
              <w:jc w:val="center"/>
            </w:pPr>
            <w:r>
              <w:rPr>
                <w:rFonts w:ascii="Times New Roman" w:eastAsia="Times New Roman" w:hAnsi="Times New Roman" w:cs="Times New Roman"/>
              </w:rPr>
              <w:t>2.Обеспечеие личной безопасности и сохранения здоровья</w:t>
            </w:r>
          </w:p>
        </w:tc>
        <w:tc>
          <w:tcPr>
            <w:tcW w:w="4819" w:type="dxa"/>
            <w:tcBorders>
              <w:left w:val="single" w:sz="4" w:space="0" w:color="000000"/>
              <w:bottom w:val="single" w:sz="4" w:space="0" w:color="000000"/>
              <w:right w:val="single" w:sz="4" w:space="0" w:color="000000"/>
            </w:tcBorders>
            <w:shd w:val="clear" w:color="auto" w:fill="auto"/>
          </w:tcPr>
          <w:p w:rsidR="009F2D07" w:rsidRDefault="009F2D07" w:rsidP="00312D52">
            <w:pPr>
              <w:pStyle w:val="ac"/>
              <w:jc w:val="center"/>
            </w:pPr>
            <w:r>
              <w:rPr>
                <w:rFonts w:ascii="Times New Roman" w:eastAsia="Times New Roman" w:hAnsi="Times New Roman" w:cs="Times New Roman"/>
              </w:rPr>
              <w:t>6</w:t>
            </w:r>
          </w:p>
        </w:tc>
      </w:tr>
      <w:tr w:rsidR="009F2D07" w:rsidTr="00312D52">
        <w:tc>
          <w:tcPr>
            <w:tcW w:w="4819" w:type="dxa"/>
            <w:tcBorders>
              <w:left w:val="single" w:sz="4" w:space="0" w:color="000000"/>
              <w:bottom w:val="single" w:sz="4" w:space="0" w:color="000000"/>
            </w:tcBorders>
            <w:shd w:val="clear" w:color="auto" w:fill="auto"/>
          </w:tcPr>
          <w:p w:rsidR="009F2D07" w:rsidRDefault="009F2D07" w:rsidP="00312D52">
            <w:pPr>
              <w:pStyle w:val="ac"/>
              <w:jc w:val="center"/>
            </w:pPr>
            <w:r>
              <w:rPr>
                <w:rFonts w:ascii="Times New Roman" w:eastAsia="Times New Roman" w:hAnsi="Times New Roman" w:cs="Times New Roman"/>
              </w:rPr>
              <w:t>3.Гоударственная система обеспечения личной безопасности и здоровья</w:t>
            </w:r>
          </w:p>
        </w:tc>
        <w:tc>
          <w:tcPr>
            <w:tcW w:w="4819" w:type="dxa"/>
            <w:tcBorders>
              <w:left w:val="single" w:sz="4" w:space="0" w:color="000000"/>
              <w:bottom w:val="single" w:sz="4" w:space="0" w:color="000000"/>
              <w:right w:val="single" w:sz="4" w:space="0" w:color="000000"/>
            </w:tcBorders>
            <w:shd w:val="clear" w:color="auto" w:fill="auto"/>
          </w:tcPr>
          <w:p w:rsidR="009F2D07" w:rsidRDefault="009F2D07" w:rsidP="00312D52">
            <w:pPr>
              <w:pStyle w:val="ac"/>
              <w:jc w:val="center"/>
            </w:pPr>
            <w:r>
              <w:rPr>
                <w:rFonts w:ascii="Times New Roman" w:eastAsia="Times New Roman" w:hAnsi="Times New Roman" w:cs="Times New Roman"/>
              </w:rPr>
              <w:t>10</w:t>
            </w:r>
          </w:p>
        </w:tc>
      </w:tr>
      <w:tr w:rsidR="009F2D07" w:rsidTr="00312D52">
        <w:tc>
          <w:tcPr>
            <w:tcW w:w="4819" w:type="dxa"/>
            <w:tcBorders>
              <w:left w:val="single" w:sz="4" w:space="0" w:color="000000"/>
              <w:bottom w:val="single" w:sz="4" w:space="0" w:color="000000"/>
            </w:tcBorders>
            <w:shd w:val="clear" w:color="auto" w:fill="auto"/>
          </w:tcPr>
          <w:p w:rsidR="009F2D07" w:rsidRDefault="009F2D07" w:rsidP="00312D52">
            <w:pPr>
              <w:pStyle w:val="ac"/>
              <w:jc w:val="center"/>
            </w:pPr>
            <w:r>
              <w:rPr>
                <w:rFonts w:ascii="Times New Roman" w:eastAsia="Times New Roman" w:hAnsi="Times New Roman" w:cs="Times New Roman"/>
              </w:rPr>
              <w:t>4.Основы обороны государства и воинская обязанность</w:t>
            </w:r>
          </w:p>
        </w:tc>
        <w:tc>
          <w:tcPr>
            <w:tcW w:w="4819" w:type="dxa"/>
            <w:tcBorders>
              <w:left w:val="single" w:sz="4" w:space="0" w:color="000000"/>
              <w:bottom w:val="single" w:sz="4" w:space="0" w:color="000000"/>
              <w:right w:val="single" w:sz="4" w:space="0" w:color="000000"/>
            </w:tcBorders>
            <w:shd w:val="clear" w:color="auto" w:fill="auto"/>
          </w:tcPr>
          <w:p w:rsidR="009F2D07" w:rsidRDefault="009F2D07" w:rsidP="00312D52">
            <w:pPr>
              <w:pStyle w:val="ac"/>
              <w:jc w:val="center"/>
            </w:pPr>
            <w:r>
              <w:rPr>
                <w:rFonts w:ascii="Times New Roman" w:eastAsia="Times New Roman" w:hAnsi="Times New Roman" w:cs="Times New Roman"/>
              </w:rPr>
              <w:t>39</w:t>
            </w:r>
          </w:p>
        </w:tc>
      </w:tr>
      <w:tr w:rsidR="009F2D07" w:rsidTr="00312D52">
        <w:tc>
          <w:tcPr>
            <w:tcW w:w="4819" w:type="dxa"/>
            <w:tcBorders>
              <w:left w:val="single" w:sz="4" w:space="0" w:color="000000"/>
              <w:bottom w:val="single" w:sz="4" w:space="0" w:color="000000"/>
            </w:tcBorders>
            <w:shd w:val="clear" w:color="auto" w:fill="auto"/>
          </w:tcPr>
          <w:p w:rsidR="009F2D07" w:rsidRDefault="009F2D07" w:rsidP="00312D52">
            <w:pPr>
              <w:pStyle w:val="ac"/>
              <w:jc w:val="center"/>
            </w:pPr>
            <w:r>
              <w:rPr>
                <w:rFonts w:ascii="Times New Roman" w:eastAsia="Times New Roman" w:hAnsi="Times New Roman" w:cs="Times New Roman"/>
              </w:rPr>
              <w:t>5.Элементы начальной военной подготовки</w:t>
            </w:r>
          </w:p>
        </w:tc>
        <w:tc>
          <w:tcPr>
            <w:tcW w:w="4819" w:type="dxa"/>
            <w:tcBorders>
              <w:left w:val="single" w:sz="4" w:space="0" w:color="000000"/>
              <w:bottom w:val="single" w:sz="4" w:space="0" w:color="000000"/>
              <w:right w:val="single" w:sz="4" w:space="0" w:color="000000"/>
            </w:tcBorders>
            <w:shd w:val="clear" w:color="auto" w:fill="auto"/>
          </w:tcPr>
          <w:p w:rsidR="009F2D07" w:rsidRDefault="009F2D07" w:rsidP="00312D52">
            <w:pPr>
              <w:pStyle w:val="ac"/>
              <w:jc w:val="center"/>
            </w:pPr>
            <w:r>
              <w:rPr>
                <w:rFonts w:ascii="Times New Roman" w:eastAsia="Times New Roman" w:hAnsi="Times New Roman" w:cs="Times New Roman"/>
              </w:rPr>
              <w:t>10</w:t>
            </w:r>
          </w:p>
        </w:tc>
      </w:tr>
      <w:tr w:rsidR="009F2D07" w:rsidTr="00312D52">
        <w:tc>
          <w:tcPr>
            <w:tcW w:w="4819" w:type="dxa"/>
            <w:tcBorders>
              <w:left w:val="single" w:sz="4" w:space="0" w:color="000000"/>
              <w:bottom w:val="single" w:sz="4" w:space="0" w:color="000000"/>
            </w:tcBorders>
            <w:shd w:val="clear" w:color="auto" w:fill="auto"/>
          </w:tcPr>
          <w:p w:rsidR="009F2D07" w:rsidRDefault="009F2D07" w:rsidP="00312D52">
            <w:pPr>
              <w:pStyle w:val="ac"/>
              <w:jc w:val="center"/>
            </w:pPr>
            <w:r>
              <w:rPr>
                <w:rFonts w:ascii="Times New Roman" w:eastAsia="Times New Roman" w:hAnsi="Times New Roman" w:cs="Times New Roman"/>
              </w:rPr>
              <w:t>6.Основы медицинских знаний</w:t>
            </w:r>
          </w:p>
        </w:tc>
        <w:tc>
          <w:tcPr>
            <w:tcW w:w="4819" w:type="dxa"/>
            <w:tcBorders>
              <w:left w:val="single" w:sz="4" w:space="0" w:color="000000"/>
              <w:bottom w:val="single" w:sz="4" w:space="0" w:color="000000"/>
              <w:right w:val="single" w:sz="4" w:space="0" w:color="000000"/>
            </w:tcBorders>
            <w:shd w:val="clear" w:color="auto" w:fill="auto"/>
          </w:tcPr>
          <w:p w:rsidR="009F2D07" w:rsidRDefault="009F2D07" w:rsidP="00312D52">
            <w:pPr>
              <w:pStyle w:val="ac"/>
              <w:jc w:val="center"/>
            </w:pPr>
            <w:r>
              <w:rPr>
                <w:rFonts w:ascii="Times New Roman" w:eastAsia="Times New Roman" w:hAnsi="Times New Roman" w:cs="Times New Roman"/>
              </w:rPr>
              <w:t>10</w:t>
            </w:r>
          </w:p>
        </w:tc>
      </w:tr>
      <w:tr w:rsidR="009F2D07" w:rsidTr="00312D52">
        <w:tc>
          <w:tcPr>
            <w:tcW w:w="4819" w:type="dxa"/>
            <w:tcBorders>
              <w:left w:val="single" w:sz="4" w:space="0" w:color="000000"/>
              <w:bottom w:val="single" w:sz="4" w:space="0" w:color="000000"/>
            </w:tcBorders>
            <w:shd w:val="clear" w:color="auto" w:fill="auto"/>
          </w:tcPr>
          <w:p w:rsidR="009F2D07" w:rsidRDefault="009F2D07" w:rsidP="00312D52">
            <w:pPr>
              <w:pStyle w:val="ac"/>
              <w:jc w:val="center"/>
            </w:pPr>
            <w:r>
              <w:rPr>
                <w:rFonts w:ascii="Times New Roman" w:eastAsia="Times New Roman" w:hAnsi="Times New Roman" w:cs="Times New Roman"/>
              </w:rPr>
              <w:t>Внеаудиторная самостоятельная работа</w:t>
            </w:r>
          </w:p>
        </w:tc>
        <w:tc>
          <w:tcPr>
            <w:tcW w:w="4819" w:type="dxa"/>
            <w:tcBorders>
              <w:left w:val="single" w:sz="4" w:space="0" w:color="000000"/>
              <w:bottom w:val="single" w:sz="4" w:space="0" w:color="000000"/>
              <w:right w:val="single" w:sz="4" w:space="0" w:color="000000"/>
            </w:tcBorders>
            <w:shd w:val="clear" w:color="auto" w:fill="auto"/>
          </w:tcPr>
          <w:p w:rsidR="009F2D07" w:rsidRDefault="009F2D07" w:rsidP="00312D52">
            <w:pPr>
              <w:pStyle w:val="ac"/>
              <w:jc w:val="center"/>
              <w:rPr>
                <w:rFonts w:ascii="Times New Roman" w:eastAsia="Times New Roman" w:hAnsi="Times New Roman" w:cs="Times New Roman"/>
              </w:rPr>
            </w:pPr>
          </w:p>
        </w:tc>
      </w:tr>
      <w:tr w:rsidR="009F2D07" w:rsidTr="00312D52">
        <w:tc>
          <w:tcPr>
            <w:tcW w:w="4819" w:type="dxa"/>
            <w:tcBorders>
              <w:left w:val="single" w:sz="4" w:space="0" w:color="000000"/>
              <w:bottom w:val="single" w:sz="4" w:space="0" w:color="000000"/>
            </w:tcBorders>
            <w:shd w:val="clear" w:color="auto" w:fill="auto"/>
          </w:tcPr>
          <w:p w:rsidR="009F2D07" w:rsidRDefault="009F2D07" w:rsidP="00312D52">
            <w:pPr>
              <w:widowControl w:val="0"/>
              <w:jc w:val="center"/>
            </w:pPr>
            <w:r>
              <w:rPr>
                <w:rFonts w:eastAsia="Times New Roman"/>
                <w:lang w:eastAsia="ru-RU"/>
              </w:rPr>
              <w:t xml:space="preserve">Составление схемы, таблицы, опорные конспекты, пользование интернет сетью, устные выступления, доклады, рефераты и </w:t>
            </w:r>
            <w:proofErr w:type="spellStart"/>
            <w:proofErr w:type="gramStart"/>
            <w:r>
              <w:rPr>
                <w:rFonts w:eastAsia="Times New Roman"/>
                <w:lang w:eastAsia="ru-RU"/>
              </w:rPr>
              <w:t>др</w:t>
            </w:r>
            <w:proofErr w:type="spellEnd"/>
            <w:proofErr w:type="gramEnd"/>
          </w:p>
        </w:tc>
        <w:tc>
          <w:tcPr>
            <w:tcW w:w="4819" w:type="dxa"/>
            <w:tcBorders>
              <w:left w:val="single" w:sz="4" w:space="0" w:color="000000"/>
              <w:bottom w:val="single" w:sz="4" w:space="0" w:color="000000"/>
              <w:right w:val="single" w:sz="4" w:space="0" w:color="000000"/>
            </w:tcBorders>
            <w:shd w:val="clear" w:color="auto" w:fill="auto"/>
          </w:tcPr>
          <w:p w:rsidR="009F2D07" w:rsidRDefault="009F2D07" w:rsidP="00312D52">
            <w:pPr>
              <w:pStyle w:val="ac"/>
              <w:jc w:val="center"/>
            </w:pPr>
            <w:r>
              <w:rPr>
                <w:rFonts w:ascii="Times New Roman" w:eastAsia="Times New Roman" w:hAnsi="Times New Roman" w:cs="Times New Roman"/>
              </w:rPr>
              <w:t>38</w:t>
            </w:r>
          </w:p>
        </w:tc>
      </w:tr>
      <w:tr w:rsidR="009F2D07" w:rsidTr="00312D52">
        <w:tc>
          <w:tcPr>
            <w:tcW w:w="9638" w:type="dxa"/>
            <w:gridSpan w:val="2"/>
            <w:tcBorders>
              <w:left w:val="single" w:sz="4" w:space="0" w:color="000000"/>
              <w:bottom w:val="single" w:sz="4" w:space="0" w:color="000000"/>
              <w:right w:val="single" w:sz="4" w:space="0" w:color="000000"/>
            </w:tcBorders>
            <w:shd w:val="clear" w:color="auto" w:fill="auto"/>
          </w:tcPr>
          <w:p w:rsidR="009F2D07" w:rsidRDefault="009F2D07" w:rsidP="00312D52">
            <w:pPr>
              <w:pStyle w:val="ac"/>
              <w:jc w:val="center"/>
            </w:pPr>
            <w:r>
              <w:rPr>
                <w:rFonts w:ascii="Times New Roman" w:eastAsia="Times New Roman" w:hAnsi="Times New Roman" w:cs="Times New Roman"/>
                <w:b/>
                <w:bCs/>
              </w:rPr>
              <w:t>Промежуточная аттестация в виде дифференцированного зачета (2 семестр)</w:t>
            </w:r>
          </w:p>
        </w:tc>
      </w:tr>
      <w:tr w:rsidR="009F2D07" w:rsidTr="00312D52">
        <w:tc>
          <w:tcPr>
            <w:tcW w:w="4819" w:type="dxa"/>
            <w:tcBorders>
              <w:left w:val="single" w:sz="4" w:space="0" w:color="000000"/>
              <w:bottom w:val="single" w:sz="4" w:space="0" w:color="000000"/>
            </w:tcBorders>
            <w:shd w:val="clear" w:color="auto" w:fill="auto"/>
          </w:tcPr>
          <w:p w:rsidR="009F2D07" w:rsidRDefault="009F2D07" w:rsidP="00312D52">
            <w:pPr>
              <w:pStyle w:val="ac"/>
              <w:jc w:val="center"/>
            </w:pPr>
            <w:r>
              <w:rPr>
                <w:rFonts w:ascii="Times New Roman" w:eastAsia="Times New Roman" w:hAnsi="Times New Roman" w:cs="Times New Roman"/>
              </w:rPr>
              <w:t>Всего</w:t>
            </w:r>
          </w:p>
        </w:tc>
        <w:tc>
          <w:tcPr>
            <w:tcW w:w="4819" w:type="dxa"/>
            <w:tcBorders>
              <w:left w:val="single" w:sz="4" w:space="0" w:color="000000"/>
              <w:bottom w:val="single" w:sz="4" w:space="0" w:color="000000"/>
              <w:right w:val="single" w:sz="4" w:space="0" w:color="000000"/>
            </w:tcBorders>
            <w:shd w:val="clear" w:color="auto" w:fill="auto"/>
          </w:tcPr>
          <w:p w:rsidR="009F2D07" w:rsidRDefault="009F2D07" w:rsidP="00312D52">
            <w:pPr>
              <w:pStyle w:val="ac"/>
              <w:jc w:val="center"/>
            </w:pPr>
            <w:r>
              <w:rPr>
                <w:rFonts w:ascii="Times New Roman" w:eastAsia="Times New Roman" w:hAnsi="Times New Roman" w:cs="Times New Roman"/>
              </w:rPr>
              <w:t>114</w:t>
            </w:r>
          </w:p>
        </w:tc>
      </w:tr>
    </w:tbl>
    <w:p w:rsidR="00F54252" w:rsidRDefault="00F54252"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9F2D07">
      <w:pPr>
        <w:spacing w:after="0" w:line="240" w:lineRule="auto"/>
        <w:jc w:val="center"/>
        <w:rPr>
          <w:b/>
          <w:sz w:val="28"/>
          <w:szCs w:val="28"/>
        </w:rPr>
      </w:pPr>
      <w:r>
        <w:rPr>
          <w:b/>
          <w:sz w:val="28"/>
          <w:szCs w:val="28"/>
        </w:rPr>
        <w:lastRenderedPageBreak/>
        <w:t xml:space="preserve">Аннотация рабочей программы ОУД.08  «Астрономия» </w:t>
      </w:r>
    </w:p>
    <w:p w:rsidR="009F2D07" w:rsidRDefault="009F2D07" w:rsidP="009F2D07">
      <w:pPr>
        <w:spacing w:after="0" w:line="240" w:lineRule="auto"/>
        <w:ind w:firstLine="708"/>
        <w:jc w:val="both"/>
        <w:rPr>
          <w:sz w:val="28"/>
          <w:szCs w:val="28"/>
        </w:rPr>
      </w:pPr>
    </w:p>
    <w:p w:rsidR="009F2D07" w:rsidRPr="0007286F" w:rsidRDefault="009F2D07" w:rsidP="009F2D07">
      <w:pPr>
        <w:spacing w:after="0" w:line="240" w:lineRule="auto"/>
        <w:ind w:firstLine="708"/>
        <w:jc w:val="both"/>
        <w:rPr>
          <w:sz w:val="28"/>
          <w:szCs w:val="28"/>
        </w:rPr>
      </w:pPr>
      <w:r w:rsidRPr="0007286F">
        <w:rPr>
          <w:sz w:val="28"/>
          <w:szCs w:val="28"/>
        </w:rPr>
        <w:t>Программа</w:t>
      </w:r>
      <w:r w:rsidRPr="0007286F">
        <w:rPr>
          <w:sz w:val="28"/>
          <w:szCs w:val="28"/>
        </w:rPr>
        <w:tab/>
        <w:t>общеобр</w:t>
      </w:r>
      <w:r>
        <w:rPr>
          <w:sz w:val="28"/>
          <w:szCs w:val="28"/>
        </w:rPr>
        <w:t>азовательной</w:t>
      </w:r>
      <w:r>
        <w:rPr>
          <w:sz w:val="28"/>
          <w:szCs w:val="28"/>
        </w:rPr>
        <w:tab/>
        <w:t xml:space="preserve">учебной дисциплины «Астрономия» </w:t>
      </w:r>
      <w:r w:rsidRPr="0007286F">
        <w:rPr>
          <w:sz w:val="28"/>
          <w:szCs w:val="28"/>
        </w:rPr>
        <w:t>предназна</w:t>
      </w:r>
      <w:r>
        <w:rPr>
          <w:sz w:val="28"/>
          <w:szCs w:val="28"/>
        </w:rPr>
        <w:t xml:space="preserve">чена для изучения основных вопросов  астрономии в профессиональных </w:t>
      </w:r>
      <w:r w:rsidRPr="0007286F">
        <w:rPr>
          <w:sz w:val="28"/>
          <w:szCs w:val="28"/>
        </w:rPr>
        <w:t xml:space="preserve"> образовате</w:t>
      </w:r>
      <w:r>
        <w:rPr>
          <w:sz w:val="28"/>
          <w:szCs w:val="28"/>
        </w:rPr>
        <w:t>льных организациях,</w:t>
      </w:r>
      <w:r>
        <w:rPr>
          <w:sz w:val="28"/>
          <w:szCs w:val="28"/>
        </w:rPr>
        <w:tab/>
        <w:t xml:space="preserve">реализующих </w:t>
      </w:r>
      <w:r w:rsidRPr="0007286F">
        <w:rPr>
          <w:sz w:val="28"/>
          <w:szCs w:val="28"/>
        </w:rPr>
        <w:t>образовательную</w:t>
      </w:r>
      <w:r>
        <w:rPr>
          <w:sz w:val="28"/>
          <w:szCs w:val="28"/>
        </w:rPr>
        <w:t xml:space="preserve">  программу</w:t>
      </w:r>
      <w:r>
        <w:rPr>
          <w:sz w:val="28"/>
          <w:szCs w:val="28"/>
        </w:rPr>
        <w:tab/>
        <w:t xml:space="preserve">среднего </w:t>
      </w:r>
      <w:r w:rsidRPr="0007286F">
        <w:rPr>
          <w:sz w:val="28"/>
          <w:szCs w:val="28"/>
        </w:rPr>
        <w:t>общего</w:t>
      </w:r>
      <w:r>
        <w:rPr>
          <w:sz w:val="28"/>
          <w:szCs w:val="28"/>
        </w:rPr>
        <w:t xml:space="preserve"> образования в пределах освоения основной профессиональной образовательной </w:t>
      </w:r>
      <w:r w:rsidRPr="0007286F">
        <w:rPr>
          <w:sz w:val="28"/>
          <w:szCs w:val="28"/>
        </w:rPr>
        <w:t>про</w:t>
      </w:r>
      <w:r>
        <w:rPr>
          <w:sz w:val="28"/>
          <w:szCs w:val="28"/>
        </w:rPr>
        <w:t>граммы</w:t>
      </w:r>
      <w:r>
        <w:rPr>
          <w:sz w:val="28"/>
          <w:szCs w:val="28"/>
        </w:rPr>
        <w:tab/>
        <w:t xml:space="preserve"> (ОПОП)  СПО на</w:t>
      </w:r>
      <w:r>
        <w:rPr>
          <w:sz w:val="28"/>
          <w:szCs w:val="28"/>
        </w:rPr>
        <w:tab/>
        <w:t xml:space="preserve"> базе основного общего</w:t>
      </w:r>
      <w:r>
        <w:rPr>
          <w:sz w:val="28"/>
          <w:szCs w:val="28"/>
        </w:rPr>
        <w:tab/>
        <w:t xml:space="preserve"> образования </w:t>
      </w:r>
      <w:r w:rsidRPr="0007286F">
        <w:rPr>
          <w:sz w:val="28"/>
          <w:szCs w:val="28"/>
        </w:rPr>
        <w:t>при</w:t>
      </w:r>
      <w:r w:rsidRPr="0007286F">
        <w:rPr>
          <w:sz w:val="28"/>
          <w:szCs w:val="28"/>
        </w:rPr>
        <w:tab/>
        <w:t xml:space="preserve"> подготовке</w:t>
      </w:r>
      <w:r w:rsidRPr="0007286F">
        <w:rPr>
          <w:sz w:val="28"/>
          <w:szCs w:val="28"/>
        </w:rPr>
        <w:tab/>
      </w:r>
      <w:r>
        <w:rPr>
          <w:sz w:val="28"/>
          <w:szCs w:val="28"/>
        </w:rPr>
        <w:t xml:space="preserve"> </w:t>
      </w:r>
      <w:r w:rsidRPr="0007286F">
        <w:rPr>
          <w:sz w:val="28"/>
          <w:szCs w:val="28"/>
        </w:rPr>
        <w:t xml:space="preserve"> квали</w:t>
      </w:r>
      <w:r>
        <w:rPr>
          <w:sz w:val="28"/>
          <w:szCs w:val="28"/>
        </w:rPr>
        <w:t xml:space="preserve">фицированных </w:t>
      </w:r>
      <w:r w:rsidRPr="0007286F">
        <w:rPr>
          <w:sz w:val="28"/>
          <w:szCs w:val="28"/>
        </w:rPr>
        <w:t>рабочих</w:t>
      </w:r>
      <w:r>
        <w:rPr>
          <w:sz w:val="28"/>
          <w:szCs w:val="28"/>
        </w:rPr>
        <w:t xml:space="preserve">  и </w:t>
      </w:r>
      <w:r w:rsidRPr="0007286F">
        <w:rPr>
          <w:sz w:val="28"/>
          <w:szCs w:val="28"/>
        </w:rPr>
        <w:t>служ</w:t>
      </w:r>
      <w:r>
        <w:rPr>
          <w:sz w:val="28"/>
          <w:szCs w:val="28"/>
        </w:rPr>
        <w:t>ащих</w:t>
      </w:r>
      <w:r w:rsidRPr="0007286F">
        <w:rPr>
          <w:sz w:val="28"/>
          <w:szCs w:val="28"/>
        </w:rPr>
        <w:t>.</w:t>
      </w:r>
    </w:p>
    <w:p w:rsidR="009F2D07" w:rsidRPr="0007286F" w:rsidRDefault="009F2D07" w:rsidP="009F2D07">
      <w:pPr>
        <w:spacing w:after="0" w:line="240" w:lineRule="auto"/>
        <w:rPr>
          <w:sz w:val="28"/>
          <w:szCs w:val="28"/>
        </w:rPr>
      </w:pPr>
    </w:p>
    <w:p w:rsidR="009F2D07" w:rsidRPr="0007286F" w:rsidRDefault="009F2D07" w:rsidP="009F2D07">
      <w:pPr>
        <w:spacing w:after="0" w:line="240" w:lineRule="auto"/>
        <w:ind w:firstLine="708"/>
        <w:jc w:val="both"/>
        <w:rPr>
          <w:sz w:val="28"/>
          <w:szCs w:val="28"/>
        </w:rPr>
      </w:pPr>
      <w:r w:rsidRPr="0007286F">
        <w:rPr>
          <w:sz w:val="28"/>
          <w:szCs w:val="28"/>
        </w:rPr>
        <w:t>Программа</w:t>
      </w:r>
      <w:r w:rsidRPr="0007286F">
        <w:rPr>
          <w:sz w:val="28"/>
          <w:szCs w:val="28"/>
        </w:rPr>
        <w:tab/>
      </w:r>
      <w:r>
        <w:rPr>
          <w:sz w:val="28"/>
          <w:szCs w:val="28"/>
        </w:rPr>
        <w:t xml:space="preserve"> учебной дисциплины «Астрономия» разработана </w:t>
      </w:r>
      <w:r w:rsidRPr="0007286F">
        <w:rPr>
          <w:sz w:val="28"/>
          <w:szCs w:val="28"/>
        </w:rPr>
        <w:t>в</w:t>
      </w:r>
      <w:r w:rsidRPr="0007286F">
        <w:rPr>
          <w:sz w:val="28"/>
          <w:szCs w:val="28"/>
        </w:rPr>
        <w:tab/>
      </w:r>
      <w:r>
        <w:rPr>
          <w:sz w:val="28"/>
          <w:szCs w:val="28"/>
        </w:rPr>
        <w:t xml:space="preserve"> соответствии с </w:t>
      </w:r>
      <w:r w:rsidRPr="0007286F">
        <w:rPr>
          <w:sz w:val="28"/>
          <w:szCs w:val="28"/>
        </w:rPr>
        <w:t>При</w:t>
      </w:r>
      <w:r>
        <w:rPr>
          <w:sz w:val="28"/>
          <w:szCs w:val="28"/>
        </w:rPr>
        <w:t xml:space="preserve">казом </w:t>
      </w:r>
      <w:proofErr w:type="spellStart"/>
      <w:r>
        <w:rPr>
          <w:sz w:val="28"/>
          <w:szCs w:val="28"/>
        </w:rPr>
        <w:t>Минобрнауки</w:t>
      </w:r>
      <w:proofErr w:type="spellEnd"/>
      <w:r>
        <w:rPr>
          <w:sz w:val="28"/>
          <w:szCs w:val="28"/>
        </w:rPr>
        <w:t xml:space="preserve"> России «О внесении изменений в Федеральный </w:t>
      </w:r>
      <w:r w:rsidRPr="0007286F">
        <w:rPr>
          <w:sz w:val="28"/>
          <w:szCs w:val="28"/>
        </w:rPr>
        <w:t>государственный</w:t>
      </w:r>
      <w:r>
        <w:rPr>
          <w:sz w:val="28"/>
          <w:szCs w:val="28"/>
        </w:rPr>
        <w:t xml:space="preserve"> образовательный стандарт</w:t>
      </w:r>
      <w:r>
        <w:rPr>
          <w:sz w:val="28"/>
          <w:szCs w:val="28"/>
        </w:rPr>
        <w:tab/>
        <w:t xml:space="preserve"> среднего</w:t>
      </w:r>
      <w:r>
        <w:rPr>
          <w:sz w:val="28"/>
          <w:szCs w:val="28"/>
        </w:rPr>
        <w:tab/>
        <w:t xml:space="preserve"> общего образования,  утвержденный </w:t>
      </w:r>
      <w:r w:rsidRPr="0007286F">
        <w:rPr>
          <w:sz w:val="28"/>
          <w:szCs w:val="28"/>
        </w:rPr>
        <w:t xml:space="preserve"> Приказом</w:t>
      </w:r>
      <w:r>
        <w:rPr>
          <w:sz w:val="28"/>
          <w:szCs w:val="28"/>
        </w:rPr>
        <w:t xml:space="preserve"> Министерства </w:t>
      </w:r>
      <w:r w:rsidRPr="0007286F">
        <w:rPr>
          <w:sz w:val="28"/>
          <w:szCs w:val="28"/>
        </w:rPr>
        <w:t>об</w:t>
      </w:r>
      <w:r>
        <w:rPr>
          <w:sz w:val="28"/>
          <w:szCs w:val="28"/>
        </w:rPr>
        <w:t>разования</w:t>
      </w:r>
      <w:r>
        <w:rPr>
          <w:sz w:val="28"/>
          <w:szCs w:val="28"/>
        </w:rPr>
        <w:tab/>
        <w:t xml:space="preserve">и </w:t>
      </w:r>
      <w:r w:rsidRPr="0007286F">
        <w:rPr>
          <w:sz w:val="28"/>
          <w:szCs w:val="28"/>
        </w:rPr>
        <w:t>науки</w:t>
      </w:r>
      <w:r w:rsidRPr="0007286F">
        <w:rPr>
          <w:sz w:val="28"/>
          <w:szCs w:val="28"/>
        </w:rPr>
        <w:tab/>
      </w:r>
      <w:r>
        <w:rPr>
          <w:sz w:val="28"/>
          <w:szCs w:val="28"/>
        </w:rPr>
        <w:t xml:space="preserve"> Российской Федерации от 17 мая 2012 г.</w:t>
      </w:r>
      <w:r>
        <w:rPr>
          <w:sz w:val="28"/>
          <w:szCs w:val="28"/>
        </w:rPr>
        <w:tab/>
        <w:t>№ 413»  от</w:t>
      </w:r>
      <w:r>
        <w:rPr>
          <w:sz w:val="28"/>
          <w:szCs w:val="28"/>
        </w:rPr>
        <w:tab/>
        <w:t>29 июня 2017 г. № 613;</w:t>
      </w:r>
      <w:r>
        <w:rPr>
          <w:sz w:val="28"/>
          <w:szCs w:val="28"/>
        </w:rPr>
        <w:tab/>
        <w:t xml:space="preserve">на основании Письма </w:t>
      </w:r>
      <w:proofErr w:type="spellStart"/>
      <w:r>
        <w:rPr>
          <w:sz w:val="28"/>
          <w:szCs w:val="28"/>
        </w:rPr>
        <w:t>Минобрнауки</w:t>
      </w:r>
      <w:proofErr w:type="spellEnd"/>
      <w:r>
        <w:rPr>
          <w:sz w:val="28"/>
          <w:szCs w:val="28"/>
        </w:rPr>
        <w:t xml:space="preserve"> </w:t>
      </w:r>
      <w:r w:rsidRPr="0007286F">
        <w:rPr>
          <w:sz w:val="28"/>
          <w:szCs w:val="28"/>
        </w:rPr>
        <w:t>Р</w:t>
      </w:r>
      <w:r>
        <w:rPr>
          <w:sz w:val="28"/>
          <w:szCs w:val="28"/>
        </w:rPr>
        <w:t xml:space="preserve">оссии «Об организации изучения учебного предмета </w:t>
      </w:r>
      <w:r w:rsidRPr="0007286F">
        <w:rPr>
          <w:sz w:val="28"/>
          <w:szCs w:val="28"/>
        </w:rPr>
        <w:t>“Астрономия”»</w:t>
      </w:r>
      <w:r w:rsidRPr="0007286F">
        <w:rPr>
          <w:sz w:val="28"/>
          <w:szCs w:val="28"/>
        </w:rPr>
        <w:tab/>
      </w:r>
      <w:r>
        <w:rPr>
          <w:sz w:val="28"/>
          <w:szCs w:val="28"/>
        </w:rPr>
        <w:t xml:space="preserve"> от 20</w:t>
      </w:r>
      <w:r>
        <w:rPr>
          <w:sz w:val="28"/>
          <w:szCs w:val="28"/>
        </w:rPr>
        <w:tab/>
        <w:t>июня</w:t>
      </w:r>
      <w:r>
        <w:rPr>
          <w:sz w:val="28"/>
          <w:szCs w:val="28"/>
        </w:rPr>
        <w:tab/>
        <w:t>2017</w:t>
      </w:r>
      <w:r>
        <w:rPr>
          <w:sz w:val="28"/>
          <w:szCs w:val="28"/>
        </w:rPr>
        <w:tab/>
        <w:t xml:space="preserve">г. № ТС-194/08; </w:t>
      </w:r>
      <w:r w:rsidRPr="0007286F">
        <w:rPr>
          <w:sz w:val="28"/>
          <w:szCs w:val="28"/>
        </w:rPr>
        <w:t>с</w:t>
      </w:r>
      <w:r w:rsidRPr="0007286F">
        <w:rPr>
          <w:sz w:val="28"/>
          <w:szCs w:val="28"/>
        </w:rPr>
        <w:tab/>
      </w:r>
      <w:r>
        <w:rPr>
          <w:sz w:val="28"/>
          <w:szCs w:val="28"/>
        </w:rPr>
        <w:t xml:space="preserve"> Учетом требований ФГОС среднего общего образования, предъявляемых к </w:t>
      </w:r>
      <w:r w:rsidRPr="0007286F">
        <w:rPr>
          <w:sz w:val="28"/>
          <w:szCs w:val="28"/>
        </w:rPr>
        <w:t>структуре,</w:t>
      </w:r>
      <w:r w:rsidRPr="0007286F">
        <w:rPr>
          <w:sz w:val="28"/>
          <w:szCs w:val="28"/>
        </w:rPr>
        <w:tab/>
      </w:r>
      <w:r>
        <w:rPr>
          <w:sz w:val="28"/>
          <w:szCs w:val="28"/>
        </w:rPr>
        <w:t xml:space="preserve">содержанию и результатам освоения учебной дисциплины </w:t>
      </w:r>
      <w:r w:rsidRPr="0007286F">
        <w:rPr>
          <w:sz w:val="28"/>
          <w:szCs w:val="28"/>
        </w:rPr>
        <w:t>«Астрономия».</w:t>
      </w:r>
    </w:p>
    <w:p w:rsidR="009F2D07" w:rsidRPr="0007286F" w:rsidRDefault="009F2D07" w:rsidP="009F2D07">
      <w:pPr>
        <w:spacing w:after="0" w:line="240" w:lineRule="auto"/>
        <w:ind w:firstLine="708"/>
        <w:jc w:val="both"/>
        <w:rPr>
          <w:sz w:val="28"/>
          <w:szCs w:val="28"/>
        </w:rPr>
      </w:pPr>
      <w:r>
        <w:rPr>
          <w:sz w:val="28"/>
          <w:szCs w:val="28"/>
        </w:rPr>
        <w:t xml:space="preserve">В </w:t>
      </w:r>
      <w:r w:rsidRPr="0007286F">
        <w:rPr>
          <w:sz w:val="28"/>
          <w:szCs w:val="28"/>
        </w:rPr>
        <w:t>настоя</w:t>
      </w:r>
      <w:r>
        <w:rPr>
          <w:sz w:val="28"/>
          <w:szCs w:val="28"/>
        </w:rPr>
        <w:t>щее время важнейшие цели и задачи астрономии заключаются в формировании</w:t>
      </w:r>
      <w:r>
        <w:rPr>
          <w:sz w:val="28"/>
          <w:szCs w:val="28"/>
        </w:rPr>
        <w:tab/>
        <w:t>представлений о</w:t>
      </w:r>
      <w:r>
        <w:rPr>
          <w:sz w:val="28"/>
          <w:szCs w:val="28"/>
        </w:rPr>
        <w:tab/>
        <w:t xml:space="preserve">современной естественнонаучной картине </w:t>
      </w:r>
      <w:r w:rsidRPr="0007286F">
        <w:rPr>
          <w:sz w:val="28"/>
          <w:szCs w:val="28"/>
        </w:rPr>
        <w:t>мира</w:t>
      </w:r>
      <w:r>
        <w:rPr>
          <w:sz w:val="28"/>
          <w:szCs w:val="28"/>
        </w:rPr>
        <w:t xml:space="preserve">, о </w:t>
      </w:r>
      <w:r w:rsidRPr="0007286F">
        <w:rPr>
          <w:sz w:val="28"/>
          <w:szCs w:val="28"/>
        </w:rPr>
        <w:t>единстве</w:t>
      </w:r>
      <w:r w:rsidRPr="0007286F">
        <w:rPr>
          <w:sz w:val="28"/>
          <w:szCs w:val="28"/>
        </w:rPr>
        <w:tab/>
      </w:r>
      <w:r>
        <w:rPr>
          <w:sz w:val="28"/>
          <w:szCs w:val="28"/>
        </w:rPr>
        <w:t xml:space="preserve"> физических законов,  действующих на Земле и в безграничной Вселенной, о непрерывно</w:t>
      </w:r>
      <w:r>
        <w:rPr>
          <w:sz w:val="28"/>
          <w:szCs w:val="28"/>
        </w:rPr>
        <w:tab/>
        <w:t xml:space="preserve">происходящей </w:t>
      </w:r>
      <w:r w:rsidRPr="0007286F">
        <w:rPr>
          <w:sz w:val="28"/>
          <w:szCs w:val="28"/>
        </w:rPr>
        <w:t>эв</w:t>
      </w:r>
      <w:r>
        <w:rPr>
          <w:sz w:val="28"/>
          <w:szCs w:val="28"/>
        </w:rPr>
        <w:t xml:space="preserve">олюции нашей планеты, всех космических тел и их систем, а также </w:t>
      </w:r>
      <w:r w:rsidRPr="0007286F">
        <w:rPr>
          <w:sz w:val="28"/>
          <w:szCs w:val="28"/>
        </w:rPr>
        <w:t>самой</w:t>
      </w:r>
      <w:r w:rsidRPr="0007286F">
        <w:rPr>
          <w:sz w:val="28"/>
          <w:szCs w:val="28"/>
        </w:rPr>
        <w:tab/>
        <w:t>Вселенной.</w:t>
      </w:r>
    </w:p>
    <w:p w:rsidR="009F2D07" w:rsidRPr="0007286F" w:rsidRDefault="009F2D07" w:rsidP="009F2D07">
      <w:pPr>
        <w:spacing w:after="0" w:line="240" w:lineRule="auto"/>
        <w:rPr>
          <w:sz w:val="28"/>
          <w:szCs w:val="28"/>
        </w:rPr>
      </w:pPr>
    </w:p>
    <w:p w:rsidR="009F2D07" w:rsidRPr="0007286F" w:rsidRDefault="009F2D07" w:rsidP="009F2D07">
      <w:pPr>
        <w:spacing w:after="0" w:line="240" w:lineRule="auto"/>
        <w:ind w:firstLine="708"/>
        <w:jc w:val="both"/>
        <w:rPr>
          <w:sz w:val="28"/>
          <w:szCs w:val="28"/>
        </w:rPr>
      </w:pPr>
      <w:r>
        <w:rPr>
          <w:sz w:val="28"/>
          <w:szCs w:val="28"/>
        </w:rPr>
        <w:t>Содержание программы учебной дисциплины</w:t>
      </w:r>
      <w:r>
        <w:rPr>
          <w:sz w:val="28"/>
          <w:szCs w:val="28"/>
        </w:rPr>
        <w:tab/>
        <w:t xml:space="preserve">«Астрономия» направлено на </w:t>
      </w:r>
      <w:r w:rsidRPr="0007286F">
        <w:rPr>
          <w:sz w:val="28"/>
          <w:szCs w:val="28"/>
        </w:rPr>
        <w:t>фор</w:t>
      </w:r>
      <w:r>
        <w:rPr>
          <w:sz w:val="28"/>
          <w:szCs w:val="28"/>
        </w:rPr>
        <w:t xml:space="preserve">мирование </w:t>
      </w:r>
      <w:proofErr w:type="gramStart"/>
      <w:r>
        <w:rPr>
          <w:sz w:val="28"/>
          <w:szCs w:val="28"/>
        </w:rPr>
        <w:t>у</w:t>
      </w:r>
      <w:proofErr w:type="gramEnd"/>
      <w:r>
        <w:rPr>
          <w:sz w:val="28"/>
          <w:szCs w:val="28"/>
        </w:rPr>
        <w:t xml:space="preserve"> </w:t>
      </w:r>
      <w:r w:rsidRPr="0007286F">
        <w:rPr>
          <w:sz w:val="28"/>
          <w:szCs w:val="28"/>
        </w:rPr>
        <w:t>обучающихся:</w:t>
      </w:r>
    </w:p>
    <w:p w:rsidR="009F2D07" w:rsidRPr="0007286F" w:rsidRDefault="009F2D07" w:rsidP="009F2D07">
      <w:pPr>
        <w:spacing w:after="0" w:line="240" w:lineRule="auto"/>
        <w:jc w:val="both"/>
        <w:rPr>
          <w:sz w:val="28"/>
          <w:szCs w:val="28"/>
        </w:rPr>
      </w:pPr>
      <w:r w:rsidRPr="0007286F">
        <w:rPr>
          <w:sz w:val="28"/>
          <w:szCs w:val="28"/>
        </w:rPr>
        <w:t>•</w:t>
      </w:r>
      <w:r w:rsidRPr="0007286F">
        <w:rPr>
          <w:sz w:val="28"/>
          <w:szCs w:val="28"/>
        </w:rPr>
        <w:tab/>
        <w:t xml:space="preserve"> понимания</w:t>
      </w:r>
      <w:r w:rsidRPr="0007286F">
        <w:rPr>
          <w:sz w:val="28"/>
          <w:szCs w:val="28"/>
        </w:rPr>
        <w:tab/>
        <w:t xml:space="preserve"> п</w:t>
      </w:r>
      <w:r>
        <w:rPr>
          <w:sz w:val="28"/>
          <w:szCs w:val="28"/>
        </w:rPr>
        <w:t>ринципиальной</w:t>
      </w:r>
      <w:r>
        <w:rPr>
          <w:sz w:val="28"/>
          <w:szCs w:val="28"/>
        </w:rPr>
        <w:tab/>
        <w:t xml:space="preserve"> роли</w:t>
      </w:r>
      <w:r>
        <w:rPr>
          <w:sz w:val="28"/>
          <w:szCs w:val="28"/>
        </w:rPr>
        <w:tab/>
        <w:t xml:space="preserve"> астрономии  в познании</w:t>
      </w:r>
      <w:r>
        <w:rPr>
          <w:sz w:val="28"/>
          <w:szCs w:val="28"/>
        </w:rPr>
        <w:tab/>
        <w:t xml:space="preserve"> </w:t>
      </w:r>
      <w:r w:rsidRPr="0007286F">
        <w:rPr>
          <w:sz w:val="28"/>
          <w:szCs w:val="28"/>
        </w:rPr>
        <w:t>фундаментальных</w:t>
      </w:r>
      <w:r>
        <w:rPr>
          <w:sz w:val="28"/>
          <w:szCs w:val="28"/>
        </w:rPr>
        <w:t xml:space="preserve"> законов </w:t>
      </w:r>
      <w:r w:rsidRPr="0007286F">
        <w:rPr>
          <w:sz w:val="28"/>
          <w:szCs w:val="28"/>
        </w:rPr>
        <w:t>приро</w:t>
      </w:r>
      <w:r>
        <w:rPr>
          <w:sz w:val="28"/>
          <w:szCs w:val="28"/>
        </w:rPr>
        <w:t xml:space="preserve">ды и современной </w:t>
      </w:r>
      <w:r w:rsidRPr="0007286F">
        <w:rPr>
          <w:sz w:val="28"/>
          <w:szCs w:val="28"/>
        </w:rPr>
        <w:t>естественнонаучной</w:t>
      </w:r>
      <w:r>
        <w:rPr>
          <w:sz w:val="28"/>
          <w:szCs w:val="28"/>
        </w:rPr>
        <w:t xml:space="preserve"> картины </w:t>
      </w:r>
      <w:r w:rsidRPr="0007286F">
        <w:rPr>
          <w:sz w:val="28"/>
          <w:szCs w:val="28"/>
        </w:rPr>
        <w:t>мира;</w:t>
      </w:r>
    </w:p>
    <w:p w:rsidR="009F2D07" w:rsidRPr="0007286F" w:rsidRDefault="009F2D07" w:rsidP="009F2D07">
      <w:pPr>
        <w:spacing w:after="0" w:line="240" w:lineRule="auto"/>
        <w:jc w:val="both"/>
        <w:rPr>
          <w:sz w:val="28"/>
          <w:szCs w:val="28"/>
        </w:rPr>
      </w:pPr>
      <w:r>
        <w:rPr>
          <w:sz w:val="28"/>
          <w:szCs w:val="28"/>
        </w:rPr>
        <w:t>•</w:t>
      </w:r>
      <w:r>
        <w:rPr>
          <w:sz w:val="28"/>
          <w:szCs w:val="28"/>
        </w:rPr>
        <w:tab/>
        <w:t xml:space="preserve"> знаний  о физической  природе небесных тел и систем, строения</w:t>
      </w:r>
      <w:r>
        <w:rPr>
          <w:sz w:val="28"/>
          <w:szCs w:val="28"/>
        </w:rPr>
        <w:tab/>
        <w:t xml:space="preserve"> и </w:t>
      </w:r>
      <w:r w:rsidRPr="0007286F">
        <w:rPr>
          <w:sz w:val="28"/>
          <w:szCs w:val="28"/>
        </w:rPr>
        <w:t>эволюции</w:t>
      </w:r>
      <w:r w:rsidRPr="0007286F">
        <w:rPr>
          <w:sz w:val="28"/>
          <w:szCs w:val="28"/>
        </w:rPr>
        <w:tab/>
      </w:r>
      <w:r>
        <w:rPr>
          <w:sz w:val="28"/>
          <w:szCs w:val="28"/>
        </w:rPr>
        <w:t xml:space="preserve"> Вселенной, пространственных и </w:t>
      </w:r>
      <w:r w:rsidRPr="0007286F">
        <w:rPr>
          <w:sz w:val="28"/>
          <w:szCs w:val="28"/>
        </w:rPr>
        <w:t>временных</w:t>
      </w:r>
      <w:r>
        <w:rPr>
          <w:sz w:val="28"/>
          <w:szCs w:val="28"/>
        </w:rPr>
        <w:t xml:space="preserve"> масштабах </w:t>
      </w:r>
      <w:r w:rsidRPr="0007286F">
        <w:rPr>
          <w:sz w:val="28"/>
          <w:szCs w:val="28"/>
        </w:rPr>
        <w:t>Вселенной,</w:t>
      </w:r>
      <w:r w:rsidRPr="0007286F">
        <w:rPr>
          <w:sz w:val="28"/>
          <w:szCs w:val="28"/>
        </w:rPr>
        <w:tab/>
        <w:t xml:space="preserve"> наиболее</w:t>
      </w:r>
      <w:r>
        <w:rPr>
          <w:sz w:val="28"/>
          <w:szCs w:val="28"/>
        </w:rPr>
        <w:t xml:space="preserve"> важных астрономических открытиях, определивших </w:t>
      </w:r>
      <w:r w:rsidRPr="0007286F">
        <w:rPr>
          <w:sz w:val="28"/>
          <w:szCs w:val="28"/>
        </w:rPr>
        <w:t>разви</w:t>
      </w:r>
      <w:r>
        <w:rPr>
          <w:sz w:val="28"/>
          <w:szCs w:val="28"/>
        </w:rPr>
        <w:t xml:space="preserve">тие науки </w:t>
      </w:r>
      <w:r w:rsidRPr="0007286F">
        <w:rPr>
          <w:sz w:val="28"/>
          <w:szCs w:val="28"/>
        </w:rPr>
        <w:t>и</w:t>
      </w:r>
      <w:r w:rsidRPr="0007286F">
        <w:rPr>
          <w:sz w:val="28"/>
          <w:szCs w:val="28"/>
        </w:rPr>
        <w:tab/>
        <w:t>техники;</w:t>
      </w:r>
    </w:p>
    <w:p w:rsidR="009F2D07" w:rsidRPr="0007286F" w:rsidRDefault="009F2D07" w:rsidP="009F2D07">
      <w:pPr>
        <w:spacing w:after="0" w:line="240" w:lineRule="auto"/>
        <w:jc w:val="both"/>
        <w:rPr>
          <w:sz w:val="28"/>
          <w:szCs w:val="28"/>
        </w:rPr>
      </w:pPr>
      <w:r>
        <w:rPr>
          <w:sz w:val="28"/>
          <w:szCs w:val="28"/>
        </w:rPr>
        <w:t>•</w:t>
      </w:r>
      <w:r>
        <w:rPr>
          <w:sz w:val="28"/>
          <w:szCs w:val="28"/>
        </w:rPr>
        <w:tab/>
        <w:t xml:space="preserve"> умений объяснять  видимое  положение</w:t>
      </w:r>
      <w:r>
        <w:rPr>
          <w:sz w:val="28"/>
          <w:szCs w:val="28"/>
        </w:rPr>
        <w:tab/>
        <w:t xml:space="preserve"> и движение небесных </w:t>
      </w:r>
      <w:r w:rsidRPr="0007286F">
        <w:rPr>
          <w:sz w:val="28"/>
          <w:szCs w:val="28"/>
        </w:rPr>
        <w:t>тел</w:t>
      </w:r>
      <w:r w:rsidRPr="0007286F">
        <w:rPr>
          <w:sz w:val="28"/>
          <w:szCs w:val="28"/>
        </w:rPr>
        <w:tab/>
        <w:t xml:space="preserve"> принципами</w:t>
      </w:r>
      <w:r>
        <w:rPr>
          <w:sz w:val="28"/>
          <w:szCs w:val="28"/>
        </w:rPr>
        <w:t xml:space="preserve"> определения местоположения и времени по астрономическим </w:t>
      </w:r>
      <w:r w:rsidRPr="0007286F">
        <w:rPr>
          <w:sz w:val="28"/>
          <w:szCs w:val="28"/>
        </w:rPr>
        <w:t>объектам,</w:t>
      </w:r>
      <w:r w:rsidRPr="0007286F">
        <w:rPr>
          <w:sz w:val="28"/>
          <w:szCs w:val="28"/>
        </w:rPr>
        <w:tab/>
        <w:t>навыка</w:t>
      </w:r>
      <w:r>
        <w:rPr>
          <w:sz w:val="28"/>
          <w:szCs w:val="28"/>
        </w:rPr>
        <w:t>ми практического использования</w:t>
      </w:r>
      <w:r>
        <w:rPr>
          <w:sz w:val="28"/>
          <w:szCs w:val="28"/>
        </w:rPr>
        <w:tab/>
        <w:t xml:space="preserve">компьютерных приложений для </w:t>
      </w:r>
      <w:r w:rsidRPr="0007286F">
        <w:rPr>
          <w:sz w:val="28"/>
          <w:szCs w:val="28"/>
        </w:rPr>
        <w:t>определения</w:t>
      </w:r>
      <w:r>
        <w:rPr>
          <w:sz w:val="28"/>
          <w:szCs w:val="28"/>
        </w:rPr>
        <w:t xml:space="preserve"> </w:t>
      </w:r>
      <w:r w:rsidRPr="0007286F">
        <w:rPr>
          <w:sz w:val="28"/>
          <w:szCs w:val="28"/>
        </w:rPr>
        <w:t>вида</w:t>
      </w:r>
      <w:r w:rsidRPr="0007286F">
        <w:rPr>
          <w:sz w:val="28"/>
          <w:szCs w:val="28"/>
        </w:rPr>
        <w:tab/>
        <w:t>з</w:t>
      </w:r>
      <w:r>
        <w:rPr>
          <w:sz w:val="28"/>
          <w:szCs w:val="28"/>
        </w:rPr>
        <w:t xml:space="preserve">вездного неба в конкретном пункте для заданного </w:t>
      </w:r>
      <w:r w:rsidRPr="0007286F">
        <w:rPr>
          <w:sz w:val="28"/>
          <w:szCs w:val="28"/>
        </w:rPr>
        <w:t>времени;</w:t>
      </w:r>
    </w:p>
    <w:p w:rsidR="009F2D07" w:rsidRPr="0007286F" w:rsidRDefault="009F2D07" w:rsidP="009F2D07">
      <w:pPr>
        <w:spacing w:after="0" w:line="240" w:lineRule="auto"/>
        <w:jc w:val="both"/>
        <w:rPr>
          <w:sz w:val="28"/>
          <w:szCs w:val="28"/>
        </w:rPr>
      </w:pPr>
      <w:r>
        <w:rPr>
          <w:sz w:val="28"/>
          <w:szCs w:val="28"/>
        </w:rPr>
        <w:t>•</w:t>
      </w:r>
      <w:r>
        <w:rPr>
          <w:sz w:val="28"/>
          <w:szCs w:val="28"/>
        </w:rPr>
        <w:tab/>
        <w:t xml:space="preserve"> познавательных интересов, интеллектуальных</w:t>
      </w:r>
      <w:r>
        <w:rPr>
          <w:sz w:val="28"/>
          <w:szCs w:val="28"/>
        </w:rPr>
        <w:tab/>
        <w:t xml:space="preserve"> и творческих</w:t>
      </w:r>
      <w:r>
        <w:rPr>
          <w:sz w:val="28"/>
          <w:szCs w:val="28"/>
        </w:rPr>
        <w:tab/>
        <w:t xml:space="preserve"> способностей </w:t>
      </w:r>
      <w:r w:rsidRPr="0007286F">
        <w:rPr>
          <w:sz w:val="28"/>
          <w:szCs w:val="28"/>
        </w:rPr>
        <w:t>в</w:t>
      </w:r>
      <w:r>
        <w:rPr>
          <w:sz w:val="28"/>
          <w:szCs w:val="28"/>
        </w:rPr>
        <w:t xml:space="preserve"> процессе приобретения знаний</w:t>
      </w:r>
      <w:r>
        <w:rPr>
          <w:sz w:val="28"/>
          <w:szCs w:val="28"/>
        </w:rPr>
        <w:tab/>
        <w:t xml:space="preserve"> по астрономии с</w:t>
      </w:r>
      <w:r>
        <w:rPr>
          <w:sz w:val="28"/>
          <w:szCs w:val="28"/>
        </w:rPr>
        <w:tab/>
        <w:t xml:space="preserve"> использованием </w:t>
      </w:r>
      <w:r w:rsidRPr="0007286F">
        <w:rPr>
          <w:sz w:val="28"/>
          <w:szCs w:val="28"/>
        </w:rPr>
        <w:t>различных</w:t>
      </w:r>
      <w:r>
        <w:rPr>
          <w:sz w:val="28"/>
          <w:szCs w:val="28"/>
        </w:rPr>
        <w:t xml:space="preserve"> источников</w:t>
      </w:r>
      <w:r>
        <w:rPr>
          <w:sz w:val="28"/>
          <w:szCs w:val="28"/>
        </w:rPr>
        <w:tab/>
        <w:t xml:space="preserve">информации и современных </w:t>
      </w:r>
      <w:r w:rsidRPr="0007286F">
        <w:rPr>
          <w:sz w:val="28"/>
          <w:szCs w:val="28"/>
        </w:rPr>
        <w:t>образовательных</w:t>
      </w:r>
      <w:r w:rsidRPr="0007286F">
        <w:rPr>
          <w:sz w:val="28"/>
          <w:szCs w:val="28"/>
        </w:rPr>
        <w:tab/>
        <w:t>технологий;</w:t>
      </w:r>
    </w:p>
    <w:p w:rsidR="009F2D07" w:rsidRPr="0007286F" w:rsidRDefault="009F2D07" w:rsidP="009F2D07">
      <w:pPr>
        <w:spacing w:after="0" w:line="240" w:lineRule="auto"/>
        <w:jc w:val="both"/>
        <w:rPr>
          <w:sz w:val="28"/>
          <w:szCs w:val="28"/>
        </w:rPr>
      </w:pPr>
      <w:r>
        <w:rPr>
          <w:sz w:val="28"/>
          <w:szCs w:val="28"/>
        </w:rPr>
        <w:lastRenderedPageBreak/>
        <w:t>•</w:t>
      </w:r>
      <w:r>
        <w:rPr>
          <w:sz w:val="28"/>
          <w:szCs w:val="28"/>
        </w:rPr>
        <w:tab/>
        <w:t xml:space="preserve"> умения применять приобретенные</w:t>
      </w:r>
      <w:r>
        <w:rPr>
          <w:sz w:val="28"/>
          <w:szCs w:val="28"/>
        </w:rPr>
        <w:tab/>
        <w:t xml:space="preserve"> знания для</w:t>
      </w:r>
      <w:r>
        <w:rPr>
          <w:sz w:val="28"/>
          <w:szCs w:val="28"/>
        </w:rPr>
        <w:tab/>
        <w:t xml:space="preserve"> решения</w:t>
      </w:r>
      <w:r>
        <w:rPr>
          <w:sz w:val="28"/>
          <w:szCs w:val="28"/>
        </w:rPr>
        <w:tab/>
        <w:t xml:space="preserve"> практических </w:t>
      </w:r>
      <w:r w:rsidRPr="0007286F">
        <w:rPr>
          <w:sz w:val="28"/>
          <w:szCs w:val="28"/>
        </w:rPr>
        <w:t xml:space="preserve"> задач</w:t>
      </w:r>
      <w:r>
        <w:rPr>
          <w:sz w:val="28"/>
          <w:szCs w:val="28"/>
        </w:rPr>
        <w:t xml:space="preserve"> </w:t>
      </w:r>
      <w:r w:rsidRPr="0007286F">
        <w:rPr>
          <w:sz w:val="28"/>
          <w:szCs w:val="28"/>
        </w:rPr>
        <w:t>повседневной</w:t>
      </w:r>
      <w:r w:rsidRPr="0007286F">
        <w:rPr>
          <w:sz w:val="28"/>
          <w:szCs w:val="28"/>
        </w:rPr>
        <w:tab/>
        <w:t>жизни;</w:t>
      </w:r>
    </w:p>
    <w:p w:rsidR="009F2D07" w:rsidRPr="0007286F" w:rsidRDefault="009F2D07" w:rsidP="009F2D07">
      <w:pPr>
        <w:spacing w:after="0" w:line="240" w:lineRule="auto"/>
        <w:jc w:val="both"/>
        <w:rPr>
          <w:sz w:val="28"/>
          <w:szCs w:val="28"/>
        </w:rPr>
      </w:pPr>
      <w:r>
        <w:rPr>
          <w:sz w:val="28"/>
          <w:szCs w:val="28"/>
        </w:rPr>
        <w:t>•</w:t>
      </w:r>
      <w:r>
        <w:rPr>
          <w:sz w:val="28"/>
          <w:szCs w:val="28"/>
        </w:rPr>
        <w:tab/>
        <w:t xml:space="preserve"> научного </w:t>
      </w:r>
      <w:r w:rsidRPr="0007286F">
        <w:rPr>
          <w:sz w:val="28"/>
          <w:szCs w:val="28"/>
        </w:rPr>
        <w:t>мировоззрения;</w:t>
      </w:r>
    </w:p>
    <w:p w:rsidR="009F2D07" w:rsidRPr="0007286F" w:rsidRDefault="009F2D07" w:rsidP="009F2D07">
      <w:pPr>
        <w:spacing w:after="0" w:line="240" w:lineRule="auto"/>
        <w:jc w:val="both"/>
        <w:rPr>
          <w:sz w:val="28"/>
          <w:szCs w:val="28"/>
        </w:rPr>
      </w:pPr>
      <w:r>
        <w:rPr>
          <w:sz w:val="28"/>
          <w:szCs w:val="28"/>
        </w:rPr>
        <w:t>•</w:t>
      </w:r>
      <w:r>
        <w:rPr>
          <w:sz w:val="28"/>
          <w:szCs w:val="28"/>
        </w:rPr>
        <w:tab/>
        <w:t xml:space="preserve"> навыков использования </w:t>
      </w:r>
      <w:proofErr w:type="spellStart"/>
      <w:proofErr w:type="gramStart"/>
      <w:r w:rsidRPr="0007286F">
        <w:rPr>
          <w:sz w:val="28"/>
          <w:szCs w:val="28"/>
        </w:rPr>
        <w:t>естественно-научных</w:t>
      </w:r>
      <w:proofErr w:type="spellEnd"/>
      <w:proofErr w:type="gramEnd"/>
      <w:r w:rsidRPr="0007286F">
        <w:rPr>
          <w:sz w:val="28"/>
          <w:szCs w:val="28"/>
        </w:rPr>
        <w:t>,</w:t>
      </w:r>
      <w:r w:rsidRPr="0007286F">
        <w:rPr>
          <w:sz w:val="28"/>
          <w:szCs w:val="28"/>
        </w:rPr>
        <w:tab/>
      </w:r>
      <w:r>
        <w:rPr>
          <w:sz w:val="28"/>
          <w:szCs w:val="28"/>
        </w:rPr>
        <w:t xml:space="preserve"> особенно </w:t>
      </w:r>
      <w:r w:rsidRPr="0007286F">
        <w:rPr>
          <w:sz w:val="28"/>
          <w:szCs w:val="28"/>
        </w:rPr>
        <w:t>физико-математических</w:t>
      </w:r>
      <w:r>
        <w:rPr>
          <w:sz w:val="28"/>
          <w:szCs w:val="28"/>
        </w:rPr>
        <w:t xml:space="preserve"> знаний для </w:t>
      </w:r>
      <w:r w:rsidRPr="0007286F">
        <w:rPr>
          <w:sz w:val="28"/>
          <w:szCs w:val="28"/>
        </w:rPr>
        <w:t>объективно</w:t>
      </w:r>
      <w:r>
        <w:rPr>
          <w:sz w:val="28"/>
          <w:szCs w:val="28"/>
        </w:rPr>
        <w:t>го  анализа  устройства</w:t>
      </w:r>
      <w:r>
        <w:rPr>
          <w:sz w:val="28"/>
          <w:szCs w:val="28"/>
        </w:rPr>
        <w:tab/>
        <w:t xml:space="preserve"> окружающего мира на </w:t>
      </w:r>
      <w:r w:rsidRPr="0007286F">
        <w:rPr>
          <w:sz w:val="28"/>
          <w:szCs w:val="28"/>
        </w:rPr>
        <w:t>примере</w:t>
      </w:r>
      <w:r>
        <w:rPr>
          <w:sz w:val="28"/>
          <w:szCs w:val="28"/>
        </w:rPr>
        <w:t xml:space="preserve"> достижений современной</w:t>
      </w:r>
      <w:r>
        <w:rPr>
          <w:sz w:val="28"/>
          <w:szCs w:val="28"/>
        </w:rPr>
        <w:tab/>
        <w:t xml:space="preserve">астрофизики, астрономии и </w:t>
      </w:r>
      <w:r w:rsidRPr="0007286F">
        <w:rPr>
          <w:sz w:val="28"/>
          <w:szCs w:val="28"/>
        </w:rPr>
        <w:t>космонавтики.</w:t>
      </w:r>
    </w:p>
    <w:p w:rsidR="009F2D07" w:rsidRDefault="009F2D07" w:rsidP="009F2D07">
      <w:pPr>
        <w:spacing w:after="0" w:line="240" w:lineRule="auto"/>
        <w:rPr>
          <w:sz w:val="28"/>
          <w:szCs w:val="28"/>
        </w:rPr>
      </w:pPr>
    </w:p>
    <w:p w:rsidR="009F2D07" w:rsidRDefault="009F2D07" w:rsidP="009F2D07">
      <w:pPr>
        <w:spacing w:after="0" w:line="240" w:lineRule="auto"/>
        <w:jc w:val="center"/>
        <w:rPr>
          <w:b/>
          <w:sz w:val="28"/>
          <w:szCs w:val="28"/>
        </w:rPr>
      </w:pPr>
      <w:r w:rsidRPr="00C12D9A">
        <w:rPr>
          <w:b/>
          <w:sz w:val="28"/>
          <w:szCs w:val="28"/>
        </w:rPr>
        <w:t>ТЕМАТИЧЕСКИЙ ПЛАН</w:t>
      </w:r>
    </w:p>
    <w:p w:rsidR="009F2D07" w:rsidRPr="00C12D9A" w:rsidRDefault="009F2D07" w:rsidP="009F2D07">
      <w:pPr>
        <w:spacing w:after="0" w:line="240" w:lineRule="auto"/>
        <w:jc w:val="center"/>
        <w:rPr>
          <w:b/>
          <w:sz w:val="28"/>
          <w:szCs w:val="28"/>
        </w:rPr>
      </w:pPr>
    </w:p>
    <w:p w:rsidR="009F2D07" w:rsidRPr="0007286F" w:rsidRDefault="009F2D07" w:rsidP="009F2D07">
      <w:pPr>
        <w:spacing w:after="0" w:line="240" w:lineRule="auto"/>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F2D07" w:rsidRPr="00C540CD" w:rsidTr="00312D52">
        <w:tc>
          <w:tcPr>
            <w:tcW w:w="4785" w:type="dxa"/>
          </w:tcPr>
          <w:p w:rsidR="009F2D07" w:rsidRPr="00C540CD" w:rsidRDefault="009F2D07" w:rsidP="00312D52">
            <w:pPr>
              <w:spacing w:after="0" w:line="240" w:lineRule="auto"/>
              <w:jc w:val="center"/>
              <w:rPr>
                <w:b/>
                <w:sz w:val="28"/>
                <w:szCs w:val="28"/>
              </w:rPr>
            </w:pPr>
            <w:r w:rsidRPr="00C540CD">
              <w:rPr>
                <w:b/>
                <w:sz w:val="28"/>
                <w:szCs w:val="28"/>
              </w:rPr>
              <w:t>Вид учебной работы</w:t>
            </w:r>
          </w:p>
        </w:tc>
        <w:tc>
          <w:tcPr>
            <w:tcW w:w="4786" w:type="dxa"/>
            <w:vMerge w:val="restart"/>
          </w:tcPr>
          <w:p w:rsidR="009F2D07" w:rsidRPr="00C540CD" w:rsidRDefault="009F2D07" w:rsidP="00312D52">
            <w:pPr>
              <w:spacing w:after="0" w:line="240" w:lineRule="auto"/>
              <w:jc w:val="center"/>
              <w:rPr>
                <w:b/>
                <w:sz w:val="28"/>
                <w:szCs w:val="28"/>
              </w:rPr>
            </w:pPr>
            <w:r w:rsidRPr="00C540CD">
              <w:rPr>
                <w:b/>
                <w:sz w:val="28"/>
                <w:szCs w:val="28"/>
              </w:rPr>
              <w:t>Количество часов</w:t>
            </w:r>
          </w:p>
        </w:tc>
      </w:tr>
      <w:tr w:rsidR="009F2D07" w:rsidRPr="00C540CD" w:rsidTr="00312D52">
        <w:tc>
          <w:tcPr>
            <w:tcW w:w="4785" w:type="dxa"/>
          </w:tcPr>
          <w:p w:rsidR="009F2D07" w:rsidRPr="00C540CD" w:rsidRDefault="009F2D07" w:rsidP="00312D52">
            <w:pPr>
              <w:spacing w:after="0" w:line="240" w:lineRule="auto"/>
              <w:jc w:val="center"/>
              <w:rPr>
                <w:b/>
                <w:sz w:val="28"/>
                <w:szCs w:val="28"/>
              </w:rPr>
            </w:pPr>
            <w:r w:rsidRPr="00C540CD">
              <w:rPr>
                <w:b/>
                <w:sz w:val="28"/>
                <w:szCs w:val="28"/>
              </w:rPr>
              <w:t>Аудиторные занятия.</w:t>
            </w:r>
          </w:p>
          <w:p w:rsidR="009F2D07" w:rsidRPr="00C540CD" w:rsidRDefault="009F2D07" w:rsidP="00312D52">
            <w:pPr>
              <w:spacing w:after="0" w:line="240" w:lineRule="auto"/>
              <w:jc w:val="center"/>
              <w:rPr>
                <w:b/>
                <w:sz w:val="28"/>
                <w:szCs w:val="28"/>
              </w:rPr>
            </w:pPr>
            <w:r w:rsidRPr="00C540CD">
              <w:rPr>
                <w:b/>
                <w:sz w:val="28"/>
                <w:szCs w:val="28"/>
              </w:rPr>
              <w:t>Содержание обучения</w:t>
            </w:r>
          </w:p>
        </w:tc>
        <w:tc>
          <w:tcPr>
            <w:tcW w:w="4786" w:type="dxa"/>
            <w:vMerge/>
          </w:tcPr>
          <w:p w:rsidR="009F2D07" w:rsidRPr="00C540CD" w:rsidRDefault="009F2D07" w:rsidP="00312D52">
            <w:pPr>
              <w:spacing w:after="0" w:line="240" w:lineRule="auto"/>
              <w:rPr>
                <w:sz w:val="28"/>
                <w:szCs w:val="28"/>
              </w:rPr>
            </w:pPr>
          </w:p>
        </w:tc>
      </w:tr>
      <w:tr w:rsidR="009F2D07" w:rsidRPr="00C540CD" w:rsidTr="00312D52">
        <w:tc>
          <w:tcPr>
            <w:tcW w:w="4785" w:type="dxa"/>
          </w:tcPr>
          <w:p w:rsidR="009F2D07" w:rsidRPr="00C540CD" w:rsidRDefault="009F2D07" w:rsidP="00312D52">
            <w:pPr>
              <w:spacing w:after="0" w:line="240" w:lineRule="auto"/>
              <w:rPr>
                <w:sz w:val="28"/>
                <w:szCs w:val="28"/>
              </w:rPr>
            </w:pPr>
            <w:r w:rsidRPr="00C540CD">
              <w:rPr>
                <w:sz w:val="28"/>
                <w:szCs w:val="28"/>
              </w:rPr>
              <w:t xml:space="preserve">Введение </w:t>
            </w:r>
          </w:p>
        </w:tc>
        <w:tc>
          <w:tcPr>
            <w:tcW w:w="4786" w:type="dxa"/>
          </w:tcPr>
          <w:p w:rsidR="009F2D07" w:rsidRPr="009D0340" w:rsidRDefault="009F2D07" w:rsidP="00312D52">
            <w:pPr>
              <w:spacing w:after="0" w:line="240" w:lineRule="auto"/>
              <w:jc w:val="center"/>
              <w:rPr>
                <w:sz w:val="28"/>
                <w:szCs w:val="28"/>
              </w:rPr>
            </w:pPr>
            <w:r w:rsidRPr="009D0340">
              <w:rPr>
                <w:sz w:val="28"/>
                <w:szCs w:val="28"/>
              </w:rPr>
              <w:t>2</w:t>
            </w:r>
          </w:p>
        </w:tc>
      </w:tr>
      <w:tr w:rsidR="009F2D07" w:rsidRPr="00C540CD" w:rsidTr="00312D52">
        <w:tc>
          <w:tcPr>
            <w:tcW w:w="4785" w:type="dxa"/>
          </w:tcPr>
          <w:p w:rsidR="009F2D07" w:rsidRPr="00C540CD" w:rsidRDefault="009F2D07" w:rsidP="00312D52">
            <w:pPr>
              <w:spacing w:after="0" w:line="240" w:lineRule="auto"/>
              <w:rPr>
                <w:sz w:val="28"/>
                <w:szCs w:val="28"/>
              </w:rPr>
            </w:pPr>
            <w:r w:rsidRPr="00C540CD">
              <w:rPr>
                <w:sz w:val="28"/>
                <w:szCs w:val="28"/>
              </w:rPr>
              <w:t>1. История развития астрономии</w:t>
            </w:r>
          </w:p>
        </w:tc>
        <w:tc>
          <w:tcPr>
            <w:tcW w:w="4786" w:type="dxa"/>
          </w:tcPr>
          <w:p w:rsidR="009F2D07" w:rsidRPr="009D0340" w:rsidRDefault="009F2D07" w:rsidP="00312D52">
            <w:pPr>
              <w:spacing w:after="0" w:line="240" w:lineRule="auto"/>
              <w:jc w:val="center"/>
              <w:rPr>
                <w:sz w:val="28"/>
                <w:szCs w:val="28"/>
              </w:rPr>
            </w:pPr>
            <w:r w:rsidRPr="009D0340">
              <w:rPr>
                <w:sz w:val="28"/>
                <w:szCs w:val="28"/>
              </w:rPr>
              <w:t>4</w:t>
            </w:r>
          </w:p>
        </w:tc>
      </w:tr>
      <w:tr w:rsidR="009F2D07" w:rsidRPr="00C540CD" w:rsidTr="00312D52">
        <w:tc>
          <w:tcPr>
            <w:tcW w:w="4785" w:type="dxa"/>
          </w:tcPr>
          <w:p w:rsidR="009F2D07" w:rsidRPr="00C540CD" w:rsidRDefault="009F2D07" w:rsidP="00312D52">
            <w:pPr>
              <w:spacing w:after="0" w:line="240" w:lineRule="auto"/>
              <w:rPr>
                <w:sz w:val="28"/>
                <w:szCs w:val="28"/>
              </w:rPr>
            </w:pPr>
            <w:r w:rsidRPr="00C540CD">
              <w:rPr>
                <w:sz w:val="28"/>
                <w:szCs w:val="28"/>
              </w:rPr>
              <w:t>2. Устройство Солнечной системы</w:t>
            </w:r>
          </w:p>
        </w:tc>
        <w:tc>
          <w:tcPr>
            <w:tcW w:w="4786" w:type="dxa"/>
          </w:tcPr>
          <w:p w:rsidR="009F2D07" w:rsidRPr="009D0340" w:rsidRDefault="009F2D07" w:rsidP="00312D52">
            <w:pPr>
              <w:spacing w:after="0" w:line="240" w:lineRule="auto"/>
              <w:jc w:val="center"/>
              <w:rPr>
                <w:sz w:val="28"/>
                <w:szCs w:val="28"/>
              </w:rPr>
            </w:pPr>
            <w:r w:rsidRPr="009D0340">
              <w:rPr>
                <w:sz w:val="28"/>
                <w:szCs w:val="28"/>
              </w:rPr>
              <w:t>24</w:t>
            </w:r>
          </w:p>
        </w:tc>
      </w:tr>
      <w:tr w:rsidR="009F2D07" w:rsidRPr="00C540CD" w:rsidTr="00312D52">
        <w:tc>
          <w:tcPr>
            <w:tcW w:w="4785" w:type="dxa"/>
          </w:tcPr>
          <w:p w:rsidR="009F2D07" w:rsidRPr="00C540CD" w:rsidRDefault="009F2D07" w:rsidP="00312D52">
            <w:pPr>
              <w:spacing w:after="0" w:line="240" w:lineRule="auto"/>
              <w:rPr>
                <w:sz w:val="28"/>
                <w:szCs w:val="28"/>
              </w:rPr>
            </w:pPr>
            <w:r w:rsidRPr="00C540CD">
              <w:rPr>
                <w:sz w:val="28"/>
                <w:szCs w:val="28"/>
              </w:rPr>
              <w:t>3. Строение и эволюция Вселенной</w:t>
            </w:r>
          </w:p>
        </w:tc>
        <w:tc>
          <w:tcPr>
            <w:tcW w:w="4786" w:type="dxa"/>
          </w:tcPr>
          <w:p w:rsidR="009F2D07" w:rsidRPr="009D0340" w:rsidRDefault="009F2D07" w:rsidP="00312D52">
            <w:pPr>
              <w:spacing w:after="0" w:line="240" w:lineRule="auto"/>
              <w:jc w:val="center"/>
              <w:rPr>
                <w:sz w:val="28"/>
                <w:szCs w:val="28"/>
              </w:rPr>
            </w:pPr>
            <w:r w:rsidRPr="009D0340">
              <w:rPr>
                <w:sz w:val="28"/>
                <w:szCs w:val="28"/>
              </w:rPr>
              <w:t>16</w:t>
            </w:r>
          </w:p>
        </w:tc>
      </w:tr>
      <w:tr w:rsidR="009F2D07" w:rsidRPr="00C540CD" w:rsidTr="00312D52">
        <w:tc>
          <w:tcPr>
            <w:tcW w:w="4785" w:type="dxa"/>
          </w:tcPr>
          <w:p w:rsidR="009F2D07" w:rsidRPr="00C540CD" w:rsidRDefault="009F2D07" w:rsidP="00312D52">
            <w:pPr>
              <w:spacing w:after="0" w:line="240" w:lineRule="auto"/>
              <w:rPr>
                <w:b/>
                <w:i/>
                <w:sz w:val="28"/>
                <w:szCs w:val="28"/>
              </w:rPr>
            </w:pPr>
            <w:r w:rsidRPr="00C540CD">
              <w:rPr>
                <w:b/>
                <w:i/>
                <w:sz w:val="28"/>
                <w:szCs w:val="28"/>
              </w:rPr>
              <w:t xml:space="preserve">Итого </w:t>
            </w:r>
          </w:p>
        </w:tc>
        <w:tc>
          <w:tcPr>
            <w:tcW w:w="4786" w:type="dxa"/>
          </w:tcPr>
          <w:p w:rsidR="009F2D07" w:rsidRPr="00E15EB2" w:rsidRDefault="009F2D07" w:rsidP="00312D52">
            <w:pPr>
              <w:spacing w:after="0" w:line="240" w:lineRule="auto"/>
              <w:jc w:val="center"/>
              <w:rPr>
                <w:b/>
                <w:i/>
                <w:sz w:val="28"/>
                <w:szCs w:val="28"/>
              </w:rPr>
            </w:pPr>
            <w:r w:rsidRPr="00E15EB2">
              <w:rPr>
                <w:b/>
                <w:i/>
                <w:sz w:val="28"/>
                <w:szCs w:val="28"/>
              </w:rPr>
              <w:t>46</w:t>
            </w:r>
          </w:p>
        </w:tc>
      </w:tr>
      <w:tr w:rsidR="009F2D07" w:rsidRPr="00C540CD" w:rsidTr="00312D52">
        <w:tc>
          <w:tcPr>
            <w:tcW w:w="4785" w:type="dxa"/>
          </w:tcPr>
          <w:p w:rsidR="009F2D07" w:rsidRPr="00C540CD" w:rsidRDefault="009F2D07" w:rsidP="00312D52">
            <w:pPr>
              <w:spacing w:after="0" w:line="240" w:lineRule="auto"/>
              <w:rPr>
                <w:sz w:val="28"/>
                <w:szCs w:val="28"/>
              </w:rPr>
            </w:pPr>
            <w:r w:rsidRPr="00C540CD">
              <w:rPr>
                <w:b/>
                <w:i/>
                <w:sz w:val="28"/>
                <w:szCs w:val="28"/>
              </w:rPr>
              <w:t>Внеаудиторная самостоятельная работа</w:t>
            </w:r>
            <w:r w:rsidRPr="00C540CD">
              <w:rPr>
                <w:sz w:val="28"/>
                <w:szCs w:val="28"/>
              </w:rPr>
              <w:t xml:space="preserve">: подготовка докладов, рефератов, </w:t>
            </w:r>
            <w:proofErr w:type="gramStart"/>
            <w:r w:rsidRPr="00C540CD">
              <w:rPr>
                <w:sz w:val="28"/>
                <w:szCs w:val="28"/>
              </w:rPr>
              <w:t>индивидуального проекта</w:t>
            </w:r>
            <w:proofErr w:type="gramEnd"/>
            <w:r w:rsidRPr="00C540CD">
              <w:rPr>
                <w:sz w:val="28"/>
                <w:szCs w:val="28"/>
              </w:rPr>
              <w:t xml:space="preserve"> с использованием информационных технологий, экскурсий и др.</w:t>
            </w:r>
          </w:p>
        </w:tc>
        <w:tc>
          <w:tcPr>
            <w:tcW w:w="4786" w:type="dxa"/>
          </w:tcPr>
          <w:p w:rsidR="009F2D07" w:rsidRPr="00C540CD" w:rsidRDefault="009F2D07" w:rsidP="00312D52">
            <w:pPr>
              <w:spacing w:after="0" w:line="240" w:lineRule="auto"/>
              <w:jc w:val="center"/>
              <w:rPr>
                <w:b/>
                <w:i/>
                <w:sz w:val="28"/>
                <w:szCs w:val="28"/>
              </w:rPr>
            </w:pPr>
            <w:r>
              <w:rPr>
                <w:b/>
                <w:i/>
                <w:sz w:val="28"/>
                <w:szCs w:val="28"/>
              </w:rPr>
              <w:t>23</w:t>
            </w:r>
          </w:p>
        </w:tc>
      </w:tr>
      <w:tr w:rsidR="009F2D07" w:rsidRPr="00C540CD" w:rsidTr="00312D52">
        <w:tc>
          <w:tcPr>
            <w:tcW w:w="9571" w:type="dxa"/>
            <w:gridSpan w:val="2"/>
          </w:tcPr>
          <w:p w:rsidR="009F2D07" w:rsidRPr="00C540CD" w:rsidRDefault="009F2D07" w:rsidP="00312D52">
            <w:pPr>
              <w:spacing w:after="0" w:line="240" w:lineRule="auto"/>
              <w:jc w:val="center"/>
              <w:rPr>
                <w:b/>
                <w:i/>
                <w:sz w:val="28"/>
                <w:szCs w:val="28"/>
              </w:rPr>
            </w:pPr>
            <w:r w:rsidRPr="00C540CD">
              <w:rPr>
                <w:b/>
                <w:i/>
                <w:sz w:val="28"/>
                <w:szCs w:val="28"/>
              </w:rPr>
              <w:t>Промежуточная аттестация – дифференцированный зачет</w:t>
            </w:r>
            <w:r>
              <w:rPr>
                <w:b/>
                <w:i/>
                <w:sz w:val="28"/>
                <w:szCs w:val="28"/>
              </w:rPr>
              <w:t xml:space="preserve"> (2 семестр)</w:t>
            </w:r>
          </w:p>
        </w:tc>
      </w:tr>
      <w:tr w:rsidR="009F2D07" w:rsidRPr="00C540CD" w:rsidTr="00312D52">
        <w:tc>
          <w:tcPr>
            <w:tcW w:w="4785" w:type="dxa"/>
          </w:tcPr>
          <w:p w:rsidR="009F2D07" w:rsidRPr="00C540CD" w:rsidRDefault="009F2D07" w:rsidP="00312D52">
            <w:pPr>
              <w:spacing w:after="0" w:line="240" w:lineRule="auto"/>
              <w:rPr>
                <w:b/>
                <w:sz w:val="28"/>
                <w:szCs w:val="28"/>
              </w:rPr>
            </w:pPr>
            <w:r w:rsidRPr="00C540CD">
              <w:rPr>
                <w:b/>
                <w:sz w:val="28"/>
                <w:szCs w:val="28"/>
              </w:rPr>
              <w:t xml:space="preserve">Всего </w:t>
            </w:r>
          </w:p>
        </w:tc>
        <w:tc>
          <w:tcPr>
            <w:tcW w:w="4786" w:type="dxa"/>
          </w:tcPr>
          <w:p w:rsidR="009F2D07" w:rsidRPr="00C540CD" w:rsidRDefault="009F2D07" w:rsidP="00312D52">
            <w:pPr>
              <w:spacing w:after="0" w:line="240" w:lineRule="auto"/>
              <w:jc w:val="center"/>
              <w:rPr>
                <w:b/>
                <w:sz w:val="28"/>
                <w:szCs w:val="28"/>
              </w:rPr>
            </w:pPr>
            <w:r>
              <w:rPr>
                <w:b/>
                <w:sz w:val="28"/>
                <w:szCs w:val="28"/>
              </w:rPr>
              <w:t>69</w:t>
            </w:r>
          </w:p>
        </w:tc>
      </w:tr>
    </w:tbl>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Pr="00C37CF0" w:rsidRDefault="009F2D07" w:rsidP="009F2D07">
      <w:pPr>
        <w:jc w:val="center"/>
        <w:rPr>
          <w:b/>
          <w:bCs/>
          <w:sz w:val="28"/>
          <w:szCs w:val="28"/>
        </w:rPr>
      </w:pPr>
      <w:r w:rsidRPr="00C37CF0">
        <w:rPr>
          <w:b/>
          <w:bCs/>
          <w:sz w:val="28"/>
          <w:szCs w:val="28"/>
        </w:rPr>
        <w:lastRenderedPageBreak/>
        <w:t>Аннотация</w:t>
      </w:r>
      <w:r>
        <w:rPr>
          <w:b/>
          <w:bCs/>
          <w:sz w:val="28"/>
          <w:szCs w:val="28"/>
        </w:rPr>
        <w:t xml:space="preserve"> рабочей программы</w:t>
      </w:r>
      <w:r w:rsidRPr="00C37CF0">
        <w:rPr>
          <w:b/>
          <w:bCs/>
          <w:sz w:val="28"/>
          <w:szCs w:val="28"/>
        </w:rPr>
        <w:t xml:space="preserve"> </w:t>
      </w:r>
      <w:r>
        <w:rPr>
          <w:b/>
          <w:bCs/>
          <w:sz w:val="28"/>
          <w:szCs w:val="28"/>
        </w:rPr>
        <w:t xml:space="preserve">ОУД.09 </w:t>
      </w:r>
      <w:r w:rsidRPr="00C37CF0">
        <w:rPr>
          <w:b/>
          <w:bCs/>
          <w:sz w:val="28"/>
          <w:szCs w:val="28"/>
        </w:rPr>
        <w:t xml:space="preserve"> «Информатика</w:t>
      </w:r>
      <w:r>
        <w:rPr>
          <w:b/>
          <w:bCs/>
          <w:sz w:val="28"/>
          <w:szCs w:val="28"/>
        </w:rPr>
        <w:t>»</w:t>
      </w:r>
    </w:p>
    <w:p w:rsidR="009F2D07" w:rsidRDefault="009F2D07" w:rsidP="009F2D07">
      <w:pPr>
        <w:widowControl w:val="0"/>
        <w:spacing w:after="293" w:line="347" w:lineRule="exact"/>
        <w:ind w:firstLine="840"/>
        <w:jc w:val="both"/>
        <w:rPr>
          <w:rFonts w:eastAsia="Times New Roman"/>
          <w:sz w:val="28"/>
          <w:szCs w:val="28"/>
        </w:rPr>
      </w:pPr>
      <w:r w:rsidRPr="003C0D15">
        <w:rPr>
          <w:rFonts w:eastAsia="Times New Roman"/>
          <w:sz w:val="28"/>
          <w:szCs w:val="28"/>
        </w:rPr>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w:t>
      </w:r>
    </w:p>
    <w:p w:rsidR="009F2D07" w:rsidRPr="003C0D15" w:rsidRDefault="009F2D07" w:rsidP="009F2D07">
      <w:pPr>
        <w:widowControl w:val="0"/>
        <w:spacing w:after="124" w:line="356" w:lineRule="exact"/>
        <w:ind w:firstLine="720"/>
        <w:jc w:val="both"/>
        <w:rPr>
          <w:rFonts w:eastAsia="Times New Roman"/>
          <w:sz w:val="28"/>
          <w:szCs w:val="28"/>
        </w:rPr>
      </w:pPr>
      <w:r w:rsidRPr="003C0D15">
        <w:rPr>
          <w:rFonts w:eastAsia="Times New Roman"/>
          <w:sz w:val="28"/>
          <w:szCs w:val="28"/>
        </w:rPr>
        <w:t xml:space="preserve">Содержание программы «Информатика» направлено на достижение следующих </w:t>
      </w:r>
      <w:r w:rsidRPr="00C37CF0">
        <w:rPr>
          <w:rFonts w:eastAsia="Times New Roman"/>
          <w:b/>
          <w:bCs/>
          <w:sz w:val="28"/>
          <w:szCs w:val="28"/>
        </w:rPr>
        <w:t>целей</w:t>
      </w:r>
      <w:r w:rsidRPr="003C0D15">
        <w:rPr>
          <w:rFonts w:eastAsia="Times New Roman"/>
          <w:sz w:val="28"/>
          <w:szCs w:val="28"/>
        </w:rPr>
        <w:t>:</w:t>
      </w:r>
    </w:p>
    <w:p w:rsidR="009F2D07" w:rsidRPr="003C0D15" w:rsidRDefault="009F2D07" w:rsidP="009F2D07">
      <w:pPr>
        <w:widowControl w:val="0"/>
        <w:numPr>
          <w:ilvl w:val="0"/>
          <w:numId w:val="21"/>
        </w:numPr>
        <w:tabs>
          <w:tab w:val="left" w:pos="1457"/>
        </w:tabs>
        <w:spacing w:after="120" w:line="351" w:lineRule="exact"/>
        <w:ind w:left="720" w:hanging="360"/>
        <w:jc w:val="both"/>
        <w:rPr>
          <w:rFonts w:eastAsia="Times New Roman"/>
          <w:sz w:val="28"/>
          <w:szCs w:val="28"/>
        </w:rPr>
      </w:pPr>
      <w:r w:rsidRPr="003C0D15">
        <w:rPr>
          <w:rFonts w:eastAsia="Times New Roman"/>
          <w:sz w:val="28"/>
          <w:szCs w:val="28"/>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9F2D07" w:rsidRPr="003C0D15" w:rsidRDefault="009F2D07" w:rsidP="009F2D07">
      <w:pPr>
        <w:widowControl w:val="0"/>
        <w:numPr>
          <w:ilvl w:val="0"/>
          <w:numId w:val="21"/>
        </w:numPr>
        <w:tabs>
          <w:tab w:val="left" w:pos="1457"/>
        </w:tabs>
        <w:spacing w:after="120" w:line="351" w:lineRule="exact"/>
        <w:ind w:left="720" w:hanging="360"/>
        <w:jc w:val="both"/>
        <w:rPr>
          <w:rFonts w:eastAsia="Times New Roman"/>
          <w:sz w:val="28"/>
          <w:szCs w:val="28"/>
        </w:rPr>
      </w:pPr>
      <w:r w:rsidRPr="003C0D15">
        <w:rPr>
          <w:rFonts w:eastAsia="Times New Roman"/>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2D07" w:rsidRPr="003C0D15" w:rsidRDefault="009F2D07" w:rsidP="009F2D07">
      <w:pPr>
        <w:widowControl w:val="0"/>
        <w:numPr>
          <w:ilvl w:val="0"/>
          <w:numId w:val="21"/>
        </w:numPr>
        <w:tabs>
          <w:tab w:val="left" w:pos="1457"/>
        </w:tabs>
        <w:spacing w:after="120" w:line="351" w:lineRule="exact"/>
        <w:ind w:left="720" w:hanging="360"/>
        <w:jc w:val="both"/>
        <w:rPr>
          <w:rFonts w:eastAsia="Times New Roman"/>
          <w:sz w:val="28"/>
          <w:szCs w:val="28"/>
        </w:rPr>
      </w:pPr>
      <w:r w:rsidRPr="003C0D15">
        <w:rPr>
          <w:rFonts w:eastAsia="Times New Roman"/>
          <w:sz w:val="28"/>
          <w:szCs w:val="28"/>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rsidR="009F2D07" w:rsidRPr="003C0D15" w:rsidRDefault="009F2D07" w:rsidP="009F2D07">
      <w:pPr>
        <w:widowControl w:val="0"/>
        <w:numPr>
          <w:ilvl w:val="0"/>
          <w:numId w:val="21"/>
        </w:numPr>
        <w:tabs>
          <w:tab w:val="left" w:pos="1457"/>
        </w:tabs>
        <w:spacing w:after="120" w:line="351" w:lineRule="exact"/>
        <w:ind w:left="720" w:hanging="360"/>
        <w:jc w:val="both"/>
        <w:rPr>
          <w:rFonts w:eastAsia="Times New Roman"/>
          <w:sz w:val="28"/>
          <w:szCs w:val="28"/>
        </w:rPr>
      </w:pPr>
      <w:r w:rsidRPr="003C0D15">
        <w:rPr>
          <w:rFonts w:eastAsia="Times New Roman"/>
          <w:sz w:val="28"/>
          <w:szCs w:val="28"/>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F2D07" w:rsidRPr="003C0D15" w:rsidRDefault="009F2D07" w:rsidP="009F2D07">
      <w:pPr>
        <w:widowControl w:val="0"/>
        <w:numPr>
          <w:ilvl w:val="0"/>
          <w:numId w:val="21"/>
        </w:numPr>
        <w:tabs>
          <w:tab w:val="left" w:pos="1457"/>
        </w:tabs>
        <w:spacing w:after="113" w:line="351" w:lineRule="exact"/>
        <w:ind w:left="720" w:hanging="360"/>
        <w:jc w:val="both"/>
        <w:rPr>
          <w:rFonts w:eastAsia="Times New Roman"/>
          <w:sz w:val="28"/>
          <w:szCs w:val="28"/>
        </w:rPr>
      </w:pPr>
      <w:r w:rsidRPr="003C0D15">
        <w:rPr>
          <w:rFonts w:eastAsia="Times New Roman"/>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9F2D07" w:rsidRPr="003C0D15" w:rsidRDefault="009F2D07" w:rsidP="009F2D07">
      <w:pPr>
        <w:widowControl w:val="0"/>
        <w:numPr>
          <w:ilvl w:val="0"/>
          <w:numId w:val="21"/>
        </w:numPr>
        <w:tabs>
          <w:tab w:val="left" w:pos="1457"/>
        </w:tabs>
        <w:spacing w:after="134" w:line="360" w:lineRule="exact"/>
        <w:ind w:left="720" w:hanging="360"/>
        <w:jc w:val="both"/>
        <w:rPr>
          <w:rFonts w:eastAsia="Times New Roman"/>
          <w:sz w:val="28"/>
          <w:szCs w:val="28"/>
        </w:rPr>
      </w:pPr>
      <w:r w:rsidRPr="003C0D15">
        <w:rPr>
          <w:rFonts w:eastAsia="Times New Roman"/>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9F2D07" w:rsidRPr="003C0D15" w:rsidRDefault="009F2D07" w:rsidP="009F2D07">
      <w:pPr>
        <w:widowControl w:val="0"/>
        <w:spacing w:after="120" w:line="342" w:lineRule="exact"/>
        <w:ind w:firstLine="700"/>
        <w:jc w:val="both"/>
        <w:rPr>
          <w:rFonts w:eastAsia="Times New Roman"/>
          <w:sz w:val="28"/>
          <w:szCs w:val="28"/>
        </w:rPr>
      </w:pPr>
      <w:r w:rsidRPr="003C0D15">
        <w:rPr>
          <w:rFonts w:eastAsia="Times New Roman"/>
          <w:sz w:val="28"/>
          <w:szCs w:val="28"/>
        </w:rPr>
        <w:t xml:space="preserve">• владение информационной культурой, способностью анализировать и </w:t>
      </w:r>
      <w:r w:rsidRPr="003C0D15">
        <w:rPr>
          <w:rFonts w:eastAsia="Times New Roman"/>
          <w:sz w:val="28"/>
          <w:szCs w:val="28"/>
        </w:rPr>
        <w:lastRenderedPageBreak/>
        <w:t>оценивать информацию с использованием ИКТ, средств образовательных и социальных коммуникаций.</w:t>
      </w:r>
    </w:p>
    <w:p w:rsidR="009F2D07" w:rsidRPr="00812175" w:rsidRDefault="009F2D07" w:rsidP="009F2D07">
      <w:pPr>
        <w:shd w:val="clear" w:color="auto" w:fill="FFFFFF"/>
        <w:spacing w:after="0" w:line="276" w:lineRule="auto"/>
        <w:ind w:left="717"/>
        <w:jc w:val="both"/>
        <w:rPr>
          <w:rFonts w:ascii="Arial" w:eastAsia="Times New Roman" w:hAnsi="Arial" w:cs="Arial"/>
          <w:color w:val="181818"/>
          <w:sz w:val="21"/>
          <w:szCs w:val="21"/>
          <w:lang w:eastAsia="ru-RU"/>
        </w:rPr>
      </w:pPr>
    </w:p>
    <w:p w:rsidR="009F2D07" w:rsidRPr="00812175" w:rsidRDefault="009F2D07" w:rsidP="009F2D07">
      <w:pPr>
        <w:shd w:val="clear" w:color="auto" w:fill="FFFFFF"/>
        <w:spacing w:after="0" w:line="276" w:lineRule="auto"/>
        <w:ind w:firstLine="709"/>
        <w:jc w:val="both"/>
        <w:rPr>
          <w:rFonts w:eastAsia="Times New Roman"/>
          <w:color w:val="181818"/>
          <w:sz w:val="28"/>
          <w:szCs w:val="28"/>
          <w:lang w:eastAsia="ru-RU"/>
        </w:rPr>
      </w:pPr>
      <w:r w:rsidRPr="00812175">
        <w:rPr>
          <w:rFonts w:eastAsia="Times New Roman"/>
          <w:color w:val="181818"/>
          <w:sz w:val="28"/>
          <w:szCs w:val="28"/>
          <w:lang w:eastAsia="ru-RU"/>
        </w:rPr>
        <w:t>В результате освоения учебной дисциплины обучающийся </w:t>
      </w:r>
      <w:r w:rsidRPr="00812175">
        <w:rPr>
          <w:rFonts w:eastAsia="Times New Roman"/>
          <w:b/>
          <w:bCs/>
          <w:color w:val="181818"/>
          <w:sz w:val="28"/>
          <w:szCs w:val="28"/>
          <w:lang w:eastAsia="ru-RU"/>
        </w:rPr>
        <w:t>должен уметь:</w:t>
      </w:r>
    </w:p>
    <w:p w:rsidR="009F2D07" w:rsidRPr="00812175" w:rsidRDefault="009F2D07" w:rsidP="009F2D07">
      <w:pPr>
        <w:shd w:val="clear" w:color="auto" w:fill="FFFFFF"/>
        <w:spacing w:after="0" w:line="276" w:lineRule="auto"/>
        <w:ind w:firstLine="709"/>
        <w:jc w:val="both"/>
        <w:rPr>
          <w:rFonts w:eastAsia="Times New Roman"/>
          <w:color w:val="181818"/>
          <w:sz w:val="28"/>
          <w:szCs w:val="28"/>
          <w:lang w:eastAsia="ru-RU"/>
        </w:rPr>
      </w:pPr>
      <w:r w:rsidRPr="00812175">
        <w:rPr>
          <w:rFonts w:eastAsia="Times New Roman"/>
          <w:color w:val="181818"/>
          <w:sz w:val="28"/>
          <w:szCs w:val="28"/>
          <w:lang w:eastAsia="ru-RU"/>
        </w:rPr>
        <w:t>-  использовать языки программирования высокого уровня;</w:t>
      </w:r>
    </w:p>
    <w:p w:rsidR="009F2D07" w:rsidRPr="00812175" w:rsidRDefault="009F2D07" w:rsidP="009F2D07">
      <w:pPr>
        <w:shd w:val="clear" w:color="auto" w:fill="FFFFFF"/>
        <w:spacing w:after="0" w:line="276" w:lineRule="auto"/>
        <w:ind w:firstLine="709"/>
        <w:jc w:val="both"/>
        <w:rPr>
          <w:rFonts w:eastAsia="Times New Roman"/>
          <w:color w:val="181818"/>
          <w:sz w:val="28"/>
          <w:szCs w:val="28"/>
          <w:lang w:eastAsia="ru-RU"/>
        </w:rPr>
      </w:pPr>
      <w:r w:rsidRPr="00812175">
        <w:rPr>
          <w:rFonts w:eastAsia="Times New Roman"/>
          <w:color w:val="181818"/>
          <w:sz w:val="28"/>
          <w:szCs w:val="28"/>
          <w:lang w:eastAsia="ru-RU"/>
        </w:rPr>
        <w:t>-  использовать готовые прикладные компьютерные программы по выбранной специализации;</w:t>
      </w:r>
    </w:p>
    <w:p w:rsidR="009F2D07" w:rsidRPr="00812175" w:rsidRDefault="009F2D07" w:rsidP="009F2D07">
      <w:pPr>
        <w:shd w:val="clear" w:color="auto" w:fill="FFFFFF"/>
        <w:spacing w:after="0" w:line="276" w:lineRule="auto"/>
        <w:ind w:firstLine="709"/>
        <w:jc w:val="both"/>
        <w:rPr>
          <w:rFonts w:eastAsia="Times New Roman"/>
          <w:color w:val="181818"/>
          <w:sz w:val="28"/>
          <w:szCs w:val="28"/>
          <w:lang w:eastAsia="ru-RU"/>
        </w:rPr>
      </w:pPr>
      <w:r w:rsidRPr="00812175">
        <w:rPr>
          <w:rFonts w:eastAsia="Times New Roman"/>
          <w:color w:val="181818"/>
          <w:sz w:val="28"/>
          <w:szCs w:val="28"/>
          <w:lang w:eastAsia="ru-RU"/>
        </w:rPr>
        <w:t>-  владеть компьютерными средствами представления и анализа данных;</w:t>
      </w:r>
    </w:p>
    <w:p w:rsidR="009F2D07" w:rsidRPr="00812175" w:rsidRDefault="009F2D07" w:rsidP="009F2D07">
      <w:pPr>
        <w:shd w:val="clear" w:color="auto" w:fill="FFFFFF"/>
        <w:spacing w:after="0" w:line="276" w:lineRule="auto"/>
        <w:ind w:firstLine="709"/>
        <w:jc w:val="both"/>
        <w:rPr>
          <w:rFonts w:eastAsia="Times New Roman"/>
          <w:color w:val="181818"/>
          <w:sz w:val="28"/>
          <w:szCs w:val="28"/>
          <w:lang w:eastAsia="ru-RU"/>
        </w:rPr>
      </w:pPr>
      <w:r w:rsidRPr="00812175">
        <w:rPr>
          <w:rFonts w:eastAsia="Times New Roman"/>
          <w:color w:val="181818"/>
          <w:sz w:val="28"/>
          <w:szCs w:val="28"/>
          <w:lang w:eastAsia="ru-RU"/>
        </w:rPr>
        <w:t>-  соблюдать правила техники безопасности и гигиенические рекомендации при использовании средств ИКТ.</w:t>
      </w:r>
    </w:p>
    <w:p w:rsidR="009F2D07" w:rsidRPr="00812175" w:rsidRDefault="009F2D07" w:rsidP="009F2D07">
      <w:pPr>
        <w:shd w:val="clear" w:color="auto" w:fill="FFFFFF"/>
        <w:spacing w:after="0" w:line="276" w:lineRule="auto"/>
        <w:ind w:firstLine="709"/>
        <w:jc w:val="both"/>
        <w:rPr>
          <w:rFonts w:eastAsia="Times New Roman"/>
          <w:color w:val="181818"/>
          <w:sz w:val="28"/>
          <w:szCs w:val="28"/>
          <w:lang w:eastAsia="ru-RU"/>
        </w:rPr>
      </w:pPr>
      <w:r w:rsidRPr="00812175">
        <w:rPr>
          <w:rFonts w:eastAsia="Times New Roman"/>
          <w:b/>
          <w:bCs/>
          <w:color w:val="181818"/>
          <w:sz w:val="28"/>
          <w:szCs w:val="28"/>
          <w:lang w:eastAsia="ru-RU"/>
        </w:rPr>
        <w:t> </w:t>
      </w:r>
    </w:p>
    <w:p w:rsidR="009F2D07" w:rsidRPr="00812175" w:rsidRDefault="009F2D07" w:rsidP="009F2D07">
      <w:pPr>
        <w:shd w:val="clear" w:color="auto" w:fill="FFFFFF"/>
        <w:spacing w:after="0" w:line="276" w:lineRule="auto"/>
        <w:ind w:firstLine="709"/>
        <w:jc w:val="both"/>
        <w:rPr>
          <w:rFonts w:eastAsia="Times New Roman"/>
          <w:color w:val="181818"/>
          <w:sz w:val="28"/>
          <w:szCs w:val="28"/>
          <w:lang w:eastAsia="ru-RU"/>
        </w:rPr>
      </w:pPr>
      <w:r w:rsidRPr="00812175">
        <w:rPr>
          <w:rFonts w:eastAsia="Times New Roman"/>
          <w:color w:val="181818"/>
          <w:sz w:val="28"/>
          <w:szCs w:val="28"/>
          <w:lang w:eastAsia="ru-RU"/>
        </w:rPr>
        <w:t>В результате освоения учебной дисциплины обучающийся</w:t>
      </w:r>
      <w:r w:rsidRPr="00812175">
        <w:rPr>
          <w:rFonts w:eastAsia="Times New Roman"/>
          <w:b/>
          <w:bCs/>
          <w:color w:val="181818"/>
          <w:sz w:val="28"/>
          <w:szCs w:val="28"/>
          <w:lang w:eastAsia="ru-RU"/>
        </w:rPr>
        <w:t> должен знать:</w:t>
      </w:r>
    </w:p>
    <w:p w:rsidR="009F2D07" w:rsidRPr="00812175" w:rsidRDefault="009F2D07" w:rsidP="009F2D07">
      <w:pPr>
        <w:shd w:val="clear" w:color="auto" w:fill="FFFFFF"/>
        <w:spacing w:after="0" w:line="276" w:lineRule="auto"/>
        <w:ind w:firstLine="709"/>
        <w:jc w:val="both"/>
        <w:rPr>
          <w:rFonts w:eastAsia="Times New Roman"/>
          <w:color w:val="181818"/>
          <w:sz w:val="28"/>
          <w:szCs w:val="28"/>
          <w:lang w:eastAsia="ru-RU"/>
        </w:rPr>
      </w:pPr>
      <w:r w:rsidRPr="00812175">
        <w:rPr>
          <w:rFonts w:eastAsia="Times New Roman"/>
          <w:color w:val="181818"/>
          <w:sz w:val="28"/>
          <w:szCs w:val="28"/>
          <w:lang w:eastAsia="ru-RU"/>
        </w:rPr>
        <w:t>- представления о роли информации и связанных с ней процессов в окружающем мире;</w:t>
      </w:r>
    </w:p>
    <w:p w:rsidR="009F2D07" w:rsidRPr="00812175" w:rsidRDefault="009F2D07" w:rsidP="009F2D07">
      <w:pPr>
        <w:shd w:val="clear" w:color="auto" w:fill="FFFFFF"/>
        <w:spacing w:after="0" w:line="276" w:lineRule="auto"/>
        <w:ind w:firstLine="709"/>
        <w:jc w:val="both"/>
        <w:rPr>
          <w:rFonts w:eastAsia="Times New Roman"/>
          <w:color w:val="181818"/>
          <w:sz w:val="28"/>
          <w:szCs w:val="28"/>
          <w:lang w:eastAsia="ru-RU"/>
        </w:rPr>
      </w:pPr>
      <w:r w:rsidRPr="00812175">
        <w:rPr>
          <w:rFonts w:eastAsia="Times New Roman"/>
          <w:color w:val="181818"/>
          <w:sz w:val="28"/>
          <w:szCs w:val="28"/>
          <w:lang w:eastAsia="ru-RU"/>
        </w:rPr>
        <w:t xml:space="preserve">- представления о </w:t>
      </w:r>
      <w:proofErr w:type="spellStart"/>
      <w:r w:rsidRPr="00812175">
        <w:rPr>
          <w:rFonts w:eastAsia="Times New Roman"/>
          <w:color w:val="181818"/>
          <w:sz w:val="28"/>
          <w:szCs w:val="28"/>
          <w:lang w:eastAsia="ru-RU"/>
        </w:rPr>
        <w:t>компьютерно-математических</w:t>
      </w:r>
      <w:proofErr w:type="spellEnd"/>
      <w:r w:rsidRPr="00812175">
        <w:rPr>
          <w:rFonts w:eastAsia="Times New Roman"/>
          <w:color w:val="181818"/>
          <w:sz w:val="28"/>
          <w:szCs w:val="28"/>
          <w:lang w:eastAsia="ru-RU"/>
        </w:rPr>
        <w:t xml:space="preserve"> моделях</w:t>
      </w:r>
    </w:p>
    <w:p w:rsidR="009F2D07" w:rsidRPr="00812175" w:rsidRDefault="009F2D07" w:rsidP="009F2D07">
      <w:pPr>
        <w:shd w:val="clear" w:color="auto" w:fill="FFFFFF"/>
        <w:spacing w:after="0" w:line="276" w:lineRule="auto"/>
        <w:ind w:firstLine="709"/>
        <w:jc w:val="both"/>
        <w:rPr>
          <w:rFonts w:eastAsia="Times New Roman"/>
          <w:color w:val="181818"/>
          <w:sz w:val="28"/>
          <w:szCs w:val="28"/>
          <w:lang w:eastAsia="ru-RU"/>
        </w:rPr>
      </w:pPr>
      <w:r w:rsidRPr="00812175">
        <w:rPr>
          <w:rFonts w:eastAsia="Times New Roman"/>
          <w:color w:val="181818"/>
          <w:sz w:val="28"/>
          <w:szCs w:val="28"/>
          <w:lang w:eastAsia="ru-RU"/>
        </w:rPr>
        <w:t>- способы хранения и простейшей обработке данных;</w:t>
      </w:r>
    </w:p>
    <w:p w:rsidR="009F2D07" w:rsidRPr="00812175" w:rsidRDefault="009F2D07" w:rsidP="009F2D07">
      <w:pPr>
        <w:shd w:val="clear" w:color="auto" w:fill="FFFFFF"/>
        <w:spacing w:after="0" w:line="276" w:lineRule="auto"/>
        <w:ind w:firstLine="709"/>
        <w:jc w:val="both"/>
        <w:rPr>
          <w:rFonts w:eastAsia="Times New Roman"/>
          <w:color w:val="181818"/>
          <w:sz w:val="28"/>
          <w:szCs w:val="28"/>
          <w:lang w:eastAsia="ru-RU"/>
        </w:rPr>
      </w:pPr>
      <w:r w:rsidRPr="00812175">
        <w:rPr>
          <w:rFonts w:eastAsia="Times New Roman"/>
          <w:color w:val="181818"/>
          <w:sz w:val="28"/>
          <w:szCs w:val="28"/>
          <w:lang w:eastAsia="ru-RU"/>
        </w:rPr>
        <w:t>- понятия о базах данных и средствах доступа к ним, умений работать с ними;</w:t>
      </w:r>
    </w:p>
    <w:p w:rsidR="009F2D07" w:rsidRPr="00812175" w:rsidRDefault="009F2D07" w:rsidP="009F2D07">
      <w:pPr>
        <w:shd w:val="clear" w:color="auto" w:fill="FFFFFF"/>
        <w:spacing w:after="0" w:line="276" w:lineRule="auto"/>
        <w:ind w:firstLine="709"/>
        <w:jc w:val="both"/>
        <w:rPr>
          <w:rFonts w:ascii="Arial" w:eastAsia="Times New Roman" w:hAnsi="Arial" w:cs="Arial"/>
          <w:color w:val="181818"/>
          <w:sz w:val="21"/>
          <w:szCs w:val="21"/>
          <w:lang w:eastAsia="ru-RU"/>
        </w:rPr>
      </w:pPr>
      <w:r w:rsidRPr="00812175">
        <w:rPr>
          <w:rFonts w:eastAsia="Times New Roman"/>
          <w:color w:val="181818"/>
          <w:sz w:val="28"/>
          <w:szCs w:val="28"/>
          <w:lang w:eastAsia="ru-RU"/>
        </w:rPr>
        <w:t>- правила техники безопасности и гигиенические требования при использовании средств ИКТ в образовательном процессе.</w:t>
      </w:r>
      <w:r w:rsidRPr="00812175">
        <w:rPr>
          <w:rFonts w:ascii="Arial" w:eastAsia="Times New Roman" w:hAnsi="Arial" w:cs="Arial"/>
          <w:b/>
          <w:bCs/>
          <w:color w:val="181818"/>
          <w:sz w:val="28"/>
          <w:szCs w:val="28"/>
          <w:lang w:eastAsia="ru-RU"/>
        </w:rPr>
        <w:t> </w:t>
      </w:r>
    </w:p>
    <w:p w:rsidR="009F2D07" w:rsidRDefault="009F2D07" w:rsidP="009F2D07">
      <w:pPr>
        <w:spacing w:after="200" w:line="240" w:lineRule="auto"/>
        <w:ind w:firstLine="708"/>
        <w:jc w:val="both"/>
        <w:rPr>
          <w:rFonts w:eastAsia="Times New Roman"/>
          <w:sz w:val="28"/>
          <w:szCs w:val="28"/>
          <w:lang w:eastAsia="ru-RU"/>
        </w:rPr>
      </w:pPr>
      <w:proofErr w:type="gramStart"/>
      <w:r w:rsidRPr="00F46EC6">
        <w:rPr>
          <w:rFonts w:eastAsia="Times New Roman"/>
          <w:sz w:val="28"/>
          <w:szCs w:val="28"/>
          <w:lang w:eastAsia="ru-RU"/>
        </w:rPr>
        <w:t>При реализации содержания общеобразовательной учебной дисциплины «</w:t>
      </w:r>
      <w:r>
        <w:rPr>
          <w:rFonts w:eastAsia="Times New Roman"/>
          <w:sz w:val="28"/>
          <w:szCs w:val="28"/>
          <w:lang w:eastAsia="ru-RU"/>
        </w:rPr>
        <w:t>Информатика и ИКТ</w:t>
      </w:r>
      <w:r w:rsidRPr="00F46EC6">
        <w:rPr>
          <w:rFonts w:eastAsia="Times New Roman"/>
          <w:sz w:val="28"/>
          <w:szCs w:val="28"/>
          <w:lang w:eastAsia="ru-RU"/>
        </w:rPr>
        <w:t xml:space="preserve">»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по профессиям СПО - </w:t>
      </w:r>
      <w:r>
        <w:rPr>
          <w:rFonts w:eastAsia="Times New Roman"/>
          <w:sz w:val="28"/>
          <w:szCs w:val="28"/>
          <w:lang w:eastAsia="ru-RU"/>
        </w:rPr>
        <w:t>162</w:t>
      </w:r>
      <w:r w:rsidRPr="00F46EC6">
        <w:rPr>
          <w:rFonts w:eastAsia="Times New Roman"/>
          <w:sz w:val="28"/>
          <w:szCs w:val="28"/>
          <w:lang w:eastAsia="ru-RU"/>
        </w:rPr>
        <w:t xml:space="preserve"> час</w:t>
      </w:r>
      <w:r>
        <w:rPr>
          <w:rFonts w:eastAsia="Times New Roman"/>
          <w:sz w:val="28"/>
          <w:szCs w:val="28"/>
          <w:lang w:eastAsia="ru-RU"/>
        </w:rPr>
        <w:t>а</w:t>
      </w:r>
      <w:r w:rsidRPr="00F46EC6">
        <w:rPr>
          <w:rFonts w:eastAsia="Times New Roman"/>
          <w:sz w:val="28"/>
          <w:szCs w:val="28"/>
          <w:lang w:eastAsia="ru-RU"/>
        </w:rPr>
        <w:t xml:space="preserve">, из них аудиторная (обязательная) нагрузка обучающихся, включая </w:t>
      </w:r>
      <w:r>
        <w:rPr>
          <w:rFonts w:eastAsia="Times New Roman"/>
          <w:sz w:val="28"/>
          <w:szCs w:val="28"/>
          <w:lang w:eastAsia="ru-RU"/>
        </w:rPr>
        <w:t>практические</w:t>
      </w:r>
      <w:r w:rsidRPr="00F46EC6">
        <w:rPr>
          <w:rFonts w:eastAsia="Times New Roman"/>
          <w:sz w:val="28"/>
          <w:szCs w:val="28"/>
          <w:lang w:eastAsia="ru-RU"/>
        </w:rPr>
        <w:t xml:space="preserve"> работы (</w:t>
      </w:r>
      <w:r w:rsidRPr="00150A78">
        <w:rPr>
          <w:rFonts w:eastAsia="Times New Roman"/>
          <w:sz w:val="28"/>
          <w:szCs w:val="28"/>
          <w:lang w:eastAsia="ru-RU"/>
        </w:rPr>
        <w:t>55</w:t>
      </w:r>
      <w:r w:rsidRPr="00F46EC6">
        <w:rPr>
          <w:rFonts w:eastAsia="Times New Roman"/>
          <w:sz w:val="28"/>
          <w:szCs w:val="28"/>
          <w:lang w:eastAsia="ru-RU"/>
        </w:rPr>
        <w:t xml:space="preserve">ч.), — </w:t>
      </w:r>
      <w:r>
        <w:rPr>
          <w:rFonts w:eastAsia="Times New Roman"/>
          <w:sz w:val="28"/>
          <w:szCs w:val="28"/>
          <w:lang w:eastAsia="ru-RU"/>
        </w:rPr>
        <w:t>108</w:t>
      </w:r>
      <w:r w:rsidRPr="00F46EC6">
        <w:rPr>
          <w:rFonts w:eastAsia="Times New Roman"/>
          <w:sz w:val="28"/>
          <w:szCs w:val="28"/>
          <w:lang w:eastAsia="ru-RU"/>
        </w:rPr>
        <w:t xml:space="preserve"> часов; внеаудиторная самостоятельная работа студентов — </w:t>
      </w:r>
      <w:r>
        <w:rPr>
          <w:rFonts w:eastAsia="Times New Roman"/>
          <w:sz w:val="28"/>
          <w:szCs w:val="28"/>
          <w:lang w:eastAsia="ru-RU"/>
        </w:rPr>
        <w:t>54</w:t>
      </w:r>
      <w:r w:rsidRPr="00F46EC6">
        <w:rPr>
          <w:rFonts w:eastAsia="Times New Roman"/>
          <w:sz w:val="28"/>
          <w:szCs w:val="28"/>
          <w:lang w:eastAsia="ru-RU"/>
        </w:rPr>
        <w:t>час</w:t>
      </w:r>
      <w:r>
        <w:rPr>
          <w:rFonts w:eastAsia="Times New Roman"/>
          <w:sz w:val="28"/>
          <w:szCs w:val="28"/>
          <w:lang w:eastAsia="ru-RU"/>
        </w:rPr>
        <w:t>а</w:t>
      </w:r>
      <w:r w:rsidRPr="00F46EC6">
        <w:rPr>
          <w:rFonts w:eastAsia="Times New Roman"/>
          <w:sz w:val="28"/>
          <w:szCs w:val="28"/>
          <w:lang w:eastAsia="ru-RU"/>
        </w:rPr>
        <w:t>.</w:t>
      </w:r>
      <w:proofErr w:type="gramEnd"/>
    </w:p>
    <w:p w:rsidR="009F2D07" w:rsidRPr="003C0D15" w:rsidRDefault="009F2D07" w:rsidP="009F2D07">
      <w:pPr>
        <w:keepNext/>
        <w:keepLines/>
        <w:widowControl w:val="0"/>
        <w:spacing w:after="0" w:line="300" w:lineRule="exact"/>
        <w:ind w:right="120"/>
        <w:jc w:val="center"/>
        <w:outlineLvl w:val="0"/>
        <w:rPr>
          <w:rFonts w:eastAsia="Times New Roman"/>
          <w:b/>
          <w:bCs/>
          <w:sz w:val="28"/>
          <w:szCs w:val="28"/>
        </w:rPr>
      </w:pPr>
      <w:r w:rsidRPr="003C0D15">
        <w:rPr>
          <w:rFonts w:eastAsia="Times New Roman"/>
          <w:b/>
          <w:bCs/>
          <w:sz w:val="28"/>
          <w:szCs w:val="28"/>
        </w:rPr>
        <w:t>Тематический план (с самостоятельной работой)</w:t>
      </w:r>
    </w:p>
    <w:p w:rsidR="009F2D07" w:rsidRPr="003C0D15" w:rsidRDefault="009F2D07" w:rsidP="009F2D07">
      <w:pPr>
        <w:keepNext/>
        <w:keepLines/>
        <w:widowControl w:val="0"/>
        <w:spacing w:after="0" w:line="300" w:lineRule="exact"/>
        <w:ind w:right="120"/>
        <w:jc w:val="center"/>
        <w:outlineLvl w:val="0"/>
        <w:rPr>
          <w:rFonts w:eastAsia="Times New Roman"/>
          <w:b/>
          <w:bCs/>
          <w:sz w:val="32"/>
          <w:szCs w:val="32"/>
        </w:rPr>
      </w:pPr>
    </w:p>
    <w:tbl>
      <w:tblPr>
        <w:tblW w:w="9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4"/>
        <w:gridCol w:w="4054"/>
      </w:tblGrid>
      <w:tr w:rsidR="009F2D07" w:rsidRPr="00F7648B" w:rsidTr="00312D52">
        <w:trPr>
          <w:trHeight w:val="255"/>
          <w:jc w:val="center"/>
        </w:trPr>
        <w:tc>
          <w:tcPr>
            <w:tcW w:w="5001" w:type="dxa"/>
          </w:tcPr>
          <w:p w:rsidR="009F2D07" w:rsidRPr="003C0D15" w:rsidRDefault="009F2D07"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Вид учебной работы</w:t>
            </w:r>
          </w:p>
        </w:tc>
        <w:tc>
          <w:tcPr>
            <w:tcW w:w="4306" w:type="dxa"/>
            <w:vMerge w:val="restart"/>
          </w:tcPr>
          <w:p w:rsidR="009F2D07" w:rsidRPr="003C0D15" w:rsidRDefault="009F2D07"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Количество часов</w:t>
            </w:r>
          </w:p>
          <w:p w:rsidR="009F2D07" w:rsidRPr="003C0D15" w:rsidRDefault="009F2D07" w:rsidP="00312D52">
            <w:pPr>
              <w:widowControl w:val="0"/>
              <w:spacing w:after="0" w:line="240" w:lineRule="auto"/>
              <w:jc w:val="center"/>
              <w:rPr>
                <w:rFonts w:eastAsia="Arial Unicode MS" w:cs="Arial Unicode MS"/>
                <w:b/>
                <w:sz w:val="26"/>
                <w:szCs w:val="26"/>
                <w:lang w:eastAsia="ru-RU" w:bidi="ru-RU"/>
              </w:rPr>
            </w:pPr>
          </w:p>
        </w:tc>
      </w:tr>
      <w:tr w:rsidR="009F2D07" w:rsidRPr="00F7648B" w:rsidTr="00312D52">
        <w:trPr>
          <w:trHeight w:val="511"/>
          <w:jc w:val="center"/>
        </w:trPr>
        <w:tc>
          <w:tcPr>
            <w:tcW w:w="5001" w:type="dxa"/>
          </w:tcPr>
          <w:p w:rsidR="009F2D07" w:rsidRPr="003C0D15" w:rsidRDefault="009F2D07"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 xml:space="preserve">Аудиторные занятия. </w:t>
            </w:r>
          </w:p>
          <w:p w:rsidR="009F2D07" w:rsidRPr="003C0D15" w:rsidRDefault="009F2D07"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Содержание обучения</w:t>
            </w:r>
          </w:p>
        </w:tc>
        <w:tc>
          <w:tcPr>
            <w:tcW w:w="4306" w:type="dxa"/>
            <w:vMerge/>
          </w:tcPr>
          <w:p w:rsidR="009F2D07" w:rsidRPr="003C0D15" w:rsidRDefault="009F2D07" w:rsidP="00312D52">
            <w:pPr>
              <w:widowControl w:val="0"/>
              <w:spacing w:after="0" w:line="240" w:lineRule="auto"/>
              <w:jc w:val="center"/>
              <w:rPr>
                <w:rFonts w:eastAsia="Arial Unicode MS" w:cs="Arial Unicode MS"/>
                <w:b/>
                <w:sz w:val="26"/>
                <w:szCs w:val="26"/>
                <w:lang w:eastAsia="ru-RU" w:bidi="ru-RU"/>
              </w:rPr>
            </w:pPr>
          </w:p>
        </w:tc>
      </w:tr>
      <w:tr w:rsidR="009F2D07" w:rsidRPr="00F7648B" w:rsidTr="00312D52">
        <w:trPr>
          <w:trHeight w:val="298"/>
          <w:jc w:val="center"/>
        </w:trPr>
        <w:tc>
          <w:tcPr>
            <w:tcW w:w="5001" w:type="dxa"/>
          </w:tcPr>
          <w:p w:rsidR="009F2D07" w:rsidRPr="003C0D15" w:rsidRDefault="009F2D07" w:rsidP="00312D52">
            <w:pPr>
              <w:spacing w:after="0" w:line="240" w:lineRule="auto"/>
              <w:ind w:firstLine="362"/>
              <w:contextualSpacing/>
              <w:jc w:val="both"/>
              <w:rPr>
                <w:rFonts w:eastAsia="Times New Roman"/>
                <w:sz w:val="26"/>
                <w:szCs w:val="26"/>
                <w:lang w:eastAsia="ru-RU"/>
              </w:rPr>
            </w:pPr>
            <w:r w:rsidRPr="003C0D15">
              <w:rPr>
                <w:rFonts w:eastAsia="Times New Roman"/>
                <w:sz w:val="26"/>
                <w:szCs w:val="26"/>
                <w:lang w:eastAsia="ru-RU"/>
              </w:rPr>
              <w:t>1.Введение</w:t>
            </w:r>
          </w:p>
        </w:tc>
        <w:tc>
          <w:tcPr>
            <w:tcW w:w="4306" w:type="dxa"/>
          </w:tcPr>
          <w:p w:rsidR="009F2D07" w:rsidRPr="003C0D15" w:rsidRDefault="009F2D07" w:rsidP="00312D52">
            <w:pPr>
              <w:widowControl w:val="0"/>
              <w:spacing w:after="0" w:line="240" w:lineRule="auto"/>
              <w:jc w:val="center"/>
              <w:rPr>
                <w:rFonts w:eastAsia="Arial Unicode MS" w:cs="Arial Unicode MS"/>
                <w:sz w:val="26"/>
                <w:szCs w:val="26"/>
                <w:lang w:eastAsia="ru-RU" w:bidi="ru-RU"/>
              </w:rPr>
            </w:pPr>
            <w:r w:rsidRPr="003C0D15">
              <w:rPr>
                <w:rFonts w:eastAsia="Arial Unicode MS" w:cs="Arial Unicode MS"/>
                <w:sz w:val="26"/>
                <w:szCs w:val="26"/>
                <w:lang w:eastAsia="ru-RU" w:bidi="ru-RU"/>
              </w:rPr>
              <w:t>1</w:t>
            </w:r>
          </w:p>
        </w:tc>
      </w:tr>
      <w:tr w:rsidR="009F2D07" w:rsidRPr="00F7648B" w:rsidTr="00312D52">
        <w:trPr>
          <w:trHeight w:val="610"/>
          <w:jc w:val="center"/>
        </w:trPr>
        <w:tc>
          <w:tcPr>
            <w:tcW w:w="5001" w:type="dxa"/>
          </w:tcPr>
          <w:p w:rsidR="009F2D07" w:rsidRPr="003C0D15" w:rsidRDefault="009F2D07" w:rsidP="009F2D07">
            <w:pPr>
              <w:widowControl w:val="0"/>
              <w:numPr>
                <w:ilvl w:val="0"/>
                <w:numId w:val="18"/>
              </w:numPr>
              <w:spacing w:after="0" w:line="240" w:lineRule="auto"/>
              <w:contextualSpacing/>
              <w:jc w:val="both"/>
              <w:rPr>
                <w:rFonts w:eastAsia="Times New Roman"/>
                <w:sz w:val="26"/>
                <w:szCs w:val="26"/>
                <w:lang w:eastAsia="ru-RU"/>
              </w:rPr>
            </w:pPr>
            <w:r w:rsidRPr="003C0D15">
              <w:rPr>
                <w:rFonts w:eastAsia="Times New Roman"/>
                <w:sz w:val="26"/>
                <w:szCs w:val="26"/>
                <w:lang w:eastAsia="ru-RU"/>
              </w:rPr>
              <w:t>Информационная деятельность человека</w:t>
            </w:r>
          </w:p>
        </w:tc>
        <w:tc>
          <w:tcPr>
            <w:tcW w:w="4306" w:type="dxa"/>
          </w:tcPr>
          <w:p w:rsidR="009F2D07" w:rsidRPr="003C0D15" w:rsidRDefault="009F2D07" w:rsidP="00312D52">
            <w:pPr>
              <w:widowControl w:val="0"/>
              <w:spacing w:after="0" w:line="240" w:lineRule="auto"/>
              <w:jc w:val="center"/>
              <w:rPr>
                <w:rFonts w:eastAsia="Arial Unicode MS" w:cs="Arial Unicode MS"/>
                <w:sz w:val="26"/>
                <w:szCs w:val="26"/>
                <w:lang w:eastAsia="ru-RU" w:bidi="ru-RU"/>
              </w:rPr>
            </w:pPr>
            <w:r w:rsidRPr="003C0D15">
              <w:rPr>
                <w:rFonts w:eastAsia="Arial Unicode MS" w:cs="Arial Unicode MS"/>
                <w:sz w:val="26"/>
                <w:szCs w:val="26"/>
                <w:lang w:eastAsia="ru-RU" w:bidi="ru-RU"/>
              </w:rPr>
              <w:t>8</w:t>
            </w:r>
          </w:p>
          <w:p w:rsidR="009F2D07" w:rsidRPr="003C0D15" w:rsidRDefault="009F2D07" w:rsidP="00312D52">
            <w:pPr>
              <w:widowControl w:val="0"/>
              <w:spacing w:after="0" w:line="240" w:lineRule="auto"/>
              <w:jc w:val="center"/>
              <w:rPr>
                <w:rFonts w:eastAsia="Arial Unicode MS" w:cs="Arial Unicode MS"/>
                <w:sz w:val="26"/>
                <w:szCs w:val="26"/>
                <w:lang w:eastAsia="ru-RU" w:bidi="ru-RU"/>
              </w:rPr>
            </w:pPr>
          </w:p>
        </w:tc>
      </w:tr>
      <w:tr w:rsidR="009F2D07" w:rsidRPr="00F7648B" w:rsidTr="00312D52">
        <w:trPr>
          <w:trHeight w:val="610"/>
          <w:jc w:val="center"/>
        </w:trPr>
        <w:tc>
          <w:tcPr>
            <w:tcW w:w="5001" w:type="dxa"/>
          </w:tcPr>
          <w:p w:rsidR="009F2D07" w:rsidRPr="003C0D15" w:rsidRDefault="009F2D07" w:rsidP="009F2D07">
            <w:pPr>
              <w:widowControl w:val="0"/>
              <w:numPr>
                <w:ilvl w:val="0"/>
                <w:numId w:val="18"/>
              </w:numPr>
              <w:spacing w:after="0" w:line="240" w:lineRule="auto"/>
              <w:contextualSpacing/>
              <w:jc w:val="both"/>
              <w:rPr>
                <w:rFonts w:eastAsia="Times New Roman"/>
                <w:sz w:val="26"/>
                <w:szCs w:val="26"/>
                <w:lang w:eastAsia="ru-RU"/>
              </w:rPr>
            </w:pPr>
            <w:r w:rsidRPr="003C0D15">
              <w:rPr>
                <w:rFonts w:eastAsia="Times New Roman"/>
                <w:sz w:val="26"/>
                <w:szCs w:val="26"/>
                <w:lang w:eastAsia="ru-RU"/>
              </w:rPr>
              <w:t>Информация и информационные процессы</w:t>
            </w:r>
          </w:p>
        </w:tc>
        <w:tc>
          <w:tcPr>
            <w:tcW w:w="4306" w:type="dxa"/>
          </w:tcPr>
          <w:p w:rsidR="009F2D07" w:rsidRPr="003C0D15" w:rsidRDefault="009F2D07" w:rsidP="00312D52">
            <w:pPr>
              <w:widowControl w:val="0"/>
              <w:spacing w:after="0" w:line="240" w:lineRule="auto"/>
              <w:jc w:val="center"/>
              <w:rPr>
                <w:rFonts w:eastAsia="Arial Unicode MS" w:cs="Arial Unicode MS"/>
                <w:sz w:val="26"/>
                <w:szCs w:val="26"/>
                <w:lang w:eastAsia="ru-RU" w:bidi="ru-RU"/>
              </w:rPr>
            </w:pPr>
            <w:r w:rsidRPr="003C0D15">
              <w:rPr>
                <w:rFonts w:eastAsia="Arial Unicode MS" w:cs="Arial Unicode MS"/>
                <w:sz w:val="26"/>
                <w:szCs w:val="26"/>
                <w:lang w:eastAsia="ru-RU" w:bidi="ru-RU"/>
              </w:rPr>
              <w:t>31</w:t>
            </w:r>
          </w:p>
        </w:tc>
      </w:tr>
      <w:tr w:rsidR="009F2D07" w:rsidRPr="00F7648B" w:rsidTr="00312D52">
        <w:trPr>
          <w:trHeight w:val="298"/>
          <w:jc w:val="center"/>
        </w:trPr>
        <w:tc>
          <w:tcPr>
            <w:tcW w:w="5001" w:type="dxa"/>
          </w:tcPr>
          <w:p w:rsidR="009F2D07" w:rsidRPr="003C0D15" w:rsidRDefault="009F2D07" w:rsidP="009F2D07">
            <w:pPr>
              <w:widowControl w:val="0"/>
              <w:numPr>
                <w:ilvl w:val="0"/>
                <w:numId w:val="18"/>
              </w:numPr>
              <w:spacing w:after="0" w:line="240" w:lineRule="auto"/>
              <w:contextualSpacing/>
              <w:jc w:val="both"/>
              <w:rPr>
                <w:rFonts w:eastAsia="Times New Roman"/>
                <w:sz w:val="26"/>
                <w:szCs w:val="26"/>
                <w:lang w:eastAsia="ru-RU"/>
              </w:rPr>
            </w:pPr>
            <w:r w:rsidRPr="003C0D15">
              <w:rPr>
                <w:rFonts w:eastAsia="Times New Roman"/>
                <w:sz w:val="26"/>
                <w:szCs w:val="26"/>
                <w:lang w:eastAsia="ru-RU"/>
              </w:rPr>
              <w:t>Средства ИКТ</w:t>
            </w:r>
          </w:p>
        </w:tc>
        <w:tc>
          <w:tcPr>
            <w:tcW w:w="4306" w:type="dxa"/>
          </w:tcPr>
          <w:p w:rsidR="009F2D07" w:rsidRPr="003C0D15" w:rsidRDefault="009F2D07" w:rsidP="00312D52">
            <w:pPr>
              <w:widowControl w:val="0"/>
              <w:spacing w:after="0" w:line="240" w:lineRule="auto"/>
              <w:jc w:val="center"/>
              <w:rPr>
                <w:rFonts w:eastAsia="Arial Unicode MS" w:cs="Arial Unicode MS"/>
                <w:sz w:val="26"/>
                <w:szCs w:val="26"/>
                <w:lang w:eastAsia="ru-RU" w:bidi="ru-RU"/>
              </w:rPr>
            </w:pPr>
            <w:r w:rsidRPr="003C0D15">
              <w:rPr>
                <w:rFonts w:eastAsia="Arial Unicode MS" w:cs="Arial Unicode MS"/>
                <w:sz w:val="26"/>
                <w:szCs w:val="26"/>
                <w:lang w:eastAsia="ru-RU" w:bidi="ru-RU"/>
              </w:rPr>
              <w:t>20</w:t>
            </w:r>
          </w:p>
        </w:tc>
      </w:tr>
      <w:tr w:rsidR="009F2D07" w:rsidRPr="00F7648B" w:rsidTr="00312D52">
        <w:trPr>
          <w:trHeight w:val="909"/>
          <w:jc w:val="center"/>
        </w:trPr>
        <w:tc>
          <w:tcPr>
            <w:tcW w:w="5001" w:type="dxa"/>
          </w:tcPr>
          <w:p w:rsidR="009F2D07" w:rsidRPr="003C0D15" w:rsidRDefault="009F2D07" w:rsidP="009F2D07">
            <w:pPr>
              <w:widowControl w:val="0"/>
              <w:numPr>
                <w:ilvl w:val="0"/>
                <w:numId w:val="18"/>
              </w:numPr>
              <w:spacing w:after="0" w:line="240" w:lineRule="auto"/>
              <w:contextualSpacing/>
              <w:jc w:val="both"/>
              <w:rPr>
                <w:rFonts w:eastAsia="Times New Roman"/>
                <w:sz w:val="26"/>
                <w:szCs w:val="26"/>
                <w:lang w:eastAsia="ru-RU"/>
              </w:rPr>
            </w:pPr>
            <w:r w:rsidRPr="003C0D15">
              <w:rPr>
                <w:rFonts w:eastAsia="Times New Roman"/>
                <w:sz w:val="26"/>
                <w:szCs w:val="26"/>
                <w:lang w:eastAsia="ru-RU"/>
              </w:rPr>
              <w:lastRenderedPageBreak/>
              <w:t>Технологии создания и преобразования информационных объектов</w:t>
            </w:r>
          </w:p>
        </w:tc>
        <w:tc>
          <w:tcPr>
            <w:tcW w:w="4306" w:type="dxa"/>
          </w:tcPr>
          <w:p w:rsidR="009F2D07" w:rsidRPr="003C0D15" w:rsidRDefault="009F2D07" w:rsidP="00312D52">
            <w:pPr>
              <w:widowControl w:val="0"/>
              <w:spacing w:after="0" w:line="240" w:lineRule="auto"/>
              <w:jc w:val="center"/>
              <w:rPr>
                <w:rFonts w:eastAsia="Arial Unicode MS" w:cs="Arial Unicode MS"/>
                <w:sz w:val="26"/>
                <w:szCs w:val="26"/>
                <w:lang w:eastAsia="ru-RU" w:bidi="ru-RU"/>
              </w:rPr>
            </w:pPr>
            <w:r w:rsidRPr="003C0D15">
              <w:rPr>
                <w:rFonts w:eastAsia="Arial Unicode MS" w:cs="Arial Unicode MS"/>
                <w:sz w:val="26"/>
                <w:szCs w:val="26"/>
                <w:lang w:eastAsia="ru-RU" w:bidi="ru-RU"/>
              </w:rPr>
              <w:t>24</w:t>
            </w:r>
          </w:p>
        </w:tc>
      </w:tr>
      <w:tr w:rsidR="009F2D07" w:rsidRPr="00F7648B" w:rsidTr="00312D52">
        <w:trPr>
          <w:trHeight w:val="596"/>
          <w:jc w:val="center"/>
        </w:trPr>
        <w:tc>
          <w:tcPr>
            <w:tcW w:w="5001" w:type="dxa"/>
          </w:tcPr>
          <w:p w:rsidR="009F2D07" w:rsidRPr="003C0D15" w:rsidRDefault="009F2D07" w:rsidP="009F2D07">
            <w:pPr>
              <w:widowControl w:val="0"/>
              <w:numPr>
                <w:ilvl w:val="0"/>
                <w:numId w:val="18"/>
              </w:numPr>
              <w:spacing w:after="0" w:line="240" w:lineRule="auto"/>
              <w:contextualSpacing/>
              <w:jc w:val="both"/>
              <w:rPr>
                <w:rFonts w:eastAsia="Times New Roman"/>
                <w:sz w:val="26"/>
                <w:szCs w:val="26"/>
                <w:lang w:eastAsia="ru-RU"/>
              </w:rPr>
            </w:pPr>
            <w:r w:rsidRPr="003C0D15">
              <w:rPr>
                <w:rFonts w:eastAsia="Times New Roman"/>
                <w:sz w:val="26"/>
                <w:szCs w:val="26"/>
                <w:lang w:eastAsia="ru-RU"/>
              </w:rPr>
              <w:t>Телекоммуникационные технологии</w:t>
            </w:r>
          </w:p>
        </w:tc>
        <w:tc>
          <w:tcPr>
            <w:tcW w:w="4306" w:type="dxa"/>
          </w:tcPr>
          <w:p w:rsidR="009F2D07" w:rsidRPr="003C0D15" w:rsidRDefault="009F2D07" w:rsidP="00312D52">
            <w:pPr>
              <w:widowControl w:val="0"/>
              <w:spacing w:after="0" w:line="240" w:lineRule="auto"/>
              <w:jc w:val="center"/>
              <w:rPr>
                <w:rFonts w:eastAsia="Arial Unicode MS" w:cs="Arial Unicode MS"/>
                <w:sz w:val="26"/>
                <w:szCs w:val="26"/>
                <w:lang w:eastAsia="ru-RU" w:bidi="ru-RU"/>
              </w:rPr>
            </w:pPr>
            <w:r w:rsidRPr="003C0D15">
              <w:rPr>
                <w:rFonts w:eastAsia="Arial Unicode MS" w:cs="Arial Unicode MS"/>
                <w:sz w:val="26"/>
                <w:szCs w:val="26"/>
                <w:lang w:eastAsia="ru-RU" w:bidi="ru-RU"/>
              </w:rPr>
              <w:t>24</w:t>
            </w:r>
          </w:p>
        </w:tc>
      </w:tr>
      <w:tr w:rsidR="009F2D07" w:rsidRPr="00F7648B" w:rsidTr="00312D52">
        <w:trPr>
          <w:trHeight w:val="312"/>
          <w:jc w:val="center"/>
        </w:trPr>
        <w:tc>
          <w:tcPr>
            <w:tcW w:w="5001" w:type="dxa"/>
          </w:tcPr>
          <w:p w:rsidR="009F2D07" w:rsidRPr="003C0D15" w:rsidRDefault="009F2D07" w:rsidP="00312D52">
            <w:pPr>
              <w:widowControl w:val="0"/>
              <w:spacing w:after="0" w:line="240" w:lineRule="auto"/>
              <w:jc w:val="both"/>
              <w:rPr>
                <w:rFonts w:eastAsia="Arial Unicode MS" w:cs="Arial Unicode MS"/>
                <w:b/>
                <w:i/>
                <w:sz w:val="26"/>
                <w:szCs w:val="26"/>
                <w:lang w:eastAsia="ru-RU" w:bidi="ru-RU"/>
              </w:rPr>
            </w:pPr>
            <w:r w:rsidRPr="003C0D15">
              <w:rPr>
                <w:rFonts w:eastAsia="Arial Unicode MS" w:cs="Arial Unicode MS"/>
                <w:b/>
                <w:i/>
                <w:sz w:val="26"/>
                <w:szCs w:val="26"/>
                <w:lang w:eastAsia="ru-RU" w:bidi="ru-RU"/>
              </w:rPr>
              <w:t>Итого</w:t>
            </w:r>
          </w:p>
        </w:tc>
        <w:tc>
          <w:tcPr>
            <w:tcW w:w="4306" w:type="dxa"/>
          </w:tcPr>
          <w:p w:rsidR="009F2D07" w:rsidRPr="003C0D15" w:rsidRDefault="009F2D07" w:rsidP="00312D52">
            <w:pPr>
              <w:widowControl w:val="0"/>
              <w:spacing w:after="0" w:line="240" w:lineRule="auto"/>
              <w:jc w:val="center"/>
              <w:rPr>
                <w:rFonts w:eastAsia="Arial Unicode MS" w:cs="Arial Unicode MS"/>
                <w:b/>
                <w:i/>
                <w:sz w:val="26"/>
                <w:szCs w:val="26"/>
                <w:lang w:eastAsia="ru-RU" w:bidi="ru-RU"/>
              </w:rPr>
            </w:pPr>
            <w:r w:rsidRPr="003C0D15">
              <w:rPr>
                <w:rFonts w:eastAsia="Arial Unicode MS" w:cs="Arial Unicode MS"/>
                <w:b/>
                <w:i/>
                <w:sz w:val="26"/>
                <w:szCs w:val="26"/>
                <w:lang w:eastAsia="ru-RU" w:bidi="ru-RU"/>
              </w:rPr>
              <w:t>108</w:t>
            </w:r>
          </w:p>
        </w:tc>
      </w:tr>
      <w:tr w:rsidR="009F2D07" w:rsidRPr="00F7648B" w:rsidTr="00312D52">
        <w:trPr>
          <w:trHeight w:val="345"/>
          <w:jc w:val="center"/>
        </w:trPr>
        <w:tc>
          <w:tcPr>
            <w:tcW w:w="0" w:type="auto"/>
            <w:gridSpan w:val="2"/>
          </w:tcPr>
          <w:p w:rsidR="009F2D07" w:rsidRPr="003C0D15" w:rsidRDefault="009F2D07"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Внеаудиторная самостоятельная работа</w:t>
            </w:r>
          </w:p>
          <w:p w:rsidR="009F2D07" w:rsidRPr="003C0D15" w:rsidRDefault="009F2D07" w:rsidP="00312D52">
            <w:pPr>
              <w:widowControl w:val="0"/>
              <w:spacing w:after="0" w:line="240" w:lineRule="auto"/>
              <w:jc w:val="center"/>
              <w:rPr>
                <w:rFonts w:eastAsia="Arial Unicode MS" w:cs="Arial Unicode MS"/>
                <w:sz w:val="26"/>
                <w:szCs w:val="26"/>
                <w:lang w:eastAsia="ru-RU" w:bidi="ru-RU"/>
              </w:rPr>
            </w:pPr>
          </w:p>
        </w:tc>
      </w:tr>
      <w:tr w:rsidR="009F2D07" w:rsidRPr="00F7648B" w:rsidTr="00312D52">
        <w:trPr>
          <w:trHeight w:val="1037"/>
          <w:jc w:val="center"/>
        </w:trPr>
        <w:tc>
          <w:tcPr>
            <w:tcW w:w="5001" w:type="dxa"/>
          </w:tcPr>
          <w:p w:rsidR="009F2D07" w:rsidRPr="003C0D15" w:rsidRDefault="009F2D07" w:rsidP="00312D52">
            <w:pPr>
              <w:widowControl w:val="0"/>
              <w:spacing w:after="0" w:line="240" w:lineRule="auto"/>
              <w:rPr>
                <w:rFonts w:eastAsia="Arial Unicode MS" w:cs="Arial Unicode MS"/>
                <w:sz w:val="26"/>
                <w:szCs w:val="26"/>
                <w:lang w:eastAsia="ru-RU" w:bidi="ru-RU"/>
              </w:rPr>
            </w:pPr>
            <w:r w:rsidRPr="003C0D15">
              <w:rPr>
                <w:rFonts w:eastAsia="Arial Unicode MS" w:cs="Arial Unicode MS"/>
                <w:sz w:val="26"/>
                <w:szCs w:val="26"/>
                <w:lang w:eastAsia="ru-RU" w:bidi="ru-RU"/>
              </w:rPr>
              <w:t xml:space="preserve">Подготовка устных выступлений по заданным темам, эссе, докладов, рефератов, </w:t>
            </w:r>
            <w:proofErr w:type="gramStart"/>
            <w:r w:rsidRPr="003C0D15">
              <w:rPr>
                <w:rFonts w:eastAsia="Arial Unicode MS" w:cs="Arial Unicode MS"/>
                <w:sz w:val="26"/>
                <w:szCs w:val="26"/>
                <w:lang w:eastAsia="ru-RU" w:bidi="ru-RU"/>
              </w:rPr>
              <w:t>индивидуального проекта</w:t>
            </w:r>
            <w:proofErr w:type="gramEnd"/>
            <w:r w:rsidRPr="003C0D15">
              <w:rPr>
                <w:rFonts w:eastAsia="Arial Unicode MS" w:cs="Arial Unicode MS"/>
                <w:sz w:val="26"/>
                <w:szCs w:val="26"/>
                <w:lang w:eastAsia="ru-RU" w:bidi="ru-RU"/>
              </w:rPr>
              <w:t xml:space="preserve"> с использованием информационных технологий и др.</w:t>
            </w:r>
          </w:p>
        </w:tc>
        <w:tc>
          <w:tcPr>
            <w:tcW w:w="4306" w:type="dxa"/>
          </w:tcPr>
          <w:p w:rsidR="009F2D07" w:rsidRPr="003C0D15" w:rsidRDefault="009F2D07" w:rsidP="00312D52">
            <w:pPr>
              <w:widowControl w:val="0"/>
              <w:spacing w:after="0" w:line="240" w:lineRule="auto"/>
              <w:jc w:val="center"/>
              <w:rPr>
                <w:rFonts w:eastAsia="Arial Unicode MS" w:cs="Arial Unicode MS"/>
                <w:b/>
                <w:i/>
                <w:sz w:val="26"/>
                <w:szCs w:val="26"/>
                <w:lang w:eastAsia="ru-RU" w:bidi="ru-RU"/>
              </w:rPr>
            </w:pPr>
            <w:r w:rsidRPr="003C0D15">
              <w:rPr>
                <w:rFonts w:eastAsia="Arial Unicode MS" w:cs="Arial Unicode MS"/>
                <w:b/>
                <w:i/>
                <w:sz w:val="26"/>
                <w:szCs w:val="26"/>
                <w:lang w:eastAsia="ru-RU" w:bidi="ru-RU"/>
              </w:rPr>
              <w:t>54</w:t>
            </w:r>
          </w:p>
        </w:tc>
      </w:tr>
      <w:tr w:rsidR="009F2D07" w:rsidRPr="00F7648B" w:rsidTr="00312D52">
        <w:trPr>
          <w:trHeight w:val="525"/>
          <w:jc w:val="center"/>
        </w:trPr>
        <w:tc>
          <w:tcPr>
            <w:tcW w:w="0" w:type="auto"/>
            <w:gridSpan w:val="2"/>
          </w:tcPr>
          <w:p w:rsidR="009F2D07" w:rsidRPr="003C0D15" w:rsidRDefault="009F2D07"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Промежуточная аттестация в форме дифференцированного зачета</w:t>
            </w:r>
            <w:r>
              <w:rPr>
                <w:rFonts w:eastAsia="Arial Unicode MS" w:cs="Arial Unicode MS"/>
                <w:b/>
                <w:sz w:val="26"/>
                <w:szCs w:val="26"/>
                <w:lang w:eastAsia="ru-RU" w:bidi="ru-RU"/>
              </w:rPr>
              <w:t xml:space="preserve">                  (2 семестр)</w:t>
            </w:r>
          </w:p>
        </w:tc>
      </w:tr>
      <w:tr w:rsidR="009F2D07" w:rsidRPr="00F7648B" w:rsidTr="00312D52">
        <w:trPr>
          <w:trHeight w:val="312"/>
          <w:jc w:val="center"/>
        </w:trPr>
        <w:tc>
          <w:tcPr>
            <w:tcW w:w="5001" w:type="dxa"/>
          </w:tcPr>
          <w:p w:rsidR="009F2D07" w:rsidRPr="003C0D15" w:rsidRDefault="009F2D07" w:rsidP="00312D52">
            <w:pPr>
              <w:widowControl w:val="0"/>
              <w:spacing w:after="0" w:line="240" w:lineRule="auto"/>
              <w:jc w:val="both"/>
              <w:rPr>
                <w:rFonts w:eastAsia="Arial Unicode MS" w:cs="Arial Unicode MS"/>
                <w:b/>
                <w:sz w:val="26"/>
                <w:szCs w:val="26"/>
                <w:lang w:eastAsia="ru-RU" w:bidi="ru-RU"/>
              </w:rPr>
            </w:pPr>
            <w:r w:rsidRPr="003C0D15">
              <w:rPr>
                <w:rFonts w:eastAsia="Arial Unicode MS" w:cs="Arial Unicode MS"/>
                <w:b/>
                <w:sz w:val="26"/>
                <w:szCs w:val="26"/>
                <w:lang w:eastAsia="ru-RU" w:bidi="ru-RU"/>
              </w:rPr>
              <w:t>Всего</w:t>
            </w:r>
          </w:p>
        </w:tc>
        <w:tc>
          <w:tcPr>
            <w:tcW w:w="4306" w:type="dxa"/>
          </w:tcPr>
          <w:p w:rsidR="009F2D07" w:rsidRPr="003C0D15" w:rsidRDefault="009F2D07" w:rsidP="00312D52">
            <w:pPr>
              <w:widowControl w:val="0"/>
              <w:spacing w:after="0" w:line="240" w:lineRule="auto"/>
              <w:jc w:val="center"/>
              <w:rPr>
                <w:rFonts w:eastAsia="Arial Unicode MS" w:cs="Arial Unicode MS"/>
                <w:b/>
                <w:sz w:val="26"/>
                <w:szCs w:val="26"/>
                <w:lang w:eastAsia="ru-RU" w:bidi="ru-RU"/>
              </w:rPr>
            </w:pPr>
            <w:r w:rsidRPr="003C0D15">
              <w:rPr>
                <w:rFonts w:eastAsia="Arial Unicode MS" w:cs="Arial Unicode MS"/>
                <w:b/>
                <w:sz w:val="26"/>
                <w:szCs w:val="26"/>
                <w:lang w:eastAsia="ru-RU" w:bidi="ru-RU"/>
              </w:rPr>
              <w:t>162</w:t>
            </w:r>
          </w:p>
        </w:tc>
      </w:tr>
    </w:tbl>
    <w:p w:rsidR="009F2D07" w:rsidRPr="003C0D15" w:rsidRDefault="009F2D07" w:rsidP="009F2D07">
      <w:pPr>
        <w:keepNext/>
        <w:keepLines/>
        <w:widowControl w:val="0"/>
        <w:spacing w:after="0" w:line="300" w:lineRule="exact"/>
        <w:ind w:right="120"/>
        <w:jc w:val="center"/>
        <w:outlineLvl w:val="0"/>
        <w:rPr>
          <w:rFonts w:eastAsia="Times New Roman"/>
          <w:b/>
          <w:bCs/>
          <w:sz w:val="32"/>
          <w:szCs w:val="32"/>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F54252">
      <w:pPr>
        <w:shd w:val="clear" w:color="auto" w:fill="FFFFFF"/>
        <w:spacing w:after="0" w:line="252" w:lineRule="atLeast"/>
        <w:jc w:val="both"/>
        <w:rPr>
          <w:rFonts w:eastAsia="Times New Roman"/>
          <w:color w:val="181818"/>
          <w:lang w:eastAsia="ru-RU"/>
        </w:rPr>
      </w:pPr>
    </w:p>
    <w:p w:rsidR="009F2D07" w:rsidRDefault="009F2D07" w:rsidP="009F2D07">
      <w:pPr>
        <w:spacing w:after="0" w:line="240" w:lineRule="auto"/>
        <w:jc w:val="center"/>
        <w:rPr>
          <w:b/>
          <w:sz w:val="28"/>
          <w:szCs w:val="28"/>
        </w:rPr>
      </w:pPr>
      <w:r w:rsidRPr="00985037">
        <w:rPr>
          <w:b/>
          <w:sz w:val="28"/>
          <w:szCs w:val="28"/>
        </w:rPr>
        <w:lastRenderedPageBreak/>
        <w:t xml:space="preserve">Аннотация рабочей программы </w:t>
      </w:r>
      <w:r>
        <w:rPr>
          <w:b/>
          <w:sz w:val="28"/>
          <w:szCs w:val="28"/>
        </w:rPr>
        <w:t>ОУД.10</w:t>
      </w:r>
      <w:r w:rsidRPr="00985037">
        <w:rPr>
          <w:b/>
          <w:sz w:val="28"/>
          <w:szCs w:val="28"/>
        </w:rPr>
        <w:t xml:space="preserve"> </w:t>
      </w:r>
      <w:r>
        <w:rPr>
          <w:b/>
          <w:sz w:val="28"/>
          <w:szCs w:val="28"/>
        </w:rPr>
        <w:t xml:space="preserve">«Естествознание (физика)» </w:t>
      </w:r>
      <w:r w:rsidRPr="00985037">
        <w:rPr>
          <w:b/>
          <w:sz w:val="28"/>
          <w:szCs w:val="28"/>
        </w:rPr>
        <w:t xml:space="preserve"> </w:t>
      </w:r>
    </w:p>
    <w:p w:rsidR="009F2D07" w:rsidRPr="003C0B11" w:rsidRDefault="009F2D07" w:rsidP="009F2D07">
      <w:pPr>
        <w:spacing w:after="0" w:line="240" w:lineRule="auto"/>
        <w:jc w:val="center"/>
        <w:rPr>
          <w:b/>
          <w:sz w:val="28"/>
          <w:szCs w:val="28"/>
        </w:rPr>
      </w:pPr>
    </w:p>
    <w:p w:rsidR="009F2D07" w:rsidRPr="003C0B11" w:rsidRDefault="009F2D07" w:rsidP="009F2D07">
      <w:pPr>
        <w:spacing w:after="0" w:line="240" w:lineRule="auto"/>
        <w:ind w:firstLine="548"/>
        <w:jc w:val="both"/>
        <w:rPr>
          <w:b/>
        </w:rPr>
      </w:pPr>
      <w:r w:rsidRPr="003C0B11">
        <w:t xml:space="preserve">Программа общеобразовательной учебной дисциплины </w:t>
      </w:r>
      <w:r w:rsidRPr="003C0B11">
        <w:rPr>
          <w:b/>
        </w:rPr>
        <w:t xml:space="preserve">«Естествознание (физика)»  </w:t>
      </w:r>
      <w:r w:rsidRPr="003C0B11">
        <w:t xml:space="preserve">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w:t>
      </w:r>
    </w:p>
    <w:p w:rsidR="009F2D07" w:rsidRPr="003C0B11" w:rsidRDefault="009F2D07" w:rsidP="009F2D07">
      <w:pPr>
        <w:spacing w:after="0" w:line="240" w:lineRule="auto"/>
        <w:jc w:val="center"/>
        <w:rPr>
          <w:b/>
        </w:rPr>
      </w:pPr>
      <w:r w:rsidRPr="003C0B11">
        <w:rPr>
          <w:shd w:val="clear" w:color="auto" w:fill="FFFFFF"/>
        </w:rPr>
        <w:t xml:space="preserve">Рабочая программа учебной дисциплины </w:t>
      </w:r>
      <w:r w:rsidRPr="003C0B11">
        <w:rPr>
          <w:b/>
        </w:rPr>
        <w:t xml:space="preserve">«Естествознание (физика)»  </w:t>
      </w:r>
    </w:p>
    <w:p w:rsidR="009F2D07" w:rsidRPr="003C0B11" w:rsidRDefault="009F2D07" w:rsidP="009F2D07">
      <w:pPr>
        <w:spacing w:after="0" w:line="240" w:lineRule="auto"/>
        <w:jc w:val="both"/>
      </w:pPr>
      <w:proofErr w:type="gramStart"/>
      <w:r w:rsidRPr="003C0B11">
        <w:rPr>
          <w:shd w:val="clear" w:color="auto" w:fill="FFFFFF"/>
        </w:rPr>
        <w:t>реализуется в пределах основной профессиональной образовательной программы среднего профессионального образования (программы подготовки квалифицированных рабочих, служащих) в соответствии с</w:t>
      </w:r>
      <w:r w:rsidRPr="003C0B11">
        <w:t xml:space="preserve"> примерной программой учебной дисциплины «Физика», одобренной ФГАУ «ФИРО» </w:t>
      </w:r>
      <w:proofErr w:type="spellStart"/>
      <w:r w:rsidRPr="003C0B11">
        <w:t>Минобрнауки</w:t>
      </w:r>
      <w:proofErr w:type="spellEnd"/>
      <w:r w:rsidRPr="003C0B11">
        <w:t xml:space="preserve"> России (23.07.2015г.),</w:t>
      </w:r>
      <w:r w:rsidRPr="003C0B11">
        <w:rPr>
          <w:shd w:val="clear" w:color="auto" w:fill="FFFFFF"/>
        </w:rPr>
        <w:t xml:space="preserve"> с учетом </w:t>
      </w:r>
      <w:r w:rsidRPr="003C0B11">
        <w:t xml:space="preserve">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w:t>
      </w:r>
      <w:r w:rsidRPr="003C0B11">
        <w:rPr>
          <w:shd w:val="clear" w:color="auto" w:fill="FFFFFF"/>
        </w:rPr>
        <w:t>профессионального образования, требованиями Федерального государственного</w:t>
      </w:r>
      <w:proofErr w:type="gramEnd"/>
      <w:r w:rsidRPr="003C0B11">
        <w:rPr>
          <w:shd w:val="clear" w:color="auto" w:fill="FFFFFF"/>
        </w:rPr>
        <w:t xml:space="preserve"> образовательного стандарта среднего общего образования </w:t>
      </w:r>
      <w:r w:rsidRPr="003C0B11">
        <w:t xml:space="preserve">(письмо Департамента государственной политики в сфере подготовки рабочих кадров и ДПО </w:t>
      </w:r>
      <w:proofErr w:type="spellStart"/>
      <w:r w:rsidRPr="003C0B11">
        <w:t>Минобрнауки</w:t>
      </w:r>
      <w:proofErr w:type="spellEnd"/>
      <w:r w:rsidRPr="003C0B11">
        <w:t xml:space="preserve"> России от 17.03.2015 № 06-259) </w:t>
      </w:r>
      <w:r w:rsidRPr="003C0B11">
        <w:rPr>
          <w:shd w:val="clear" w:color="auto" w:fill="FFFFFF"/>
        </w:rPr>
        <w:t xml:space="preserve">и Федеральным государственным образовательным стандартом среднего профессионального образования </w:t>
      </w:r>
      <w:r w:rsidRPr="003C0B11">
        <w:t>технического профиля.</w:t>
      </w:r>
    </w:p>
    <w:p w:rsidR="009F2D07" w:rsidRPr="003C0B11" w:rsidRDefault="009F2D07" w:rsidP="009F2D07">
      <w:pPr>
        <w:spacing w:after="0" w:line="240" w:lineRule="auto"/>
        <w:rPr>
          <w:b/>
        </w:rPr>
      </w:pPr>
      <w:r w:rsidRPr="003C0B11">
        <w:t xml:space="preserve"> Содержание программы </w:t>
      </w:r>
      <w:r w:rsidRPr="003C0B11">
        <w:rPr>
          <w:b/>
        </w:rPr>
        <w:t xml:space="preserve">«Естествознание (физика)» </w:t>
      </w:r>
      <w:r w:rsidRPr="003C0B11">
        <w:t xml:space="preserve">направлено на достижение следующих целей: </w:t>
      </w:r>
    </w:p>
    <w:p w:rsidR="009F2D07" w:rsidRPr="003C0B11" w:rsidRDefault="009F2D07" w:rsidP="009F2D07">
      <w:pPr>
        <w:spacing w:line="240" w:lineRule="auto"/>
        <w:ind w:left="284"/>
        <w:jc w:val="both"/>
      </w:pPr>
      <w:r w:rsidRPr="003C0B11">
        <w:t xml:space="preserve">•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9F2D07" w:rsidRPr="003C0B11" w:rsidRDefault="009F2D07" w:rsidP="009F2D07">
      <w:pPr>
        <w:spacing w:line="240" w:lineRule="auto"/>
        <w:ind w:left="284"/>
        <w:jc w:val="both"/>
      </w:pPr>
      <w:r w:rsidRPr="003C0B11">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w:t>
      </w:r>
      <w:proofErr w:type="spellStart"/>
      <w:proofErr w:type="gramStart"/>
      <w:r w:rsidRPr="003C0B11">
        <w:t>естественно-научной</w:t>
      </w:r>
      <w:proofErr w:type="spellEnd"/>
      <w:proofErr w:type="gramEnd"/>
      <w:r w:rsidRPr="003C0B11">
        <w:t xml:space="preserve"> информации; </w:t>
      </w:r>
    </w:p>
    <w:p w:rsidR="009F2D07" w:rsidRPr="003C0B11" w:rsidRDefault="009F2D07" w:rsidP="009F2D07">
      <w:pPr>
        <w:spacing w:line="240" w:lineRule="auto"/>
        <w:ind w:left="284"/>
        <w:jc w:val="both"/>
      </w:pPr>
      <w:r w:rsidRPr="003C0B11">
        <w:t xml:space="preserve">•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 </w:t>
      </w:r>
    </w:p>
    <w:p w:rsidR="009F2D07" w:rsidRPr="003C0B11" w:rsidRDefault="009F2D07" w:rsidP="009F2D07">
      <w:pPr>
        <w:spacing w:line="240" w:lineRule="auto"/>
        <w:ind w:left="284"/>
        <w:jc w:val="both"/>
      </w:pPr>
      <w:r w:rsidRPr="003C0B11">
        <w:t xml:space="preserve">•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w:t>
      </w:r>
      <w:proofErr w:type="spellStart"/>
      <w:proofErr w:type="gramStart"/>
      <w:r w:rsidRPr="003C0B11">
        <w:t>естественно-научного</w:t>
      </w:r>
      <w:proofErr w:type="spellEnd"/>
      <w:proofErr w:type="gramEnd"/>
      <w:r w:rsidRPr="003C0B11">
        <w:t xml:space="preserve"> содержания; готовности к морально-этической оценке использования научных достижений, чувства ответственности за защиту окружающей среды; </w:t>
      </w:r>
    </w:p>
    <w:p w:rsidR="009F2D07" w:rsidRPr="003C0B11" w:rsidRDefault="009F2D07" w:rsidP="009F2D07">
      <w:pPr>
        <w:spacing w:line="240" w:lineRule="auto"/>
        <w:ind w:left="284"/>
        <w:jc w:val="both"/>
      </w:pPr>
      <w:r w:rsidRPr="003C0B11">
        <w:t xml:space="preserve">•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 </w:t>
      </w:r>
    </w:p>
    <w:p w:rsidR="009F2D07" w:rsidRPr="003C0B11" w:rsidRDefault="009F2D07" w:rsidP="009F2D07">
      <w:pPr>
        <w:spacing w:after="0" w:line="240" w:lineRule="auto"/>
        <w:jc w:val="center"/>
        <w:rPr>
          <w:b/>
        </w:rPr>
      </w:pPr>
      <w:r w:rsidRPr="003C0B11">
        <w:t xml:space="preserve">Освоение содержания учебной дисциплины </w:t>
      </w:r>
      <w:r w:rsidRPr="003C0B11">
        <w:rPr>
          <w:b/>
        </w:rPr>
        <w:t xml:space="preserve">«Естествознание (физика)» </w:t>
      </w:r>
      <w:r w:rsidRPr="003C0B11">
        <w:t xml:space="preserve">обеспечивает достижение студентами следующих </w:t>
      </w:r>
      <w:r w:rsidRPr="003C0B11">
        <w:rPr>
          <w:b/>
        </w:rPr>
        <w:t>результатов:</w:t>
      </w:r>
    </w:p>
    <w:p w:rsidR="009F2D07" w:rsidRPr="003C0B11" w:rsidRDefault="009F2D07" w:rsidP="009F2D07">
      <w:pPr>
        <w:spacing w:before="240" w:line="240" w:lineRule="auto"/>
        <w:jc w:val="both"/>
      </w:pPr>
      <w:r w:rsidRPr="003C0B11">
        <w:t>•</w:t>
      </w:r>
      <w:r w:rsidRPr="003C0B11">
        <w:tab/>
        <w:t xml:space="preserve"> </w:t>
      </w:r>
      <w:r w:rsidRPr="003C0B11">
        <w:rPr>
          <w:b/>
        </w:rPr>
        <w:t>личностных:</w:t>
      </w:r>
    </w:p>
    <w:p w:rsidR="009F2D07" w:rsidRPr="003C0B11" w:rsidRDefault="009F2D07" w:rsidP="009F2D07">
      <w:pPr>
        <w:spacing w:before="240" w:line="240" w:lineRule="auto"/>
        <w:jc w:val="both"/>
      </w:pPr>
      <w:r w:rsidRPr="003C0B11">
        <w:lastRenderedPageBreak/>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9F2D07" w:rsidRPr="003C0B11" w:rsidRDefault="009F2D07" w:rsidP="009F2D07">
      <w:pPr>
        <w:spacing w:before="240" w:line="240" w:lineRule="auto"/>
        <w:jc w:val="both"/>
      </w:pPr>
      <w:r w:rsidRPr="003C0B11">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9F2D07" w:rsidRPr="003C0B11" w:rsidRDefault="009F2D07" w:rsidP="009F2D07">
      <w:pPr>
        <w:spacing w:before="240" w:line="240" w:lineRule="auto"/>
        <w:jc w:val="both"/>
      </w:pPr>
      <w:r w:rsidRPr="003C0B11">
        <w:t>−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9F2D07" w:rsidRPr="003C0B11" w:rsidRDefault="009F2D07" w:rsidP="009F2D07">
      <w:pPr>
        <w:spacing w:before="240" w:line="240" w:lineRule="auto"/>
        <w:jc w:val="both"/>
      </w:pPr>
      <w:r w:rsidRPr="003C0B11">
        <w:t>− умение самостоятельно добывать новые для себя физические знания, используя для этого доступные источники информации;</w:t>
      </w:r>
    </w:p>
    <w:p w:rsidR="009F2D07" w:rsidRPr="003C0B11" w:rsidRDefault="009F2D07" w:rsidP="009F2D07">
      <w:pPr>
        <w:spacing w:before="240" w:line="240" w:lineRule="auto"/>
        <w:jc w:val="both"/>
      </w:pPr>
      <w:r w:rsidRPr="003C0B11">
        <w:t>− умение выстраивать конструктивные взаимоотношения в команде по решению общих задач;</w:t>
      </w:r>
    </w:p>
    <w:p w:rsidR="009F2D07" w:rsidRPr="003C0B11" w:rsidRDefault="009F2D07" w:rsidP="009F2D07">
      <w:pPr>
        <w:spacing w:before="240" w:line="240" w:lineRule="auto"/>
        <w:jc w:val="both"/>
      </w:pPr>
      <w:r w:rsidRPr="003C0B11">
        <w:t>− умение управлять своей познавательной деятельностью, проводить самооценку уровня собственного интеллектуального развития;</w:t>
      </w:r>
    </w:p>
    <w:p w:rsidR="009F2D07" w:rsidRPr="003C0B11" w:rsidRDefault="009F2D07" w:rsidP="009F2D07">
      <w:pPr>
        <w:spacing w:before="240" w:line="240" w:lineRule="auto"/>
        <w:jc w:val="both"/>
        <w:rPr>
          <w:b/>
        </w:rPr>
      </w:pPr>
      <w:r w:rsidRPr="003C0B11">
        <w:t>•</w:t>
      </w:r>
      <w:r w:rsidRPr="003C0B11">
        <w:tab/>
      </w:r>
      <w:proofErr w:type="spellStart"/>
      <w:r w:rsidRPr="003C0B11">
        <w:rPr>
          <w:b/>
        </w:rPr>
        <w:t>метапредметных</w:t>
      </w:r>
      <w:proofErr w:type="spellEnd"/>
      <w:r w:rsidRPr="003C0B11">
        <w:rPr>
          <w:b/>
        </w:rPr>
        <w:t>:</w:t>
      </w:r>
    </w:p>
    <w:p w:rsidR="009F2D07" w:rsidRPr="003C0B11" w:rsidRDefault="009F2D07" w:rsidP="009F2D07">
      <w:pPr>
        <w:spacing w:before="240" w:line="240" w:lineRule="auto"/>
        <w:jc w:val="both"/>
      </w:pPr>
      <w:r w:rsidRPr="003C0B11">
        <w:t>−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9F2D07" w:rsidRPr="003C0B11" w:rsidRDefault="009F2D07" w:rsidP="009F2D07">
      <w:pPr>
        <w:spacing w:before="240" w:after="0" w:line="240" w:lineRule="auto"/>
        <w:jc w:val="both"/>
      </w:pPr>
      <w:r w:rsidRPr="003C0B11">
        <w:t>−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9F2D07" w:rsidRPr="003C0B11" w:rsidRDefault="009F2D07" w:rsidP="009F2D07">
      <w:pPr>
        <w:spacing w:before="240" w:after="0" w:line="240" w:lineRule="auto"/>
        <w:jc w:val="both"/>
      </w:pPr>
      <w:r w:rsidRPr="003C0B11">
        <w:t>− умение генерировать идеи и определять средства, необходимые для их реализации;</w:t>
      </w:r>
    </w:p>
    <w:p w:rsidR="009F2D07" w:rsidRPr="003C0B11" w:rsidRDefault="009F2D07" w:rsidP="009F2D07">
      <w:pPr>
        <w:spacing w:before="240" w:line="240" w:lineRule="auto"/>
        <w:jc w:val="both"/>
      </w:pPr>
      <w:r w:rsidRPr="003C0B11">
        <w:t>− умение использовать различные источники для получения физической информации, оценивать ее достоверность;</w:t>
      </w:r>
    </w:p>
    <w:p w:rsidR="009F2D07" w:rsidRPr="003C0B11" w:rsidRDefault="009F2D07" w:rsidP="009F2D07">
      <w:pPr>
        <w:spacing w:before="240" w:line="240" w:lineRule="auto"/>
        <w:jc w:val="both"/>
      </w:pPr>
      <w:r w:rsidRPr="003C0B11">
        <w:t>− умение анализировать и представлять информацию в различных видах;</w:t>
      </w:r>
    </w:p>
    <w:p w:rsidR="009F2D07" w:rsidRPr="003C0B11" w:rsidRDefault="009F2D07" w:rsidP="009F2D07">
      <w:pPr>
        <w:spacing w:before="240" w:line="240" w:lineRule="auto"/>
        <w:jc w:val="both"/>
      </w:pPr>
      <w:r w:rsidRPr="003C0B11">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9F2D07" w:rsidRPr="003C0B11" w:rsidRDefault="009F2D07" w:rsidP="009F2D07">
      <w:pPr>
        <w:spacing w:before="240" w:line="240" w:lineRule="auto"/>
        <w:jc w:val="both"/>
        <w:rPr>
          <w:b/>
        </w:rPr>
      </w:pPr>
      <w:r w:rsidRPr="003C0B11">
        <w:t>•</w:t>
      </w:r>
      <w:r w:rsidRPr="003C0B11">
        <w:tab/>
      </w:r>
      <w:r w:rsidRPr="003C0B11">
        <w:rPr>
          <w:b/>
        </w:rPr>
        <w:t xml:space="preserve"> предметных:</w:t>
      </w:r>
    </w:p>
    <w:p w:rsidR="009F2D07" w:rsidRPr="003C0B11" w:rsidRDefault="009F2D07" w:rsidP="009F2D07">
      <w:pPr>
        <w:spacing w:before="240" w:line="240" w:lineRule="auto"/>
        <w:jc w:val="both"/>
      </w:pPr>
      <w:r w:rsidRPr="003C0B11">
        <w:t xml:space="preserve">− </w:t>
      </w:r>
      <w:proofErr w:type="spellStart"/>
      <w:r w:rsidRPr="003C0B11">
        <w:t>сформированность</w:t>
      </w:r>
      <w:proofErr w:type="spellEnd"/>
      <w:r w:rsidRPr="003C0B11">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9F2D07" w:rsidRPr="003C0B11" w:rsidRDefault="009F2D07" w:rsidP="009F2D07">
      <w:pPr>
        <w:spacing w:before="240" w:line="240" w:lineRule="auto"/>
        <w:jc w:val="both"/>
      </w:pPr>
      <w:r w:rsidRPr="003C0B11">
        <w:t>−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9F2D07" w:rsidRPr="003C0B11" w:rsidRDefault="009F2D07" w:rsidP="009F2D07">
      <w:pPr>
        <w:spacing w:before="240" w:line="240" w:lineRule="auto"/>
        <w:jc w:val="both"/>
      </w:pPr>
      <w:r w:rsidRPr="003C0B11">
        <w:lastRenderedPageBreak/>
        <w:t>− владение основными методами научного познания, используемыми в физике: наблюдением, описанием, измерением, экспериментом;</w:t>
      </w:r>
    </w:p>
    <w:p w:rsidR="009F2D07" w:rsidRPr="003C0B11" w:rsidRDefault="009F2D07" w:rsidP="009F2D07">
      <w:pPr>
        <w:spacing w:before="240" w:line="240" w:lineRule="auto"/>
        <w:jc w:val="both"/>
      </w:pPr>
      <w:r w:rsidRPr="003C0B11">
        <w:t>−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9F2D07" w:rsidRPr="003C0B11" w:rsidRDefault="009F2D07" w:rsidP="009F2D07">
      <w:pPr>
        <w:spacing w:before="240" w:line="240" w:lineRule="auto"/>
        <w:jc w:val="both"/>
      </w:pPr>
      <w:r w:rsidRPr="003C0B11">
        <w:t xml:space="preserve">− </w:t>
      </w:r>
      <w:proofErr w:type="spellStart"/>
      <w:r w:rsidRPr="003C0B11">
        <w:t>сформированность</w:t>
      </w:r>
      <w:proofErr w:type="spellEnd"/>
      <w:r w:rsidRPr="003C0B11">
        <w:t xml:space="preserve"> умения решать физические задачи;</w:t>
      </w:r>
    </w:p>
    <w:p w:rsidR="009F2D07" w:rsidRPr="003C0B11" w:rsidRDefault="009F2D07" w:rsidP="009F2D07">
      <w:pPr>
        <w:spacing w:before="240" w:line="240" w:lineRule="auto"/>
        <w:jc w:val="both"/>
      </w:pPr>
      <w:r w:rsidRPr="003C0B11">
        <w:t xml:space="preserve">− </w:t>
      </w:r>
      <w:proofErr w:type="spellStart"/>
      <w:r w:rsidRPr="003C0B11">
        <w:t>сформированность</w:t>
      </w:r>
      <w:proofErr w:type="spellEnd"/>
      <w:r w:rsidRPr="003C0B11">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9F2D07" w:rsidRPr="003C0B11" w:rsidRDefault="009F2D07" w:rsidP="009F2D07">
      <w:pPr>
        <w:spacing w:before="240" w:line="240" w:lineRule="auto"/>
        <w:jc w:val="both"/>
      </w:pPr>
      <w:r w:rsidRPr="003C0B11">
        <w:t xml:space="preserve">− </w:t>
      </w:r>
      <w:proofErr w:type="spellStart"/>
      <w:r w:rsidRPr="003C0B11">
        <w:t>сформированность</w:t>
      </w:r>
      <w:proofErr w:type="spellEnd"/>
      <w:r w:rsidRPr="003C0B11">
        <w:t xml:space="preserve"> собственной позиции по отношению к физической информации, получаемой из разных источников.</w:t>
      </w:r>
    </w:p>
    <w:p w:rsidR="009F2D07" w:rsidRPr="003C0B11" w:rsidRDefault="009F2D07" w:rsidP="009F2D07">
      <w:pPr>
        <w:spacing w:line="240" w:lineRule="auto"/>
        <w:ind w:firstLine="708"/>
        <w:jc w:val="both"/>
      </w:pPr>
      <w:proofErr w:type="gramStart"/>
      <w:r w:rsidRPr="003C0B11">
        <w:t>При реализации содержания общеобразовательной учебной дисциплины «Физика»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по профессиям СПО - 300 часов, из них аудиторная (обязательная) нагрузка обучающихся, включая лабораторные работы (45ч.), — 200 часов; внеаудиторная самостоятельная работа студентов — 100 часов.</w:t>
      </w:r>
      <w:proofErr w:type="gramEnd"/>
    </w:p>
    <w:p w:rsidR="009F2D07" w:rsidRPr="007104E1" w:rsidRDefault="009F2D07" w:rsidP="009F2D07">
      <w:pPr>
        <w:spacing w:line="240" w:lineRule="auto"/>
        <w:jc w:val="center"/>
        <w:rPr>
          <w:b/>
        </w:rPr>
      </w:pPr>
      <w:r w:rsidRPr="007104E1">
        <w:rPr>
          <w:b/>
        </w:rPr>
        <w:t>Тематический план (с самостоятельной работой)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0"/>
        <w:gridCol w:w="1496"/>
        <w:gridCol w:w="3260"/>
      </w:tblGrid>
      <w:tr w:rsidR="009F2D07" w:rsidRPr="00E52F2C" w:rsidTr="00312D52">
        <w:trPr>
          <w:jc w:val="center"/>
        </w:trPr>
        <w:tc>
          <w:tcPr>
            <w:tcW w:w="6266" w:type="dxa"/>
            <w:gridSpan w:val="2"/>
          </w:tcPr>
          <w:p w:rsidR="009F2D07" w:rsidRPr="00E52F2C" w:rsidRDefault="009F2D07" w:rsidP="00312D52">
            <w:pPr>
              <w:spacing w:after="0" w:line="240" w:lineRule="auto"/>
              <w:jc w:val="center"/>
              <w:rPr>
                <w:b/>
              </w:rPr>
            </w:pPr>
            <w:r w:rsidRPr="00E52F2C">
              <w:rPr>
                <w:b/>
              </w:rPr>
              <w:t>Вид учебной работы</w:t>
            </w:r>
          </w:p>
        </w:tc>
        <w:tc>
          <w:tcPr>
            <w:tcW w:w="3260" w:type="dxa"/>
            <w:vMerge w:val="restart"/>
          </w:tcPr>
          <w:p w:rsidR="009F2D07" w:rsidRPr="00E52F2C" w:rsidRDefault="009F2D07" w:rsidP="00312D52">
            <w:pPr>
              <w:spacing w:after="0" w:line="240" w:lineRule="auto"/>
              <w:jc w:val="center"/>
              <w:rPr>
                <w:b/>
              </w:rPr>
            </w:pPr>
            <w:r w:rsidRPr="00E52F2C">
              <w:rPr>
                <w:b/>
              </w:rPr>
              <w:t>Количество часов</w:t>
            </w:r>
          </w:p>
          <w:p w:rsidR="009F2D07" w:rsidRPr="00E52F2C" w:rsidRDefault="009F2D07" w:rsidP="00312D52">
            <w:pPr>
              <w:spacing w:after="0" w:line="240" w:lineRule="auto"/>
              <w:jc w:val="center"/>
              <w:rPr>
                <w:b/>
              </w:rPr>
            </w:pPr>
          </w:p>
        </w:tc>
      </w:tr>
      <w:tr w:rsidR="009F2D07" w:rsidRPr="00E52F2C" w:rsidTr="00312D52">
        <w:trPr>
          <w:jc w:val="center"/>
        </w:trPr>
        <w:tc>
          <w:tcPr>
            <w:tcW w:w="6266" w:type="dxa"/>
            <w:gridSpan w:val="2"/>
          </w:tcPr>
          <w:p w:rsidR="009F2D07" w:rsidRPr="00E52F2C" w:rsidRDefault="009F2D07" w:rsidP="00312D52">
            <w:pPr>
              <w:spacing w:after="0" w:line="240" w:lineRule="auto"/>
              <w:jc w:val="center"/>
              <w:rPr>
                <w:b/>
              </w:rPr>
            </w:pPr>
            <w:r w:rsidRPr="00E52F2C">
              <w:rPr>
                <w:b/>
              </w:rPr>
              <w:t xml:space="preserve">Аудиторные занятия. </w:t>
            </w:r>
          </w:p>
          <w:p w:rsidR="009F2D07" w:rsidRPr="00E52F2C" w:rsidRDefault="009F2D07" w:rsidP="00312D52">
            <w:pPr>
              <w:spacing w:after="0" w:line="240" w:lineRule="auto"/>
              <w:jc w:val="center"/>
              <w:rPr>
                <w:b/>
              </w:rPr>
            </w:pPr>
            <w:r w:rsidRPr="00E52F2C">
              <w:rPr>
                <w:b/>
              </w:rPr>
              <w:t>Содержание обучения</w:t>
            </w:r>
          </w:p>
        </w:tc>
        <w:tc>
          <w:tcPr>
            <w:tcW w:w="3260" w:type="dxa"/>
            <w:vMerge/>
          </w:tcPr>
          <w:p w:rsidR="009F2D07" w:rsidRPr="00E52F2C" w:rsidRDefault="009F2D07" w:rsidP="00312D52">
            <w:pPr>
              <w:spacing w:after="0" w:line="240" w:lineRule="auto"/>
              <w:jc w:val="center"/>
              <w:rPr>
                <w:b/>
              </w:rPr>
            </w:pPr>
          </w:p>
        </w:tc>
      </w:tr>
      <w:tr w:rsidR="009F2D07" w:rsidRPr="00E52F2C" w:rsidTr="00312D52">
        <w:trPr>
          <w:jc w:val="center"/>
        </w:trPr>
        <w:tc>
          <w:tcPr>
            <w:tcW w:w="6266" w:type="dxa"/>
            <w:gridSpan w:val="2"/>
          </w:tcPr>
          <w:p w:rsidR="009F2D07" w:rsidRPr="007104E1" w:rsidRDefault="009F2D07" w:rsidP="009F2D07">
            <w:pPr>
              <w:pStyle w:val="a3"/>
              <w:numPr>
                <w:ilvl w:val="0"/>
                <w:numId w:val="22"/>
              </w:numPr>
              <w:spacing w:after="0" w:line="240" w:lineRule="auto"/>
              <w:jc w:val="both"/>
              <w:rPr>
                <w:rFonts w:ascii="Times New Roman" w:hAnsi="Times New Roman"/>
                <w:sz w:val="24"/>
                <w:szCs w:val="24"/>
              </w:rPr>
            </w:pPr>
            <w:r w:rsidRPr="007104E1">
              <w:rPr>
                <w:rFonts w:ascii="Times New Roman" w:hAnsi="Times New Roman"/>
                <w:sz w:val="24"/>
                <w:szCs w:val="24"/>
              </w:rPr>
              <w:t>Введение</w:t>
            </w:r>
          </w:p>
        </w:tc>
        <w:tc>
          <w:tcPr>
            <w:tcW w:w="3260" w:type="dxa"/>
          </w:tcPr>
          <w:p w:rsidR="009F2D07" w:rsidRPr="00E52F2C" w:rsidRDefault="009F2D07" w:rsidP="00312D52">
            <w:pPr>
              <w:spacing w:after="0" w:line="240" w:lineRule="auto"/>
              <w:jc w:val="center"/>
            </w:pPr>
            <w:r w:rsidRPr="00E52F2C">
              <w:t>2</w:t>
            </w:r>
          </w:p>
        </w:tc>
      </w:tr>
      <w:tr w:rsidR="009F2D07" w:rsidRPr="00E52F2C" w:rsidTr="00312D52">
        <w:trPr>
          <w:jc w:val="center"/>
        </w:trPr>
        <w:tc>
          <w:tcPr>
            <w:tcW w:w="6266" w:type="dxa"/>
            <w:gridSpan w:val="2"/>
          </w:tcPr>
          <w:p w:rsidR="009F2D07" w:rsidRPr="007104E1" w:rsidRDefault="009F2D07" w:rsidP="009F2D07">
            <w:pPr>
              <w:pStyle w:val="a3"/>
              <w:numPr>
                <w:ilvl w:val="0"/>
                <w:numId w:val="22"/>
              </w:numPr>
              <w:spacing w:after="0" w:line="240" w:lineRule="auto"/>
              <w:jc w:val="both"/>
              <w:rPr>
                <w:rFonts w:ascii="Times New Roman" w:hAnsi="Times New Roman"/>
                <w:sz w:val="24"/>
                <w:szCs w:val="24"/>
              </w:rPr>
            </w:pPr>
            <w:r w:rsidRPr="007104E1">
              <w:rPr>
                <w:rFonts w:ascii="Times New Roman" w:hAnsi="Times New Roman"/>
                <w:sz w:val="24"/>
                <w:szCs w:val="24"/>
              </w:rPr>
              <w:t>Механика</w:t>
            </w:r>
          </w:p>
        </w:tc>
        <w:tc>
          <w:tcPr>
            <w:tcW w:w="3260" w:type="dxa"/>
          </w:tcPr>
          <w:p w:rsidR="009F2D07" w:rsidRPr="00E52F2C" w:rsidRDefault="009F2D07" w:rsidP="00312D52">
            <w:pPr>
              <w:spacing w:after="0" w:line="240" w:lineRule="auto"/>
              <w:jc w:val="center"/>
            </w:pPr>
            <w:r w:rsidRPr="00E52F2C">
              <w:t>38</w:t>
            </w:r>
          </w:p>
        </w:tc>
      </w:tr>
      <w:tr w:rsidR="009F2D07" w:rsidRPr="00E52F2C" w:rsidTr="00312D52">
        <w:trPr>
          <w:jc w:val="center"/>
        </w:trPr>
        <w:tc>
          <w:tcPr>
            <w:tcW w:w="6266" w:type="dxa"/>
            <w:gridSpan w:val="2"/>
          </w:tcPr>
          <w:p w:rsidR="009F2D07" w:rsidRPr="007104E1" w:rsidRDefault="009F2D07" w:rsidP="009F2D07">
            <w:pPr>
              <w:pStyle w:val="a3"/>
              <w:numPr>
                <w:ilvl w:val="0"/>
                <w:numId w:val="22"/>
              </w:numPr>
              <w:spacing w:after="0" w:line="240" w:lineRule="auto"/>
              <w:jc w:val="both"/>
              <w:rPr>
                <w:rFonts w:ascii="Times New Roman" w:hAnsi="Times New Roman"/>
                <w:sz w:val="24"/>
                <w:szCs w:val="24"/>
              </w:rPr>
            </w:pPr>
            <w:r w:rsidRPr="007104E1">
              <w:rPr>
                <w:rFonts w:ascii="Times New Roman" w:hAnsi="Times New Roman"/>
                <w:sz w:val="24"/>
                <w:szCs w:val="24"/>
              </w:rPr>
              <w:t>Основы молекулярной физики и термодинамика</w:t>
            </w:r>
          </w:p>
        </w:tc>
        <w:tc>
          <w:tcPr>
            <w:tcW w:w="3260" w:type="dxa"/>
          </w:tcPr>
          <w:p w:rsidR="009F2D07" w:rsidRPr="00E52F2C" w:rsidRDefault="009F2D07" w:rsidP="00312D52">
            <w:pPr>
              <w:spacing w:after="0" w:line="240" w:lineRule="auto"/>
              <w:jc w:val="center"/>
            </w:pPr>
            <w:r w:rsidRPr="00E52F2C">
              <w:t>28</w:t>
            </w:r>
          </w:p>
        </w:tc>
      </w:tr>
      <w:tr w:rsidR="009F2D07" w:rsidRPr="00E52F2C" w:rsidTr="00312D52">
        <w:trPr>
          <w:jc w:val="center"/>
        </w:trPr>
        <w:tc>
          <w:tcPr>
            <w:tcW w:w="6266" w:type="dxa"/>
            <w:gridSpan w:val="2"/>
          </w:tcPr>
          <w:p w:rsidR="009F2D07" w:rsidRPr="007104E1" w:rsidRDefault="009F2D07" w:rsidP="009F2D07">
            <w:pPr>
              <w:pStyle w:val="a3"/>
              <w:numPr>
                <w:ilvl w:val="0"/>
                <w:numId w:val="22"/>
              </w:numPr>
              <w:spacing w:after="0" w:line="240" w:lineRule="auto"/>
              <w:jc w:val="both"/>
              <w:rPr>
                <w:rFonts w:ascii="Times New Roman" w:hAnsi="Times New Roman"/>
                <w:sz w:val="24"/>
                <w:szCs w:val="24"/>
              </w:rPr>
            </w:pPr>
            <w:r w:rsidRPr="007104E1">
              <w:rPr>
                <w:rFonts w:ascii="Times New Roman" w:hAnsi="Times New Roman"/>
                <w:sz w:val="24"/>
                <w:szCs w:val="24"/>
              </w:rPr>
              <w:t>Электродинамика</w:t>
            </w:r>
          </w:p>
        </w:tc>
        <w:tc>
          <w:tcPr>
            <w:tcW w:w="3260" w:type="dxa"/>
          </w:tcPr>
          <w:p w:rsidR="009F2D07" w:rsidRPr="00E52F2C" w:rsidRDefault="009F2D07" w:rsidP="00312D52">
            <w:pPr>
              <w:spacing w:after="0" w:line="240" w:lineRule="auto"/>
              <w:jc w:val="center"/>
            </w:pPr>
            <w:r w:rsidRPr="00E52F2C">
              <w:t>44</w:t>
            </w:r>
          </w:p>
        </w:tc>
      </w:tr>
      <w:tr w:rsidR="009F2D07" w:rsidRPr="00E52F2C" w:rsidTr="00312D52">
        <w:trPr>
          <w:jc w:val="center"/>
        </w:trPr>
        <w:tc>
          <w:tcPr>
            <w:tcW w:w="6266" w:type="dxa"/>
            <w:gridSpan w:val="2"/>
          </w:tcPr>
          <w:p w:rsidR="009F2D07" w:rsidRPr="007104E1" w:rsidRDefault="009F2D07" w:rsidP="009F2D07">
            <w:pPr>
              <w:pStyle w:val="a3"/>
              <w:numPr>
                <w:ilvl w:val="0"/>
                <w:numId w:val="22"/>
              </w:numPr>
              <w:spacing w:after="0" w:line="240" w:lineRule="auto"/>
              <w:jc w:val="both"/>
              <w:rPr>
                <w:rFonts w:ascii="Times New Roman" w:hAnsi="Times New Roman"/>
                <w:sz w:val="24"/>
                <w:szCs w:val="24"/>
              </w:rPr>
            </w:pPr>
            <w:r w:rsidRPr="007104E1">
              <w:rPr>
                <w:rFonts w:ascii="Times New Roman" w:hAnsi="Times New Roman"/>
                <w:sz w:val="24"/>
                <w:szCs w:val="24"/>
              </w:rPr>
              <w:t>Колебания и волны</w:t>
            </w:r>
          </w:p>
        </w:tc>
        <w:tc>
          <w:tcPr>
            <w:tcW w:w="3260" w:type="dxa"/>
          </w:tcPr>
          <w:p w:rsidR="009F2D07" w:rsidRPr="00E52F2C" w:rsidRDefault="009F2D07" w:rsidP="00312D52">
            <w:pPr>
              <w:spacing w:after="0" w:line="240" w:lineRule="auto"/>
              <w:jc w:val="center"/>
            </w:pPr>
            <w:r w:rsidRPr="00E52F2C">
              <w:t>25</w:t>
            </w:r>
          </w:p>
        </w:tc>
      </w:tr>
      <w:tr w:rsidR="009F2D07" w:rsidRPr="00E52F2C" w:rsidTr="00312D52">
        <w:trPr>
          <w:jc w:val="center"/>
        </w:trPr>
        <w:tc>
          <w:tcPr>
            <w:tcW w:w="6266" w:type="dxa"/>
            <w:gridSpan w:val="2"/>
          </w:tcPr>
          <w:p w:rsidR="009F2D07" w:rsidRPr="007104E1" w:rsidRDefault="009F2D07" w:rsidP="009F2D07">
            <w:pPr>
              <w:pStyle w:val="a3"/>
              <w:numPr>
                <w:ilvl w:val="0"/>
                <w:numId w:val="22"/>
              </w:numPr>
              <w:spacing w:after="0" w:line="240" w:lineRule="auto"/>
              <w:jc w:val="both"/>
              <w:rPr>
                <w:rFonts w:ascii="Times New Roman" w:hAnsi="Times New Roman"/>
                <w:sz w:val="24"/>
                <w:szCs w:val="24"/>
              </w:rPr>
            </w:pPr>
            <w:r w:rsidRPr="007104E1">
              <w:rPr>
                <w:rFonts w:ascii="Times New Roman" w:hAnsi="Times New Roman"/>
                <w:sz w:val="24"/>
                <w:szCs w:val="24"/>
              </w:rPr>
              <w:t>Оптика</w:t>
            </w:r>
          </w:p>
        </w:tc>
        <w:tc>
          <w:tcPr>
            <w:tcW w:w="3260" w:type="dxa"/>
          </w:tcPr>
          <w:p w:rsidR="009F2D07" w:rsidRPr="00E52F2C" w:rsidRDefault="009F2D07" w:rsidP="00312D52">
            <w:pPr>
              <w:spacing w:after="0" w:line="240" w:lineRule="auto"/>
              <w:jc w:val="center"/>
            </w:pPr>
            <w:r w:rsidRPr="00E52F2C">
              <w:t>25</w:t>
            </w:r>
          </w:p>
        </w:tc>
      </w:tr>
      <w:tr w:rsidR="009F2D07" w:rsidRPr="00E52F2C" w:rsidTr="00312D52">
        <w:trPr>
          <w:jc w:val="center"/>
        </w:trPr>
        <w:tc>
          <w:tcPr>
            <w:tcW w:w="6266" w:type="dxa"/>
            <w:gridSpan w:val="2"/>
          </w:tcPr>
          <w:p w:rsidR="009F2D07" w:rsidRPr="007104E1" w:rsidRDefault="009F2D07" w:rsidP="009F2D07">
            <w:pPr>
              <w:pStyle w:val="a3"/>
              <w:numPr>
                <w:ilvl w:val="0"/>
                <w:numId w:val="22"/>
              </w:numPr>
              <w:spacing w:after="0" w:line="240" w:lineRule="auto"/>
              <w:jc w:val="both"/>
              <w:rPr>
                <w:rFonts w:ascii="Times New Roman" w:hAnsi="Times New Roman"/>
                <w:sz w:val="24"/>
                <w:szCs w:val="24"/>
              </w:rPr>
            </w:pPr>
            <w:r w:rsidRPr="007104E1">
              <w:rPr>
                <w:rFonts w:ascii="Times New Roman" w:hAnsi="Times New Roman"/>
                <w:sz w:val="24"/>
                <w:szCs w:val="24"/>
              </w:rPr>
              <w:t>Основы специальной теории относительности</w:t>
            </w:r>
          </w:p>
        </w:tc>
        <w:tc>
          <w:tcPr>
            <w:tcW w:w="3260" w:type="dxa"/>
          </w:tcPr>
          <w:p w:rsidR="009F2D07" w:rsidRPr="00E52F2C" w:rsidRDefault="009F2D07" w:rsidP="00312D52">
            <w:pPr>
              <w:spacing w:after="0" w:line="240" w:lineRule="auto"/>
              <w:jc w:val="center"/>
            </w:pPr>
            <w:r w:rsidRPr="00E52F2C">
              <w:t>6</w:t>
            </w:r>
          </w:p>
        </w:tc>
      </w:tr>
      <w:tr w:rsidR="009F2D07" w:rsidRPr="00E52F2C" w:rsidTr="00312D52">
        <w:trPr>
          <w:jc w:val="center"/>
        </w:trPr>
        <w:tc>
          <w:tcPr>
            <w:tcW w:w="6266" w:type="dxa"/>
            <w:gridSpan w:val="2"/>
          </w:tcPr>
          <w:p w:rsidR="009F2D07" w:rsidRPr="007104E1" w:rsidRDefault="009F2D07" w:rsidP="009F2D07">
            <w:pPr>
              <w:pStyle w:val="a3"/>
              <w:numPr>
                <w:ilvl w:val="0"/>
                <w:numId w:val="22"/>
              </w:numPr>
              <w:spacing w:after="0" w:line="240" w:lineRule="auto"/>
              <w:jc w:val="both"/>
              <w:rPr>
                <w:rFonts w:ascii="Times New Roman" w:hAnsi="Times New Roman"/>
                <w:sz w:val="24"/>
                <w:szCs w:val="24"/>
              </w:rPr>
            </w:pPr>
            <w:r w:rsidRPr="007104E1">
              <w:rPr>
                <w:rFonts w:ascii="Times New Roman" w:hAnsi="Times New Roman"/>
                <w:sz w:val="24"/>
                <w:szCs w:val="24"/>
              </w:rPr>
              <w:t>Элементы квантовой физики</w:t>
            </w:r>
          </w:p>
        </w:tc>
        <w:tc>
          <w:tcPr>
            <w:tcW w:w="3260" w:type="dxa"/>
          </w:tcPr>
          <w:p w:rsidR="009F2D07" w:rsidRPr="00E52F2C" w:rsidRDefault="009F2D07" w:rsidP="00312D52">
            <w:pPr>
              <w:spacing w:after="0" w:line="240" w:lineRule="auto"/>
              <w:jc w:val="center"/>
            </w:pPr>
            <w:r w:rsidRPr="00E52F2C">
              <w:t>16</w:t>
            </w:r>
          </w:p>
        </w:tc>
      </w:tr>
      <w:tr w:rsidR="009F2D07" w:rsidRPr="00E52F2C" w:rsidTr="00312D52">
        <w:trPr>
          <w:jc w:val="center"/>
        </w:trPr>
        <w:tc>
          <w:tcPr>
            <w:tcW w:w="6266" w:type="dxa"/>
            <w:gridSpan w:val="2"/>
          </w:tcPr>
          <w:p w:rsidR="009F2D07" w:rsidRPr="007104E1" w:rsidRDefault="009F2D07" w:rsidP="009F2D07">
            <w:pPr>
              <w:pStyle w:val="a3"/>
              <w:numPr>
                <w:ilvl w:val="0"/>
                <w:numId w:val="22"/>
              </w:numPr>
              <w:spacing w:after="0" w:line="240" w:lineRule="auto"/>
              <w:jc w:val="both"/>
              <w:rPr>
                <w:rFonts w:ascii="Times New Roman" w:hAnsi="Times New Roman"/>
                <w:sz w:val="24"/>
                <w:szCs w:val="24"/>
              </w:rPr>
            </w:pPr>
            <w:r w:rsidRPr="007104E1">
              <w:rPr>
                <w:rFonts w:ascii="Times New Roman" w:hAnsi="Times New Roman"/>
                <w:sz w:val="24"/>
                <w:szCs w:val="24"/>
              </w:rPr>
              <w:t>Повторение</w:t>
            </w:r>
          </w:p>
        </w:tc>
        <w:tc>
          <w:tcPr>
            <w:tcW w:w="3260" w:type="dxa"/>
          </w:tcPr>
          <w:p w:rsidR="009F2D07" w:rsidRPr="00E52F2C" w:rsidRDefault="009F2D07" w:rsidP="00312D52">
            <w:pPr>
              <w:spacing w:after="0" w:line="240" w:lineRule="auto"/>
              <w:jc w:val="center"/>
            </w:pPr>
            <w:r w:rsidRPr="00E52F2C">
              <w:t>16</w:t>
            </w:r>
          </w:p>
        </w:tc>
      </w:tr>
      <w:tr w:rsidR="009F2D07" w:rsidRPr="00E52F2C" w:rsidTr="00312D52">
        <w:trPr>
          <w:jc w:val="center"/>
        </w:trPr>
        <w:tc>
          <w:tcPr>
            <w:tcW w:w="6266" w:type="dxa"/>
            <w:gridSpan w:val="2"/>
          </w:tcPr>
          <w:p w:rsidR="009F2D07" w:rsidRPr="00E52F2C" w:rsidRDefault="009F2D07" w:rsidP="00312D52">
            <w:pPr>
              <w:spacing w:after="0" w:line="240" w:lineRule="auto"/>
              <w:jc w:val="both"/>
              <w:rPr>
                <w:b/>
                <w:i/>
              </w:rPr>
            </w:pPr>
            <w:r w:rsidRPr="00E52F2C">
              <w:rPr>
                <w:b/>
                <w:i/>
              </w:rPr>
              <w:t>Итого</w:t>
            </w:r>
          </w:p>
        </w:tc>
        <w:tc>
          <w:tcPr>
            <w:tcW w:w="3260" w:type="dxa"/>
          </w:tcPr>
          <w:p w:rsidR="009F2D07" w:rsidRPr="00E52F2C" w:rsidRDefault="009F2D07" w:rsidP="00312D52">
            <w:pPr>
              <w:spacing w:after="0" w:line="240" w:lineRule="auto"/>
              <w:jc w:val="center"/>
              <w:rPr>
                <w:b/>
                <w:i/>
              </w:rPr>
            </w:pPr>
            <w:r w:rsidRPr="00E52F2C">
              <w:rPr>
                <w:b/>
                <w:i/>
              </w:rPr>
              <w:t>200</w:t>
            </w:r>
          </w:p>
        </w:tc>
      </w:tr>
      <w:tr w:rsidR="009F2D07" w:rsidRPr="00E52F2C" w:rsidTr="00312D52">
        <w:trPr>
          <w:jc w:val="center"/>
        </w:trPr>
        <w:tc>
          <w:tcPr>
            <w:tcW w:w="9526" w:type="dxa"/>
            <w:gridSpan w:val="3"/>
          </w:tcPr>
          <w:p w:rsidR="009F2D07" w:rsidRPr="00E52F2C" w:rsidRDefault="009F2D07" w:rsidP="00312D52">
            <w:pPr>
              <w:spacing w:after="0" w:line="240" w:lineRule="auto"/>
              <w:jc w:val="center"/>
              <w:rPr>
                <w:b/>
              </w:rPr>
            </w:pPr>
            <w:r w:rsidRPr="00E52F2C">
              <w:rPr>
                <w:b/>
              </w:rPr>
              <w:t>Внеаудиторная самостоятельная работа</w:t>
            </w:r>
          </w:p>
        </w:tc>
      </w:tr>
      <w:tr w:rsidR="009F2D07" w:rsidRPr="00E52F2C" w:rsidTr="00312D52">
        <w:trPr>
          <w:jc w:val="center"/>
        </w:trPr>
        <w:tc>
          <w:tcPr>
            <w:tcW w:w="4770" w:type="dxa"/>
          </w:tcPr>
          <w:p w:rsidR="009F2D07" w:rsidRPr="00E52F2C" w:rsidRDefault="009F2D07" w:rsidP="00312D52">
            <w:pPr>
              <w:spacing w:after="0" w:line="240" w:lineRule="auto"/>
            </w:pPr>
            <w:r w:rsidRPr="00E52F2C">
              <w:t xml:space="preserve">Подготовка устных выступлений по заданным темам, эссе, докладов, рефератов, </w:t>
            </w:r>
            <w:proofErr w:type="gramStart"/>
            <w:r w:rsidRPr="00E52F2C">
              <w:t>индивидуального проекта</w:t>
            </w:r>
            <w:proofErr w:type="gramEnd"/>
            <w:r w:rsidRPr="00E52F2C">
              <w:t xml:space="preserve"> с использованием информационных технологий и др.</w:t>
            </w:r>
          </w:p>
        </w:tc>
        <w:tc>
          <w:tcPr>
            <w:tcW w:w="4756" w:type="dxa"/>
            <w:gridSpan w:val="2"/>
          </w:tcPr>
          <w:p w:rsidR="009F2D07" w:rsidRPr="00E52F2C" w:rsidRDefault="009F2D07" w:rsidP="00312D52">
            <w:pPr>
              <w:spacing w:after="0" w:line="240" w:lineRule="auto"/>
              <w:jc w:val="center"/>
              <w:rPr>
                <w:b/>
                <w:i/>
              </w:rPr>
            </w:pPr>
            <w:r w:rsidRPr="00E52F2C">
              <w:rPr>
                <w:b/>
                <w:i/>
              </w:rPr>
              <w:t>100</w:t>
            </w:r>
          </w:p>
        </w:tc>
      </w:tr>
      <w:tr w:rsidR="009F2D07" w:rsidRPr="00E52F2C" w:rsidTr="00312D52">
        <w:trPr>
          <w:jc w:val="center"/>
        </w:trPr>
        <w:tc>
          <w:tcPr>
            <w:tcW w:w="9526" w:type="dxa"/>
            <w:gridSpan w:val="3"/>
          </w:tcPr>
          <w:p w:rsidR="009F2D07" w:rsidRPr="00E52F2C" w:rsidRDefault="009F2D07" w:rsidP="00312D52">
            <w:pPr>
              <w:spacing w:after="0" w:line="240" w:lineRule="auto"/>
              <w:jc w:val="center"/>
              <w:rPr>
                <w:b/>
              </w:rPr>
            </w:pPr>
            <w:r w:rsidRPr="00E52F2C">
              <w:rPr>
                <w:b/>
              </w:rPr>
              <w:t>Промежуточная аттестация в форме экзамена</w:t>
            </w:r>
            <w:r>
              <w:rPr>
                <w:b/>
              </w:rPr>
              <w:t xml:space="preserve"> (3 семестр)</w:t>
            </w:r>
          </w:p>
        </w:tc>
      </w:tr>
      <w:tr w:rsidR="009F2D07" w:rsidRPr="00E52F2C" w:rsidTr="00312D52">
        <w:trPr>
          <w:jc w:val="center"/>
        </w:trPr>
        <w:tc>
          <w:tcPr>
            <w:tcW w:w="4770" w:type="dxa"/>
          </w:tcPr>
          <w:p w:rsidR="009F2D07" w:rsidRPr="00E52F2C" w:rsidRDefault="009F2D07" w:rsidP="00312D52">
            <w:pPr>
              <w:spacing w:after="0" w:line="240" w:lineRule="auto"/>
              <w:jc w:val="both"/>
              <w:rPr>
                <w:b/>
              </w:rPr>
            </w:pPr>
            <w:r w:rsidRPr="00E52F2C">
              <w:rPr>
                <w:b/>
              </w:rPr>
              <w:t>Всего</w:t>
            </w:r>
          </w:p>
        </w:tc>
        <w:tc>
          <w:tcPr>
            <w:tcW w:w="4756" w:type="dxa"/>
            <w:gridSpan w:val="2"/>
          </w:tcPr>
          <w:p w:rsidR="009F2D07" w:rsidRPr="00E52F2C" w:rsidRDefault="009F2D07" w:rsidP="00312D52">
            <w:pPr>
              <w:spacing w:after="0" w:line="240" w:lineRule="auto"/>
              <w:jc w:val="center"/>
              <w:rPr>
                <w:b/>
              </w:rPr>
            </w:pPr>
            <w:r w:rsidRPr="00E52F2C">
              <w:rPr>
                <w:b/>
              </w:rPr>
              <w:t>300</w:t>
            </w:r>
          </w:p>
        </w:tc>
      </w:tr>
    </w:tbl>
    <w:p w:rsidR="009F2D07" w:rsidRDefault="009F2D07" w:rsidP="009F2D07">
      <w:pPr>
        <w:spacing w:line="240" w:lineRule="auto"/>
        <w:jc w:val="both"/>
        <w:rPr>
          <w:sz w:val="28"/>
          <w:szCs w:val="28"/>
        </w:rPr>
      </w:pPr>
    </w:p>
    <w:p w:rsidR="006A0CF7" w:rsidRPr="00DD7386" w:rsidRDefault="006A0CF7" w:rsidP="006A0CF7">
      <w:pPr>
        <w:shd w:val="clear" w:color="auto" w:fill="FFFFFF"/>
        <w:spacing w:after="150" w:line="240" w:lineRule="auto"/>
        <w:jc w:val="center"/>
        <w:rPr>
          <w:rFonts w:eastAsia="Times New Roman"/>
          <w:sz w:val="28"/>
          <w:szCs w:val="28"/>
          <w:lang w:eastAsia="ru-RU"/>
        </w:rPr>
      </w:pPr>
      <w:r>
        <w:rPr>
          <w:rFonts w:eastAsia="Times New Roman"/>
          <w:b/>
          <w:bCs/>
          <w:iCs/>
          <w:sz w:val="28"/>
          <w:szCs w:val="28"/>
          <w:lang w:eastAsia="ru-RU"/>
        </w:rPr>
        <w:t>Аннотация рабочей</w:t>
      </w:r>
      <w:r w:rsidRPr="00DD7386">
        <w:rPr>
          <w:rFonts w:eastAsia="Times New Roman"/>
          <w:b/>
          <w:bCs/>
          <w:iCs/>
          <w:sz w:val="28"/>
          <w:szCs w:val="28"/>
          <w:lang w:eastAsia="ru-RU"/>
        </w:rPr>
        <w:t xml:space="preserve"> программ</w:t>
      </w:r>
      <w:r>
        <w:rPr>
          <w:rFonts w:eastAsia="Times New Roman"/>
          <w:b/>
          <w:bCs/>
          <w:iCs/>
          <w:sz w:val="28"/>
          <w:szCs w:val="28"/>
          <w:lang w:eastAsia="ru-RU"/>
        </w:rPr>
        <w:t>ы ОУД.10</w:t>
      </w:r>
      <w:r>
        <w:rPr>
          <w:rFonts w:eastAsia="Times New Roman"/>
          <w:sz w:val="28"/>
          <w:szCs w:val="28"/>
          <w:lang w:eastAsia="ru-RU"/>
        </w:rPr>
        <w:t xml:space="preserve"> </w:t>
      </w:r>
      <w:r>
        <w:rPr>
          <w:rFonts w:eastAsia="Times New Roman"/>
          <w:b/>
          <w:bCs/>
          <w:iCs/>
          <w:sz w:val="28"/>
          <w:szCs w:val="28"/>
          <w:lang w:eastAsia="ru-RU"/>
        </w:rPr>
        <w:t>«Естествознание (х</w:t>
      </w:r>
      <w:r w:rsidRPr="00DD7386">
        <w:rPr>
          <w:rFonts w:eastAsia="Times New Roman"/>
          <w:b/>
          <w:bCs/>
          <w:iCs/>
          <w:sz w:val="28"/>
          <w:szCs w:val="28"/>
          <w:lang w:eastAsia="ru-RU"/>
        </w:rPr>
        <w:t>имия</w:t>
      </w:r>
      <w:r>
        <w:rPr>
          <w:rFonts w:eastAsia="Times New Roman"/>
          <w:b/>
          <w:bCs/>
          <w:iCs/>
          <w:sz w:val="28"/>
          <w:szCs w:val="28"/>
          <w:lang w:eastAsia="ru-RU"/>
        </w:rPr>
        <w:t>)»</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b/>
          <w:bCs/>
          <w:lang w:eastAsia="ru-RU"/>
        </w:rPr>
        <w:t>1.1 Область применения рабочей программы</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Рабочая программа является частью образовательной программы среднего (полного) общего образования, реализуемой колледжем в пределах основных профессиональных образовательных программ СПО с учетом профиля получаемого профессионального образования: </w:t>
      </w:r>
      <w:r w:rsidRPr="001D3D43">
        <w:rPr>
          <w:rFonts w:eastAsia="Times New Roman"/>
          <w:b/>
          <w:bCs/>
          <w:i/>
          <w:iCs/>
          <w:lang w:eastAsia="ru-RU"/>
        </w:rPr>
        <w:t>технологический профиль.</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b/>
          <w:bCs/>
          <w:lang w:eastAsia="ru-RU"/>
        </w:rPr>
        <w:lastRenderedPageBreak/>
        <w:t>1.2 Место учебного предмета в структуре основной профессиональной образовательной программы: </w:t>
      </w:r>
      <w:r w:rsidRPr="001D3D43">
        <w:rPr>
          <w:rFonts w:eastAsia="Times New Roman"/>
          <w:lang w:eastAsia="ru-RU"/>
        </w:rPr>
        <w:t xml:space="preserve"> общеобразовательные учебные дисциплины</w:t>
      </w:r>
      <w:r w:rsidRPr="001D3D43">
        <w:rPr>
          <w:rFonts w:eastAsia="Times New Roman"/>
          <w:b/>
          <w:bCs/>
          <w:i/>
          <w:iCs/>
          <w:lang w:eastAsia="ru-RU"/>
        </w:rPr>
        <w:t>.</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b/>
          <w:bCs/>
          <w:lang w:eastAsia="ru-RU"/>
        </w:rPr>
        <w:t>1.3 Цели и задачи учебной дисциплины – требования к результатам освоения учебной дисциплины:</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sym w:font="Symbol" w:char="F02D"/>
      </w:r>
      <w:r w:rsidRPr="001D3D43">
        <w:rPr>
          <w:rFonts w:eastAsia="Times New Roman"/>
          <w:lang w:eastAsia="ru-RU"/>
        </w:rPr>
        <w:sym w:font="Symbol" w:char="F020"/>
      </w:r>
      <w:r w:rsidRPr="001D3D43">
        <w:rPr>
          <w:rFonts w:eastAsia="Times New Roman"/>
          <w:b/>
          <w:bCs/>
          <w:lang w:eastAsia="ru-RU"/>
        </w:rPr>
        <w:t>освоение знаний </w:t>
      </w:r>
      <w:r w:rsidRPr="001D3D43">
        <w:rPr>
          <w:rFonts w:eastAsia="Times New Roman"/>
          <w:lang w:eastAsia="ru-RU"/>
        </w:rPr>
        <w:t>о химической составляющей естественнонаучной картины мира, важнейших химических понятиях, законах и теориях;</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w:t>
      </w:r>
      <w:r w:rsidRPr="001D3D43">
        <w:rPr>
          <w:rFonts w:eastAsia="Times New Roman"/>
          <w:b/>
          <w:bCs/>
          <w:lang w:eastAsia="ru-RU"/>
        </w:rPr>
        <w:t>овладение умениями </w:t>
      </w:r>
      <w:r w:rsidRPr="001D3D43">
        <w:rPr>
          <w:rFonts w:eastAsia="Times New Roman"/>
          <w:lang w:eastAsia="ru-RU"/>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w:t>
      </w:r>
      <w:r w:rsidRPr="001D3D43">
        <w:rPr>
          <w:rFonts w:eastAsia="Times New Roman"/>
          <w:b/>
          <w:bCs/>
          <w:lang w:eastAsia="ru-RU"/>
        </w:rPr>
        <w:t>развитие познавательных интересов </w:t>
      </w:r>
      <w:r w:rsidRPr="001D3D43">
        <w:rPr>
          <w:rFonts w:eastAsia="Times New Roman"/>
          <w:lang w:eastAsia="ru-RU"/>
        </w:rPr>
        <w:t>и </w:t>
      </w:r>
      <w:r w:rsidRPr="001D3D43">
        <w:rPr>
          <w:rFonts w:eastAsia="Times New Roman"/>
          <w:b/>
          <w:bCs/>
          <w:lang w:eastAsia="ru-RU"/>
        </w:rPr>
        <w:t>интеллектуальных способностей </w:t>
      </w:r>
      <w:r w:rsidRPr="001D3D43">
        <w:rPr>
          <w:rFonts w:eastAsia="Times New Roman"/>
          <w:lang w:eastAsia="ru-RU"/>
        </w:rPr>
        <w:t>в процессе самостоятельного приобретения химических знаний с использованием различных источников информации, в том числе компьютерных;</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w:t>
      </w:r>
      <w:r w:rsidRPr="001D3D43">
        <w:rPr>
          <w:rFonts w:eastAsia="Times New Roman"/>
          <w:b/>
          <w:bCs/>
          <w:lang w:eastAsia="ru-RU"/>
        </w:rPr>
        <w:t>воспитание убежденности </w:t>
      </w:r>
      <w:r w:rsidRPr="001D3D43">
        <w:rPr>
          <w:rFonts w:eastAsia="Times New Roman"/>
          <w:lang w:eastAsia="ru-RU"/>
        </w:rPr>
        <w:t>позитивной роли химии в жизни современного общества, необходимости химически грамотного отношения к собственному здоровью и окружающей среде;</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w:t>
      </w:r>
      <w:r w:rsidRPr="001D3D43">
        <w:rPr>
          <w:rFonts w:eastAsia="Times New Roman"/>
          <w:b/>
          <w:bCs/>
          <w:lang w:eastAsia="ru-RU"/>
        </w:rPr>
        <w:t>применение полученных знаний и умений</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для безопасного использования веществ и материалов в быту, на производстве и в сельском хозяйстве, для решения практических задач в повседневной жизни, для предупреждения явлений, наносящих вред здоровью человека и окружающей среде.</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В результате изучения учебной дисциплины «Химия» обучающийся должен:</w:t>
      </w:r>
      <w:r w:rsidRPr="001D3D43">
        <w:rPr>
          <w:rFonts w:eastAsia="Times New Roman"/>
          <w:b/>
          <w:bCs/>
          <w:lang w:eastAsia="ru-RU"/>
        </w:rPr>
        <w:t> знать/понимать:</w:t>
      </w:r>
    </w:p>
    <w:p w:rsidR="006A0CF7" w:rsidRPr="001D3D43" w:rsidRDefault="006A0CF7" w:rsidP="006A0CF7">
      <w:pPr>
        <w:shd w:val="clear" w:color="auto" w:fill="FFFFFF"/>
        <w:spacing w:after="150" w:line="240" w:lineRule="auto"/>
        <w:rPr>
          <w:rFonts w:eastAsia="Times New Roman"/>
          <w:lang w:eastAsia="ru-RU"/>
        </w:rPr>
      </w:pPr>
      <w:proofErr w:type="gramStart"/>
      <w:r w:rsidRPr="001D3D43">
        <w:rPr>
          <w:rFonts w:eastAsia="Times New Roman"/>
          <w:lang w:eastAsia="ru-RU"/>
        </w:rPr>
        <w:t>- </w:t>
      </w:r>
      <w:r w:rsidRPr="001D3D43">
        <w:rPr>
          <w:rFonts w:eastAsia="Times New Roman"/>
          <w:b/>
          <w:bCs/>
          <w:lang w:eastAsia="ru-RU"/>
        </w:rPr>
        <w:t>важнейшие химические понятия: </w:t>
      </w:r>
      <w:r w:rsidRPr="001D3D43">
        <w:rPr>
          <w:rFonts w:eastAsia="Times New Roman"/>
          <w:lang w:eastAsia="ru-RU"/>
        </w:rPr>
        <w:t xml:space="preserve">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1D3D43">
        <w:rPr>
          <w:rFonts w:eastAsia="Times New Roman"/>
          <w:lang w:eastAsia="ru-RU"/>
        </w:rPr>
        <w:t>электроотрицательность</w:t>
      </w:r>
      <w:proofErr w:type="spellEnd"/>
      <w:r w:rsidRPr="001D3D43">
        <w:rPr>
          <w:rFonts w:eastAsia="Times New Roman"/>
          <w:lang w:eastAsia="ru-RU"/>
        </w:rPr>
        <w:t xml:space="preserve">,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w:t>
      </w:r>
      <w:proofErr w:type="spellStart"/>
      <w:r w:rsidRPr="001D3D43">
        <w:rPr>
          <w:rFonts w:eastAsia="Times New Roman"/>
          <w:lang w:eastAsia="ru-RU"/>
        </w:rPr>
        <w:t>неэлектролит</w:t>
      </w:r>
      <w:proofErr w:type="spellEnd"/>
      <w:r w:rsidRPr="001D3D43">
        <w:rPr>
          <w:rFonts w:eastAsia="Times New Roman"/>
          <w:lang w:eastAsia="ru-RU"/>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w:t>
      </w:r>
      <w:proofErr w:type="gramEnd"/>
      <w:r w:rsidRPr="001D3D43">
        <w:rPr>
          <w:rFonts w:eastAsia="Times New Roman"/>
          <w:lang w:eastAsia="ru-RU"/>
        </w:rPr>
        <w:t>, гомология;</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w:t>
      </w:r>
      <w:r w:rsidRPr="001D3D43">
        <w:rPr>
          <w:rFonts w:eastAsia="Times New Roman"/>
          <w:b/>
          <w:bCs/>
          <w:lang w:eastAsia="ru-RU"/>
        </w:rPr>
        <w:t>основные законы химии: </w:t>
      </w:r>
      <w:r w:rsidRPr="001D3D43">
        <w:rPr>
          <w:rFonts w:eastAsia="Times New Roman"/>
          <w:lang w:eastAsia="ru-RU"/>
        </w:rPr>
        <w:t>сохранения массы</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веществ, постоянства состава веществ, Периодический закон Д.И. Менделеева;</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w:t>
      </w:r>
      <w:r w:rsidRPr="001D3D43">
        <w:rPr>
          <w:rFonts w:eastAsia="Times New Roman"/>
          <w:b/>
          <w:bCs/>
          <w:lang w:eastAsia="ru-RU"/>
        </w:rPr>
        <w:t>основные теории химии; </w:t>
      </w:r>
      <w:r w:rsidRPr="001D3D43">
        <w:rPr>
          <w:rFonts w:eastAsia="Times New Roman"/>
          <w:lang w:eastAsia="ru-RU"/>
        </w:rPr>
        <w:t>химической связи, электролитической диссоциации, строения органических и неорганических соединений;</w:t>
      </w:r>
    </w:p>
    <w:p w:rsidR="006A0CF7" w:rsidRPr="001D3D43" w:rsidRDefault="006A0CF7" w:rsidP="006A0CF7">
      <w:pPr>
        <w:shd w:val="clear" w:color="auto" w:fill="FFFFFF"/>
        <w:spacing w:after="150" w:line="240" w:lineRule="auto"/>
        <w:rPr>
          <w:rFonts w:eastAsia="Times New Roman"/>
          <w:lang w:eastAsia="ru-RU"/>
        </w:rPr>
      </w:pPr>
      <w:proofErr w:type="gramStart"/>
      <w:r w:rsidRPr="001D3D43">
        <w:rPr>
          <w:rFonts w:eastAsia="Times New Roman"/>
          <w:lang w:eastAsia="ru-RU"/>
        </w:rPr>
        <w:t>- </w:t>
      </w:r>
      <w:r w:rsidRPr="001D3D43">
        <w:rPr>
          <w:rFonts w:eastAsia="Times New Roman"/>
          <w:b/>
          <w:bCs/>
          <w:lang w:eastAsia="ru-RU"/>
        </w:rPr>
        <w:t>важнейшие вещества и материалы: </w:t>
      </w:r>
      <w:r w:rsidRPr="001D3D43">
        <w:rPr>
          <w:rFonts w:eastAsia="Times New Roman"/>
          <w:lang w:eastAsia="ru-RU"/>
        </w:rPr>
        <w:t xml:space="preserve">важнейшие металлы и сплавы; серная, соляная, азотная и уксусная кислоты; благородные газы, водород, кислород, галогены, щелочные металлы; основные, кислотные и </w:t>
      </w:r>
      <w:proofErr w:type="spellStart"/>
      <w:r w:rsidRPr="001D3D43">
        <w:rPr>
          <w:rFonts w:eastAsia="Times New Roman"/>
          <w:lang w:eastAsia="ru-RU"/>
        </w:rPr>
        <w:t>амфотерные</w:t>
      </w:r>
      <w:proofErr w:type="spellEnd"/>
      <w:r w:rsidRPr="001D3D43">
        <w:rPr>
          <w:rFonts w:eastAsia="Times New Roman"/>
          <w:lang w:eastAsia="ru-RU"/>
        </w:rPr>
        <w:t xml:space="preserve"> оксиды и </w:t>
      </w:r>
      <w:proofErr w:type="spellStart"/>
      <w:r w:rsidRPr="001D3D43">
        <w:rPr>
          <w:rFonts w:eastAsia="Times New Roman"/>
          <w:lang w:eastAsia="ru-RU"/>
        </w:rPr>
        <w:t>гидроксиды</w:t>
      </w:r>
      <w:proofErr w:type="spellEnd"/>
      <w:r w:rsidRPr="001D3D43">
        <w:rPr>
          <w:rFonts w:eastAsia="Times New Roman"/>
          <w:lang w:eastAsia="ru-RU"/>
        </w:rPr>
        <w:t>, щелочи, углекислый и угарный газы, сернистый газ,</w:t>
      </w:r>
      <w:proofErr w:type="gramEnd"/>
    </w:p>
    <w:p w:rsidR="006A0CF7" w:rsidRPr="001D3D43" w:rsidRDefault="006A0CF7" w:rsidP="006A0CF7">
      <w:pPr>
        <w:shd w:val="clear" w:color="auto" w:fill="FFFFFF"/>
        <w:spacing w:after="150" w:line="240" w:lineRule="auto"/>
        <w:rPr>
          <w:rFonts w:eastAsia="Times New Roman"/>
          <w:lang w:eastAsia="ru-RU"/>
        </w:rPr>
      </w:pPr>
      <w:proofErr w:type="gramStart"/>
      <w:r w:rsidRPr="001D3D43">
        <w:rPr>
          <w:rFonts w:eastAsia="Times New Roman"/>
          <w:lang w:eastAsia="ru-RU"/>
        </w:rPr>
        <w:t>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жиры, мыла,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w:t>
      </w:r>
      <w:proofErr w:type="gramEnd"/>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b/>
          <w:bCs/>
          <w:lang w:eastAsia="ru-RU"/>
        </w:rPr>
        <w:t>уметь:</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w:t>
      </w:r>
      <w:r w:rsidRPr="001D3D43">
        <w:rPr>
          <w:rFonts w:eastAsia="Times New Roman"/>
          <w:b/>
          <w:bCs/>
          <w:lang w:eastAsia="ru-RU"/>
        </w:rPr>
        <w:t>называть: </w:t>
      </w:r>
      <w:proofErr w:type="gramStart"/>
      <w:r w:rsidRPr="001D3D43">
        <w:rPr>
          <w:rFonts w:eastAsia="Times New Roman"/>
          <w:lang w:eastAsia="ru-RU"/>
        </w:rPr>
        <w:t>изученные</w:t>
      </w:r>
      <w:proofErr w:type="gramEnd"/>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lastRenderedPageBreak/>
        <w:t>вещества по тривиальной или международной номенклатуре;</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w:t>
      </w:r>
      <w:r w:rsidRPr="001D3D43">
        <w:rPr>
          <w:rFonts w:eastAsia="Times New Roman"/>
          <w:b/>
          <w:bCs/>
          <w:lang w:eastAsia="ru-RU"/>
        </w:rPr>
        <w:t>определять: </w:t>
      </w:r>
      <w:r w:rsidRPr="001D3D43">
        <w:rPr>
          <w:rFonts w:eastAsia="Times New Roman"/>
          <w:lang w:eastAsia="ru-RU"/>
        </w:rPr>
        <w:t>валентность и степень окисления химических элементов, тип химической связи в соединениях, заряд иона, характер среды в водных растворах неорганических и органических соединений, окислитель и восстановитель, принадлежность веществ к разным классам неорганических и органических соединений;</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w:t>
      </w:r>
      <w:r w:rsidRPr="001D3D43">
        <w:rPr>
          <w:rFonts w:eastAsia="Times New Roman"/>
          <w:b/>
          <w:bCs/>
          <w:lang w:eastAsia="ru-RU"/>
        </w:rPr>
        <w:t>характеризовать: </w:t>
      </w:r>
      <w:r w:rsidRPr="001D3D43">
        <w:rPr>
          <w:rFonts w:eastAsia="Times New Roman"/>
          <w:lang w:eastAsia="ru-RU"/>
        </w:rPr>
        <w:t>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неорганических и органических соединений;</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w:t>
      </w:r>
      <w:r w:rsidRPr="001D3D43">
        <w:rPr>
          <w:rFonts w:eastAsia="Times New Roman"/>
          <w:b/>
          <w:bCs/>
          <w:lang w:eastAsia="ru-RU"/>
        </w:rPr>
        <w:t>объяснять: </w:t>
      </w:r>
      <w:r w:rsidRPr="001D3D43">
        <w:rPr>
          <w:rFonts w:eastAsia="Times New Roman"/>
          <w:lang w:eastAsia="ru-RU"/>
        </w:rPr>
        <w:t>зависимость свойств веществ</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от их состава и строения, природу химической связи (ионной ковалентной, металлической и водородной), зависимость скорости химической реакции и положение химического равновесия от различных факторов;</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w:t>
      </w:r>
      <w:r w:rsidRPr="001D3D43">
        <w:rPr>
          <w:rFonts w:eastAsia="Times New Roman"/>
          <w:b/>
          <w:bCs/>
          <w:lang w:eastAsia="ru-RU"/>
        </w:rPr>
        <w:t>выполнять химический эксперимент: </w:t>
      </w:r>
      <w:r w:rsidRPr="001D3D43">
        <w:rPr>
          <w:rFonts w:eastAsia="Times New Roman"/>
          <w:lang w:eastAsia="ru-RU"/>
        </w:rPr>
        <w:t>по распознаванию важнейших неорганических и органических соединений;</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w:t>
      </w:r>
      <w:r w:rsidRPr="001D3D43">
        <w:rPr>
          <w:rFonts w:eastAsia="Times New Roman"/>
          <w:b/>
          <w:bCs/>
          <w:lang w:eastAsia="ru-RU"/>
        </w:rPr>
        <w:t>проводить: </w:t>
      </w:r>
      <w:r w:rsidRPr="001D3D43">
        <w:rPr>
          <w:rFonts w:eastAsia="Times New Roman"/>
          <w:lang w:eastAsia="ru-RU"/>
        </w:rPr>
        <w:t>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1D3D43">
        <w:rPr>
          <w:rFonts w:eastAsia="Times New Roman"/>
          <w:lang w:eastAsia="ru-RU"/>
        </w:rPr>
        <w:t>ии и ее</w:t>
      </w:r>
      <w:proofErr w:type="gramEnd"/>
      <w:r w:rsidRPr="001D3D43">
        <w:rPr>
          <w:rFonts w:eastAsia="Times New Roman"/>
          <w:lang w:eastAsia="ru-RU"/>
        </w:rPr>
        <w:t xml:space="preserve"> представления в различных формах;</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w:t>
      </w:r>
      <w:r w:rsidRPr="001D3D43">
        <w:rPr>
          <w:rFonts w:eastAsia="Times New Roman"/>
          <w:b/>
          <w:bCs/>
          <w:lang w:eastAsia="ru-RU"/>
        </w:rPr>
        <w:t>связывать: </w:t>
      </w:r>
      <w:r w:rsidRPr="001D3D43">
        <w:rPr>
          <w:rFonts w:eastAsia="Times New Roman"/>
          <w:lang w:eastAsia="ru-RU"/>
        </w:rPr>
        <w:t>изученный материал со своей профессиональной деятельностью;</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w:t>
      </w:r>
      <w:r w:rsidRPr="001D3D43">
        <w:rPr>
          <w:rFonts w:eastAsia="Times New Roman"/>
          <w:b/>
          <w:bCs/>
          <w:lang w:eastAsia="ru-RU"/>
        </w:rPr>
        <w:t>решать: </w:t>
      </w:r>
      <w:r w:rsidRPr="001D3D43">
        <w:rPr>
          <w:rFonts w:eastAsia="Times New Roman"/>
          <w:lang w:eastAsia="ru-RU"/>
        </w:rPr>
        <w:t>расчетные задачи по химическим формулам и уравнениям;</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w:t>
      </w:r>
      <w:r w:rsidRPr="001D3D43">
        <w:rPr>
          <w:rFonts w:eastAsia="Times New Roman"/>
          <w:b/>
          <w:bCs/>
          <w:lang w:eastAsia="ru-RU"/>
        </w:rPr>
        <w:t>использовать приобретенные знания и умения в практической деятельности и повседневной жизни:</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для объяснения химических явлений, происходящих в природе, быту</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и на производстве;</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определения возможности протекания химических превращений в различных условиях и оценки их последствий;</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экологически грамотного поведения в окружающей среде;</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оценки влияния химического загрязнения окружающей среды на организм человека и другие живые организмы;</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безопасного обращения с горючими и токсичными веществами и лабораторным оборудованием;</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sym w:font="Symbol" w:char="F02D"/>
      </w:r>
      <w:r w:rsidRPr="001D3D43">
        <w:rPr>
          <w:rFonts w:eastAsia="Times New Roman"/>
          <w:lang w:eastAsia="ru-RU"/>
        </w:rPr>
        <w:sym w:font="Symbol" w:char="F020"/>
      </w:r>
      <w:r w:rsidRPr="001D3D43">
        <w:rPr>
          <w:rFonts w:eastAsia="Times New Roman"/>
          <w:lang w:eastAsia="ru-RU"/>
        </w:rPr>
        <w:t>приготовления растворов заданной концентрации в быту и на производстве;</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lang w:eastAsia="ru-RU"/>
        </w:rPr>
        <w:t>- критической оценки достоверности химической информации, поступающей из разных источников.</w:t>
      </w:r>
    </w:p>
    <w:p w:rsidR="006A0CF7" w:rsidRPr="001D3D43" w:rsidRDefault="006A0CF7" w:rsidP="006A0CF7">
      <w:pPr>
        <w:shd w:val="clear" w:color="auto" w:fill="FFFFFF"/>
        <w:spacing w:after="150" w:line="240" w:lineRule="auto"/>
        <w:rPr>
          <w:rFonts w:eastAsia="Times New Roman"/>
          <w:lang w:eastAsia="ru-RU"/>
        </w:rPr>
      </w:pPr>
      <w:r w:rsidRPr="001D3D43">
        <w:rPr>
          <w:rFonts w:eastAsia="Times New Roman"/>
          <w:b/>
          <w:bCs/>
          <w:lang w:eastAsia="ru-RU"/>
        </w:rPr>
        <w:t>1.4. Количество часов на освоение рабочей программы учебной дисциплины:</w:t>
      </w:r>
    </w:p>
    <w:p w:rsidR="006A0CF7" w:rsidRPr="001D3D43" w:rsidRDefault="006A0CF7" w:rsidP="006A0CF7">
      <w:pPr>
        <w:pStyle w:val="ad"/>
        <w:rPr>
          <w:rFonts w:ascii="Times New Roman" w:hAnsi="Times New Roman"/>
          <w:b/>
          <w:sz w:val="24"/>
          <w:szCs w:val="24"/>
        </w:rPr>
      </w:pPr>
      <w:r w:rsidRPr="001D3D43">
        <w:rPr>
          <w:rFonts w:ascii="Times New Roman" w:hAnsi="Times New Roman"/>
          <w:b/>
          <w:sz w:val="24"/>
          <w:szCs w:val="24"/>
        </w:rPr>
        <w:t>Максимальная нагрузка                   195</w:t>
      </w:r>
    </w:p>
    <w:p w:rsidR="006A0CF7" w:rsidRPr="001D3D43" w:rsidRDefault="006A0CF7" w:rsidP="006A0CF7">
      <w:pPr>
        <w:pStyle w:val="ad"/>
        <w:rPr>
          <w:rFonts w:ascii="Times New Roman" w:hAnsi="Times New Roman"/>
          <w:b/>
          <w:sz w:val="24"/>
          <w:szCs w:val="24"/>
        </w:rPr>
      </w:pPr>
      <w:r w:rsidRPr="001D3D43">
        <w:rPr>
          <w:rFonts w:ascii="Times New Roman" w:hAnsi="Times New Roman"/>
          <w:b/>
          <w:sz w:val="24"/>
          <w:szCs w:val="24"/>
        </w:rPr>
        <w:t>Обязательная аудиторная нагрузка          130</w:t>
      </w:r>
    </w:p>
    <w:p w:rsidR="006A0CF7" w:rsidRPr="001D3D43" w:rsidRDefault="006A0CF7" w:rsidP="006A0CF7">
      <w:pPr>
        <w:pStyle w:val="ad"/>
        <w:rPr>
          <w:rFonts w:ascii="Times New Roman" w:hAnsi="Times New Roman"/>
          <w:b/>
          <w:sz w:val="24"/>
          <w:szCs w:val="24"/>
        </w:rPr>
      </w:pPr>
      <w:r w:rsidRPr="001D3D43">
        <w:rPr>
          <w:rFonts w:ascii="Times New Roman" w:hAnsi="Times New Roman"/>
          <w:b/>
          <w:sz w:val="24"/>
          <w:szCs w:val="24"/>
        </w:rPr>
        <w:t>Самостоятельная работа                            65</w:t>
      </w:r>
    </w:p>
    <w:p w:rsidR="009F2D07" w:rsidRDefault="009F2D0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Pr="00566083" w:rsidRDefault="006A0CF7" w:rsidP="006A0CF7">
      <w:pPr>
        <w:jc w:val="center"/>
        <w:rPr>
          <w:b/>
          <w:sz w:val="28"/>
          <w:szCs w:val="28"/>
        </w:rPr>
      </w:pPr>
      <w:r w:rsidRPr="00566083">
        <w:rPr>
          <w:b/>
          <w:sz w:val="28"/>
          <w:szCs w:val="28"/>
        </w:rPr>
        <w:lastRenderedPageBreak/>
        <w:t>Аннотация к рабочей программе ОУД.11 «Родной язык</w:t>
      </w:r>
      <w:r>
        <w:rPr>
          <w:b/>
          <w:sz w:val="28"/>
          <w:szCs w:val="28"/>
        </w:rPr>
        <w:t xml:space="preserve"> </w:t>
      </w:r>
      <w:r w:rsidRPr="00566083">
        <w:rPr>
          <w:b/>
          <w:sz w:val="28"/>
          <w:szCs w:val="28"/>
        </w:rPr>
        <w:t>(русский язык)»</w:t>
      </w:r>
    </w:p>
    <w:p w:rsidR="006A0CF7" w:rsidRDefault="006A0CF7" w:rsidP="006A0CF7">
      <w:pPr>
        <w:ind w:firstLine="708"/>
        <w:rPr>
          <w:sz w:val="28"/>
          <w:szCs w:val="28"/>
        </w:rPr>
      </w:pPr>
      <w:r w:rsidRPr="001227BF">
        <w:rPr>
          <w:sz w:val="28"/>
          <w:szCs w:val="28"/>
        </w:rPr>
        <w:t>Программа учебной дисциплины является частью основной образовательной программы в соответствии с ФГОС по професси</w:t>
      </w:r>
      <w:r>
        <w:rPr>
          <w:sz w:val="28"/>
          <w:szCs w:val="28"/>
        </w:rPr>
        <w:t xml:space="preserve">ям СПО. </w:t>
      </w:r>
      <w:r w:rsidRPr="001227BF">
        <w:rPr>
          <w:sz w:val="28"/>
          <w:szCs w:val="28"/>
        </w:rPr>
        <w:t>Программа общеобразовательной учебной дисциплины «Родной язык» предназначена для изучения родного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образовательной программы СПО (ООП СПО) на базе основного общего образования при подготовке квал</w:t>
      </w:r>
      <w:r>
        <w:rPr>
          <w:sz w:val="28"/>
          <w:szCs w:val="28"/>
        </w:rPr>
        <w:t>ифицированных рабочих, служащих</w:t>
      </w:r>
      <w:r w:rsidRPr="001227BF">
        <w:rPr>
          <w:sz w:val="28"/>
          <w:szCs w:val="28"/>
        </w:rPr>
        <w:t>.</w:t>
      </w:r>
    </w:p>
    <w:p w:rsidR="006A0CF7" w:rsidRDefault="006A0CF7" w:rsidP="006A0CF7">
      <w:pPr>
        <w:ind w:firstLine="708"/>
        <w:rPr>
          <w:sz w:val="28"/>
          <w:szCs w:val="28"/>
        </w:rPr>
      </w:pPr>
      <w:r w:rsidRPr="001227BF">
        <w:rPr>
          <w:sz w:val="28"/>
          <w:szCs w:val="28"/>
        </w:rPr>
        <w:t xml:space="preserve">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«Родной язык». В программу включено содержание, направленное на формирование у </w:t>
      </w:r>
      <w:r>
        <w:rPr>
          <w:sz w:val="28"/>
          <w:szCs w:val="28"/>
        </w:rPr>
        <w:t xml:space="preserve">обучающихся </w:t>
      </w:r>
      <w:r w:rsidRPr="001227BF">
        <w:rPr>
          <w:sz w:val="28"/>
          <w:szCs w:val="28"/>
        </w:rPr>
        <w:t>компетенций, необходимых для качественного освоения ООП СПО на базе основного общего образования с получением среднего общего образования, — программы подготовки квали</w:t>
      </w:r>
      <w:r>
        <w:rPr>
          <w:sz w:val="28"/>
          <w:szCs w:val="28"/>
        </w:rPr>
        <w:t>фицированных рабочих, служащих (ППКРС)</w:t>
      </w:r>
    </w:p>
    <w:p w:rsidR="006A0CF7" w:rsidRPr="005E17E3" w:rsidRDefault="006A0CF7" w:rsidP="006A0CF7">
      <w:pPr>
        <w:pStyle w:val="c20"/>
        <w:shd w:val="clear" w:color="auto" w:fill="FFFFFF"/>
        <w:spacing w:before="0" w:beforeAutospacing="0" w:after="0" w:afterAutospacing="0"/>
        <w:ind w:firstLine="708"/>
        <w:jc w:val="both"/>
        <w:rPr>
          <w:color w:val="000000"/>
          <w:sz w:val="20"/>
          <w:szCs w:val="20"/>
        </w:rPr>
      </w:pPr>
      <w:r w:rsidRPr="005E17E3">
        <w:rPr>
          <w:rStyle w:val="c1"/>
          <w:color w:val="000000"/>
          <w:sz w:val="28"/>
          <w:szCs w:val="28"/>
        </w:rPr>
        <w:t>Количество часов, отведенное на освоение программы дисциплины:</w:t>
      </w:r>
    </w:p>
    <w:p w:rsidR="006A0CF7" w:rsidRDefault="006A0CF7" w:rsidP="006A0CF7">
      <w:pPr>
        <w:pStyle w:val="c20"/>
        <w:shd w:val="clear" w:color="auto" w:fill="FFFFFF"/>
        <w:spacing w:before="0" w:beforeAutospacing="0" w:after="0" w:afterAutospacing="0"/>
        <w:jc w:val="both"/>
        <w:rPr>
          <w:color w:val="000000"/>
          <w:sz w:val="20"/>
          <w:szCs w:val="20"/>
        </w:rPr>
      </w:pPr>
      <w:r>
        <w:rPr>
          <w:rStyle w:val="c0"/>
          <w:color w:val="000000"/>
          <w:sz w:val="28"/>
          <w:szCs w:val="28"/>
        </w:rPr>
        <w:t xml:space="preserve">максимальной учебной нагрузки </w:t>
      </w:r>
      <w:proofErr w:type="gramStart"/>
      <w:r>
        <w:rPr>
          <w:rStyle w:val="c0"/>
          <w:color w:val="000000"/>
          <w:sz w:val="28"/>
          <w:szCs w:val="28"/>
        </w:rPr>
        <w:t>обучающегося</w:t>
      </w:r>
      <w:proofErr w:type="gramEnd"/>
      <w:r>
        <w:rPr>
          <w:rStyle w:val="c0"/>
          <w:color w:val="000000"/>
          <w:sz w:val="28"/>
          <w:szCs w:val="28"/>
        </w:rPr>
        <w:t xml:space="preserve"> 120 часов, в том числе:</w:t>
      </w:r>
    </w:p>
    <w:p w:rsidR="006A0CF7" w:rsidRDefault="006A0CF7" w:rsidP="006A0CF7">
      <w:pPr>
        <w:pStyle w:val="c20"/>
        <w:shd w:val="clear" w:color="auto" w:fill="FFFFFF"/>
        <w:spacing w:before="0" w:beforeAutospacing="0" w:after="0" w:afterAutospacing="0"/>
        <w:jc w:val="both"/>
        <w:rPr>
          <w:color w:val="000000"/>
          <w:sz w:val="20"/>
          <w:szCs w:val="20"/>
        </w:rPr>
      </w:pPr>
      <w:r>
        <w:rPr>
          <w:rStyle w:val="c0"/>
          <w:color w:val="000000"/>
          <w:sz w:val="28"/>
          <w:szCs w:val="28"/>
        </w:rPr>
        <w:t>обязательной аудиторной учебной нагрузки обучающегося 80 часов; самостоятельной работы обучающегося 40 часов; промежуточная аттестация </w:t>
      </w:r>
      <w:r>
        <w:rPr>
          <w:rStyle w:val="c7"/>
          <w:i/>
          <w:iCs/>
          <w:color w:val="000000"/>
          <w:sz w:val="28"/>
          <w:szCs w:val="28"/>
        </w:rPr>
        <w:t>- </w:t>
      </w:r>
      <w:r>
        <w:rPr>
          <w:rStyle w:val="c0"/>
          <w:color w:val="000000"/>
          <w:sz w:val="28"/>
          <w:szCs w:val="28"/>
        </w:rPr>
        <w:t>в форме дифференцированного зачёта.</w:t>
      </w:r>
    </w:p>
    <w:p w:rsidR="006A0CF7" w:rsidRPr="005E17E3" w:rsidRDefault="006A0CF7" w:rsidP="006A0C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Times New Roman" w:hAnsi="Times New Roman"/>
          <w:b w:val="0"/>
          <w:bCs w:val="0"/>
          <w:sz w:val="28"/>
          <w:szCs w:val="28"/>
        </w:rPr>
      </w:pPr>
      <w:r>
        <w:rPr>
          <w:rFonts w:ascii="Times New Roman" w:hAnsi="Times New Roman"/>
          <w:sz w:val="28"/>
          <w:szCs w:val="28"/>
        </w:rPr>
        <w:tab/>
      </w:r>
      <w:r w:rsidRPr="005E17E3">
        <w:rPr>
          <w:rFonts w:ascii="Times New Roman" w:hAnsi="Times New Roman"/>
          <w:b w:val="0"/>
          <w:bCs w:val="0"/>
          <w:sz w:val="28"/>
          <w:szCs w:val="28"/>
        </w:rPr>
        <w:t>Тематический план и содержание учебной дисциплины (предмета) «Родной язык»</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3"/>
        <w:gridCol w:w="2127"/>
      </w:tblGrid>
      <w:tr w:rsidR="006A0CF7" w:rsidRPr="00BF0F29" w:rsidTr="00312D52">
        <w:trPr>
          <w:trHeight w:val="634"/>
        </w:trPr>
        <w:tc>
          <w:tcPr>
            <w:tcW w:w="6833" w:type="dxa"/>
          </w:tcPr>
          <w:p w:rsidR="006A0CF7" w:rsidRPr="005E17E3" w:rsidRDefault="006A0CF7" w:rsidP="00312D52">
            <w:pPr>
              <w:pStyle w:val="1"/>
              <w:spacing w:line="276" w:lineRule="auto"/>
              <w:rPr>
                <w:rFonts w:ascii="Times New Roman" w:hAnsi="Times New Roman"/>
                <w:b w:val="0"/>
                <w:bCs w:val="0"/>
                <w:sz w:val="28"/>
                <w:szCs w:val="28"/>
              </w:rPr>
            </w:pPr>
            <w:r w:rsidRPr="005E17E3">
              <w:rPr>
                <w:rFonts w:ascii="Times New Roman" w:hAnsi="Times New Roman"/>
                <w:b w:val="0"/>
                <w:bCs w:val="0"/>
                <w:sz w:val="28"/>
                <w:szCs w:val="28"/>
              </w:rPr>
              <w:t xml:space="preserve">Наименование разделов </w:t>
            </w:r>
          </w:p>
        </w:tc>
        <w:tc>
          <w:tcPr>
            <w:tcW w:w="2127" w:type="dxa"/>
          </w:tcPr>
          <w:p w:rsidR="006A0CF7" w:rsidRPr="005E17E3" w:rsidRDefault="006A0CF7" w:rsidP="00312D52">
            <w:pPr>
              <w:pStyle w:val="1"/>
              <w:spacing w:line="276" w:lineRule="auto"/>
              <w:ind w:right="-110"/>
              <w:rPr>
                <w:rFonts w:ascii="Times New Roman" w:hAnsi="Times New Roman"/>
                <w:b w:val="0"/>
                <w:bCs w:val="0"/>
                <w:sz w:val="28"/>
                <w:szCs w:val="28"/>
              </w:rPr>
            </w:pPr>
            <w:r w:rsidRPr="005E17E3">
              <w:rPr>
                <w:rFonts w:ascii="Times New Roman" w:hAnsi="Times New Roman"/>
                <w:b w:val="0"/>
                <w:bCs w:val="0"/>
                <w:sz w:val="28"/>
                <w:szCs w:val="28"/>
              </w:rPr>
              <w:t>Объем часов</w:t>
            </w:r>
          </w:p>
        </w:tc>
      </w:tr>
      <w:tr w:rsidR="006A0CF7" w:rsidRPr="00BF0F29" w:rsidTr="00312D52">
        <w:trPr>
          <w:trHeight w:val="717"/>
        </w:trPr>
        <w:tc>
          <w:tcPr>
            <w:tcW w:w="6833" w:type="dxa"/>
            <w:tcBorders>
              <w:top w:val="single" w:sz="4" w:space="0" w:color="auto"/>
              <w:left w:val="single" w:sz="4" w:space="0" w:color="auto"/>
              <w:bottom w:val="single" w:sz="4" w:space="0" w:color="auto"/>
              <w:right w:val="single" w:sz="4" w:space="0" w:color="auto"/>
            </w:tcBorders>
          </w:tcPr>
          <w:p w:rsidR="006A0CF7" w:rsidRPr="005E17E3" w:rsidRDefault="006A0CF7" w:rsidP="00312D52">
            <w:pPr>
              <w:pStyle w:val="1"/>
              <w:spacing w:line="276" w:lineRule="auto"/>
              <w:rPr>
                <w:rFonts w:ascii="Times New Roman" w:hAnsi="Times New Roman"/>
                <w:b w:val="0"/>
                <w:bCs w:val="0"/>
                <w:sz w:val="28"/>
                <w:szCs w:val="28"/>
              </w:rPr>
            </w:pPr>
            <w:r w:rsidRPr="005E17E3">
              <w:rPr>
                <w:rFonts w:ascii="Times New Roman" w:hAnsi="Times New Roman"/>
                <w:b w:val="0"/>
                <w:bCs w:val="0"/>
                <w:sz w:val="28"/>
                <w:szCs w:val="28"/>
              </w:rPr>
              <w:t xml:space="preserve">Раздел I. Язык и речь </w:t>
            </w:r>
          </w:p>
        </w:tc>
        <w:tc>
          <w:tcPr>
            <w:tcW w:w="2127" w:type="dxa"/>
            <w:tcBorders>
              <w:top w:val="single" w:sz="4" w:space="0" w:color="auto"/>
              <w:left w:val="single" w:sz="4" w:space="0" w:color="auto"/>
              <w:bottom w:val="single" w:sz="4" w:space="0" w:color="auto"/>
              <w:right w:val="single" w:sz="4" w:space="0" w:color="auto"/>
            </w:tcBorders>
          </w:tcPr>
          <w:p w:rsidR="006A0CF7" w:rsidRPr="005E17E3" w:rsidRDefault="006A0CF7" w:rsidP="00312D52">
            <w:pPr>
              <w:pStyle w:val="1"/>
              <w:spacing w:line="276" w:lineRule="auto"/>
              <w:jc w:val="center"/>
              <w:rPr>
                <w:rFonts w:ascii="Times New Roman" w:hAnsi="Times New Roman"/>
                <w:b w:val="0"/>
                <w:bCs w:val="0"/>
                <w:sz w:val="28"/>
                <w:szCs w:val="28"/>
              </w:rPr>
            </w:pPr>
            <w:r w:rsidRPr="005E17E3">
              <w:rPr>
                <w:rFonts w:ascii="Times New Roman" w:hAnsi="Times New Roman"/>
                <w:b w:val="0"/>
                <w:bCs w:val="0"/>
                <w:sz w:val="28"/>
                <w:szCs w:val="28"/>
              </w:rPr>
              <w:t>24</w:t>
            </w:r>
          </w:p>
        </w:tc>
      </w:tr>
      <w:tr w:rsidR="006A0CF7" w:rsidRPr="00BF0F29" w:rsidTr="00312D52">
        <w:trPr>
          <w:trHeight w:val="350"/>
        </w:trPr>
        <w:tc>
          <w:tcPr>
            <w:tcW w:w="6833" w:type="dxa"/>
            <w:tcBorders>
              <w:top w:val="single" w:sz="4" w:space="0" w:color="auto"/>
              <w:left w:val="single" w:sz="4" w:space="0" w:color="auto"/>
              <w:bottom w:val="single" w:sz="4" w:space="0" w:color="auto"/>
              <w:right w:val="single" w:sz="4" w:space="0" w:color="auto"/>
            </w:tcBorders>
          </w:tcPr>
          <w:p w:rsidR="006A0CF7" w:rsidRPr="005E17E3" w:rsidRDefault="006A0CF7" w:rsidP="00312D52">
            <w:pPr>
              <w:pStyle w:val="1"/>
              <w:spacing w:line="276" w:lineRule="auto"/>
              <w:rPr>
                <w:rFonts w:ascii="Times New Roman" w:hAnsi="Times New Roman"/>
                <w:b w:val="0"/>
                <w:bCs w:val="0"/>
                <w:sz w:val="28"/>
                <w:szCs w:val="28"/>
              </w:rPr>
            </w:pPr>
            <w:r w:rsidRPr="005E17E3">
              <w:rPr>
                <w:rFonts w:ascii="Times New Roman" w:hAnsi="Times New Roman"/>
                <w:b w:val="0"/>
                <w:bCs w:val="0"/>
                <w:sz w:val="28"/>
                <w:szCs w:val="28"/>
              </w:rPr>
              <w:t>Раздел 2. Язык и культура речи</w:t>
            </w:r>
          </w:p>
        </w:tc>
        <w:tc>
          <w:tcPr>
            <w:tcW w:w="2127" w:type="dxa"/>
            <w:tcBorders>
              <w:left w:val="single" w:sz="4" w:space="0" w:color="auto"/>
              <w:right w:val="single" w:sz="4" w:space="0" w:color="auto"/>
            </w:tcBorders>
            <w:vAlign w:val="center"/>
          </w:tcPr>
          <w:p w:rsidR="006A0CF7" w:rsidRPr="005E17E3" w:rsidRDefault="006A0CF7" w:rsidP="00312D52">
            <w:pPr>
              <w:pStyle w:val="1"/>
              <w:spacing w:line="276" w:lineRule="auto"/>
              <w:jc w:val="center"/>
              <w:rPr>
                <w:rFonts w:ascii="Times New Roman" w:hAnsi="Times New Roman"/>
                <w:b w:val="0"/>
                <w:bCs w:val="0"/>
                <w:sz w:val="28"/>
                <w:szCs w:val="28"/>
              </w:rPr>
            </w:pPr>
            <w:r w:rsidRPr="005E17E3">
              <w:rPr>
                <w:rFonts w:ascii="Times New Roman" w:hAnsi="Times New Roman"/>
                <w:b w:val="0"/>
                <w:bCs w:val="0"/>
                <w:sz w:val="28"/>
                <w:szCs w:val="28"/>
              </w:rPr>
              <w:t>10</w:t>
            </w:r>
          </w:p>
        </w:tc>
      </w:tr>
      <w:tr w:rsidR="006A0CF7" w:rsidRPr="00BF0F29" w:rsidTr="00312D52">
        <w:trPr>
          <w:trHeight w:val="350"/>
        </w:trPr>
        <w:tc>
          <w:tcPr>
            <w:tcW w:w="6833" w:type="dxa"/>
            <w:tcBorders>
              <w:top w:val="single" w:sz="4" w:space="0" w:color="auto"/>
              <w:left w:val="single" w:sz="4" w:space="0" w:color="auto"/>
              <w:bottom w:val="single" w:sz="4" w:space="0" w:color="auto"/>
              <w:right w:val="single" w:sz="4" w:space="0" w:color="auto"/>
            </w:tcBorders>
          </w:tcPr>
          <w:p w:rsidR="006A0CF7" w:rsidRPr="005E17E3" w:rsidRDefault="006A0CF7" w:rsidP="00312D52">
            <w:pPr>
              <w:pStyle w:val="1"/>
              <w:spacing w:line="276" w:lineRule="auto"/>
              <w:rPr>
                <w:rFonts w:ascii="Times New Roman" w:hAnsi="Times New Roman"/>
                <w:b w:val="0"/>
                <w:bCs w:val="0"/>
                <w:sz w:val="28"/>
                <w:szCs w:val="28"/>
              </w:rPr>
            </w:pPr>
            <w:r w:rsidRPr="005E17E3">
              <w:rPr>
                <w:rFonts w:ascii="Times New Roman" w:hAnsi="Times New Roman"/>
                <w:b w:val="0"/>
                <w:bCs w:val="0"/>
                <w:sz w:val="28"/>
                <w:szCs w:val="28"/>
              </w:rPr>
              <w:t xml:space="preserve">Раздел 3. Языковая норма и ее основные особенности </w:t>
            </w:r>
          </w:p>
        </w:tc>
        <w:tc>
          <w:tcPr>
            <w:tcW w:w="2127" w:type="dxa"/>
            <w:tcBorders>
              <w:left w:val="single" w:sz="4" w:space="0" w:color="auto"/>
              <w:right w:val="single" w:sz="4" w:space="0" w:color="auto"/>
            </w:tcBorders>
            <w:vAlign w:val="center"/>
          </w:tcPr>
          <w:p w:rsidR="006A0CF7" w:rsidRPr="005E17E3" w:rsidRDefault="006A0CF7" w:rsidP="00312D52">
            <w:pPr>
              <w:pStyle w:val="1"/>
              <w:spacing w:line="276" w:lineRule="auto"/>
              <w:jc w:val="center"/>
              <w:rPr>
                <w:rFonts w:ascii="Times New Roman" w:hAnsi="Times New Roman"/>
                <w:b w:val="0"/>
                <w:bCs w:val="0"/>
                <w:sz w:val="28"/>
                <w:szCs w:val="28"/>
              </w:rPr>
            </w:pPr>
            <w:r w:rsidRPr="005E17E3">
              <w:rPr>
                <w:rFonts w:ascii="Times New Roman" w:hAnsi="Times New Roman"/>
                <w:b w:val="0"/>
                <w:bCs w:val="0"/>
                <w:sz w:val="28"/>
                <w:szCs w:val="28"/>
              </w:rPr>
              <w:t>44</w:t>
            </w:r>
          </w:p>
        </w:tc>
      </w:tr>
      <w:tr w:rsidR="006A0CF7" w:rsidRPr="00BF0F29" w:rsidTr="00312D52">
        <w:trPr>
          <w:trHeight w:val="350"/>
        </w:trPr>
        <w:tc>
          <w:tcPr>
            <w:tcW w:w="6833" w:type="dxa"/>
            <w:tcBorders>
              <w:top w:val="single" w:sz="4" w:space="0" w:color="auto"/>
              <w:left w:val="single" w:sz="4" w:space="0" w:color="auto"/>
              <w:bottom w:val="single" w:sz="4" w:space="0" w:color="auto"/>
              <w:right w:val="single" w:sz="4" w:space="0" w:color="auto"/>
            </w:tcBorders>
          </w:tcPr>
          <w:p w:rsidR="006A0CF7" w:rsidRPr="005E17E3" w:rsidRDefault="006A0CF7" w:rsidP="00312D52">
            <w:pPr>
              <w:pStyle w:val="1"/>
              <w:spacing w:line="276" w:lineRule="auto"/>
              <w:rPr>
                <w:rFonts w:ascii="Times New Roman" w:hAnsi="Times New Roman"/>
                <w:b w:val="0"/>
                <w:bCs w:val="0"/>
                <w:sz w:val="28"/>
                <w:szCs w:val="28"/>
              </w:rPr>
            </w:pPr>
            <w:r w:rsidRPr="005E17E3">
              <w:rPr>
                <w:rFonts w:ascii="Times New Roman" w:hAnsi="Times New Roman"/>
                <w:b w:val="0"/>
                <w:bCs w:val="0"/>
                <w:sz w:val="28"/>
                <w:szCs w:val="28"/>
              </w:rPr>
              <w:t>Дифференцированный зачет</w:t>
            </w:r>
            <w:r>
              <w:rPr>
                <w:rFonts w:ascii="Times New Roman" w:hAnsi="Times New Roman"/>
                <w:b w:val="0"/>
                <w:bCs w:val="0"/>
                <w:sz w:val="28"/>
                <w:szCs w:val="28"/>
              </w:rPr>
              <w:t xml:space="preserve">  (2 семестр)</w:t>
            </w:r>
          </w:p>
        </w:tc>
        <w:tc>
          <w:tcPr>
            <w:tcW w:w="2127" w:type="dxa"/>
            <w:tcBorders>
              <w:left w:val="single" w:sz="4" w:space="0" w:color="auto"/>
              <w:right w:val="single" w:sz="4" w:space="0" w:color="auto"/>
            </w:tcBorders>
            <w:vAlign w:val="center"/>
          </w:tcPr>
          <w:p w:rsidR="006A0CF7" w:rsidRPr="005E17E3" w:rsidRDefault="006A0CF7" w:rsidP="00312D52">
            <w:pPr>
              <w:pStyle w:val="1"/>
              <w:spacing w:line="276" w:lineRule="auto"/>
              <w:jc w:val="center"/>
              <w:rPr>
                <w:rFonts w:ascii="Times New Roman" w:hAnsi="Times New Roman"/>
                <w:b w:val="0"/>
                <w:bCs w:val="0"/>
                <w:sz w:val="28"/>
                <w:szCs w:val="28"/>
              </w:rPr>
            </w:pPr>
            <w:r w:rsidRPr="005E17E3">
              <w:rPr>
                <w:rFonts w:ascii="Times New Roman" w:hAnsi="Times New Roman"/>
                <w:b w:val="0"/>
                <w:bCs w:val="0"/>
                <w:sz w:val="28"/>
                <w:szCs w:val="28"/>
              </w:rPr>
              <w:t>2</w:t>
            </w:r>
          </w:p>
        </w:tc>
      </w:tr>
      <w:tr w:rsidR="006A0CF7" w:rsidRPr="00BF0F29" w:rsidTr="00312D52">
        <w:trPr>
          <w:trHeight w:val="350"/>
        </w:trPr>
        <w:tc>
          <w:tcPr>
            <w:tcW w:w="6833" w:type="dxa"/>
            <w:tcBorders>
              <w:top w:val="single" w:sz="4" w:space="0" w:color="auto"/>
              <w:left w:val="single" w:sz="4" w:space="0" w:color="auto"/>
              <w:bottom w:val="single" w:sz="4" w:space="0" w:color="auto"/>
              <w:right w:val="single" w:sz="4" w:space="0" w:color="auto"/>
            </w:tcBorders>
          </w:tcPr>
          <w:p w:rsidR="006A0CF7" w:rsidRPr="005E17E3" w:rsidRDefault="006A0CF7" w:rsidP="00312D52">
            <w:pPr>
              <w:pStyle w:val="1"/>
              <w:spacing w:line="276" w:lineRule="auto"/>
              <w:rPr>
                <w:rFonts w:ascii="Times New Roman" w:hAnsi="Times New Roman"/>
                <w:b w:val="0"/>
                <w:bCs w:val="0"/>
                <w:sz w:val="28"/>
                <w:szCs w:val="28"/>
              </w:rPr>
            </w:pPr>
            <w:r>
              <w:rPr>
                <w:rFonts w:ascii="Times New Roman" w:hAnsi="Times New Roman"/>
                <w:b w:val="0"/>
                <w:bCs w:val="0"/>
                <w:sz w:val="28"/>
                <w:szCs w:val="28"/>
              </w:rPr>
              <w:t>Самостоятельная работа</w:t>
            </w:r>
          </w:p>
        </w:tc>
        <w:tc>
          <w:tcPr>
            <w:tcW w:w="2127" w:type="dxa"/>
            <w:tcBorders>
              <w:left w:val="single" w:sz="4" w:space="0" w:color="auto"/>
              <w:right w:val="single" w:sz="4" w:space="0" w:color="auto"/>
            </w:tcBorders>
            <w:vAlign w:val="center"/>
          </w:tcPr>
          <w:p w:rsidR="006A0CF7" w:rsidRPr="005E17E3" w:rsidRDefault="006A0CF7" w:rsidP="00312D52">
            <w:pPr>
              <w:pStyle w:val="1"/>
              <w:spacing w:line="276" w:lineRule="auto"/>
              <w:jc w:val="center"/>
              <w:rPr>
                <w:rFonts w:ascii="Times New Roman" w:hAnsi="Times New Roman"/>
                <w:b w:val="0"/>
                <w:bCs w:val="0"/>
                <w:sz w:val="28"/>
                <w:szCs w:val="28"/>
              </w:rPr>
            </w:pPr>
            <w:r>
              <w:rPr>
                <w:rFonts w:ascii="Times New Roman" w:hAnsi="Times New Roman"/>
                <w:b w:val="0"/>
                <w:bCs w:val="0"/>
                <w:sz w:val="28"/>
                <w:szCs w:val="28"/>
              </w:rPr>
              <w:t>40</w:t>
            </w:r>
          </w:p>
        </w:tc>
      </w:tr>
      <w:tr w:rsidR="006A0CF7" w:rsidRPr="00BF0F29" w:rsidTr="00312D52">
        <w:trPr>
          <w:trHeight w:val="350"/>
        </w:trPr>
        <w:tc>
          <w:tcPr>
            <w:tcW w:w="6833" w:type="dxa"/>
            <w:tcBorders>
              <w:top w:val="single" w:sz="4" w:space="0" w:color="auto"/>
              <w:left w:val="single" w:sz="4" w:space="0" w:color="auto"/>
              <w:bottom w:val="single" w:sz="4" w:space="0" w:color="auto"/>
              <w:right w:val="single" w:sz="4" w:space="0" w:color="auto"/>
            </w:tcBorders>
          </w:tcPr>
          <w:p w:rsidR="006A0CF7" w:rsidRDefault="006A0CF7" w:rsidP="00312D52">
            <w:pPr>
              <w:pStyle w:val="1"/>
              <w:spacing w:line="276" w:lineRule="auto"/>
              <w:rPr>
                <w:rFonts w:ascii="Times New Roman" w:hAnsi="Times New Roman"/>
                <w:b w:val="0"/>
                <w:bCs w:val="0"/>
                <w:sz w:val="28"/>
                <w:szCs w:val="28"/>
              </w:rPr>
            </w:pPr>
            <w:r>
              <w:rPr>
                <w:rFonts w:ascii="Times New Roman" w:hAnsi="Times New Roman"/>
                <w:b w:val="0"/>
                <w:bCs w:val="0"/>
                <w:sz w:val="28"/>
                <w:szCs w:val="28"/>
              </w:rPr>
              <w:t xml:space="preserve">Итого </w:t>
            </w:r>
          </w:p>
        </w:tc>
        <w:tc>
          <w:tcPr>
            <w:tcW w:w="2127" w:type="dxa"/>
            <w:tcBorders>
              <w:left w:val="single" w:sz="4" w:space="0" w:color="auto"/>
              <w:right w:val="single" w:sz="4" w:space="0" w:color="auto"/>
            </w:tcBorders>
            <w:vAlign w:val="center"/>
          </w:tcPr>
          <w:p w:rsidR="006A0CF7" w:rsidRDefault="006A0CF7" w:rsidP="00312D52">
            <w:pPr>
              <w:pStyle w:val="1"/>
              <w:spacing w:line="276" w:lineRule="auto"/>
              <w:jc w:val="center"/>
              <w:rPr>
                <w:rFonts w:ascii="Times New Roman" w:hAnsi="Times New Roman"/>
                <w:b w:val="0"/>
                <w:bCs w:val="0"/>
                <w:sz w:val="28"/>
                <w:szCs w:val="28"/>
              </w:rPr>
            </w:pPr>
            <w:r>
              <w:rPr>
                <w:rFonts w:ascii="Times New Roman" w:hAnsi="Times New Roman"/>
                <w:b w:val="0"/>
                <w:bCs w:val="0"/>
                <w:sz w:val="28"/>
                <w:szCs w:val="28"/>
              </w:rPr>
              <w:t>120</w:t>
            </w:r>
          </w:p>
        </w:tc>
      </w:tr>
    </w:tbl>
    <w:p w:rsidR="006A0CF7" w:rsidRPr="005E17E3" w:rsidRDefault="006A0CF7" w:rsidP="006A0CF7">
      <w:pPr>
        <w:ind w:firstLine="708"/>
        <w:rPr>
          <w:sz w:val="28"/>
          <w:szCs w:val="28"/>
        </w:rPr>
      </w:pPr>
    </w:p>
    <w:p w:rsidR="006A0CF7" w:rsidRDefault="006A0CF7" w:rsidP="006A0CF7">
      <w:pPr>
        <w:spacing w:after="0" w:line="240" w:lineRule="auto"/>
        <w:jc w:val="center"/>
        <w:rPr>
          <w:b/>
          <w:sz w:val="28"/>
          <w:szCs w:val="28"/>
        </w:rPr>
      </w:pPr>
      <w:r w:rsidRPr="00B332B6">
        <w:rPr>
          <w:b/>
          <w:sz w:val="28"/>
          <w:szCs w:val="28"/>
        </w:rPr>
        <w:t>АННОТАЦИЯ</w:t>
      </w:r>
      <w:r>
        <w:rPr>
          <w:b/>
          <w:sz w:val="28"/>
          <w:szCs w:val="28"/>
        </w:rPr>
        <w:t xml:space="preserve"> </w:t>
      </w:r>
      <w:r w:rsidRPr="00B332B6">
        <w:rPr>
          <w:b/>
          <w:sz w:val="28"/>
          <w:szCs w:val="28"/>
        </w:rPr>
        <w:t>к рабочей программе</w:t>
      </w:r>
    </w:p>
    <w:p w:rsidR="006A0CF7" w:rsidRDefault="006A0CF7" w:rsidP="006A0CF7">
      <w:pPr>
        <w:spacing w:after="0" w:line="240" w:lineRule="auto"/>
        <w:jc w:val="center"/>
        <w:rPr>
          <w:b/>
          <w:sz w:val="28"/>
          <w:szCs w:val="28"/>
        </w:rPr>
      </w:pPr>
      <w:r w:rsidRPr="00B332B6">
        <w:rPr>
          <w:b/>
          <w:sz w:val="28"/>
          <w:szCs w:val="28"/>
        </w:rPr>
        <w:lastRenderedPageBreak/>
        <w:t xml:space="preserve"> </w:t>
      </w:r>
      <w:r>
        <w:rPr>
          <w:b/>
          <w:sz w:val="28"/>
          <w:szCs w:val="28"/>
        </w:rPr>
        <w:t>ОУД.11 «Родной (башкирский) язык»</w:t>
      </w:r>
      <w:r w:rsidRPr="00B332B6">
        <w:rPr>
          <w:b/>
          <w:sz w:val="28"/>
          <w:szCs w:val="28"/>
        </w:rPr>
        <w:t xml:space="preserve"> </w:t>
      </w:r>
    </w:p>
    <w:p w:rsidR="006A0CF7" w:rsidRPr="00B332B6" w:rsidRDefault="006A0CF7" w:rsidP="006A0CF7">
      <w:pPr>
        <w:spacing w:after="0" w:line="240" w:lineRule="auto"/>
        <w:jc w:val="center"/>
        <w:rPr>
          <w:b/>
          <w:sz w:val="28"/>
          <w:szCs w:val="28"/>
        </w:rPr>
      </w:pPr>
    </w:p>
    <w:p w:rsidR="006A0CF7" w:rsidRPr="0062433C" w:rsidRDefault="006A0CF7" w:rsidP="006A0CF7">
      <w:pPr>
        <w:ind w:firstLine="708"/>
        <w:rPr>
          <w:rFonts w:eastAsia="Times New Roman"/>
          <w:lang w:eastAsia="ar-SA"/>
        </w:rPr>
      </w:pPr>
      <w:proofErr w:type="gramStart"/>
      <w:r w:rsidRPr="0062433C">
        <w:t xml:space="preserve">Обучение родному башкирскому языку ведётся в соответствии с </w:t>
      </w:r>
      <w:r w:rsidRPr="0062433C">
        <w:rPr>
          <w:rFonts w:eastAsia="Times New Roman"/>
          <w:lang w:eastAsia="ar-SA"/>
        </w:rPr>
        <w:t xml:space="preserve"> ФГОС СОО (Утвержден приказом Министерства образования и науки Российской Федерации от 17 мая 2012 г. N 413), на основе основного общего образования с учетом требований федеральных </w:t>
      </w:r>
      <w:proofErr w:type="spellStart"/>
      <w:r w:rsidRPr="0062433C">
        <w:rPr>
          <w:rFonts w:eastAsia="Times New Roman"/>
          <w:lang w:eastAsia="ar-SA"/>
        </w:rPr>
        <w:t>государственныхобразовательных</w:t>
      </w:r>
      <w:proofErr w:type="spellEnd"/>
      <w:r w:rsidRPr="0062433C">
        <w:rPr>
          <w:rFonts w:eastAsia="Times New Roman"/>
          <w:lang w:eastAsia="ar-SA"/>
        </w:rPr>
        <w:t xml:space="preserve"> стандартов и получаемой профессии (письмо государственной политики в сфере подготовки рабочих кадров и ДПО </w:t>
      </w:r>
      <w:proofErr w:type="spellStart"/>
      <w:r w:rsidRPr="0062433C">
        <w:rPr>
          <w:rFonts w:eastAsia="Times New Roman"/>
          <w:lang w:eastAsia="ar-SA"/>
        </w:rPr>
        <w:t>Минобрнауки</w:t>
      </w:r>
      <w:proofErr w:type="spellEnd"/>
      <w:r w:rsidRPr="0062433C">
        <w:rPr>
          <w:rFonts w:eastAsia="Times New Roman"/>
          <w:lang w:eastAsia="ar-SA"/>
        </w:rPr>
        <w:t xml:space="preserve"> России от 17 марта 2015 г. № 06-259), приказа Министерства образования</w:t>
      </w:r>
      <w:proofErr w:type="gramEnd"/>
      <w:r w:rsidRPr="0062433C">
        <w:rPr>
          <w:rFonts w:eastAsia="Times New Roman"/>
          <w:lang w:eastAsia="ar-SA"/>
        </w:rPr>
        <w:t xml:space="preserve"> </w:t>
      </w:r>
      <w:proofErr w:type="gramStart"/>
      <w:r w:rsidRPr="0062433C">
        <w:rPr>
          <w:rFonts w:eastAsia="Times New Roman"/>
          <w:lang w:eastAsia="ar-SA"/>
        </w:rPr>
        <w:t xml:space="preserve">и науки РФ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примерной основной образовательной программы образования//Одобрена решением федерального учебно-методического объединения по общему образованию (Протокол от 28 июня 2016 </w:t>
      </w:r>
      <w:proofErr w:type="spellStart"/>
      <w:r w:rsidRPr="0062433C">
        <w:rPr>
          <w:rFonts w:eastAsia="Times New Roman"/>
          <w:lang w:eastAsia="ar-SA"/>
        </w:rPr>
        <w:t>г.№</w:t>
      </w:r>
      <w:proofErr w:type="spellEnd"/>
      <w:r w:rsidRPr="0062433C">
        <w:rPr>
          <w:rFonts w:eastAsia="Times New Roman"/>
          <w:lang w:eastAsia="ar-SA"/>
        </w:rPr>
        <w:t xml:space="preserve"> 2/16-з).</w:t>
      </w:r>
      <w:proofErr w:type="gramEnd"/>
    </w:p>
    <w:p w:rsidR="006A0CF7" w:rsidRPr="0062433C" w:rsidRDefault="006A0CF7" w:rsidP="006A0CF7">
      <w:pPr>
        <w:spacing w:after="0" w:line="240" w:lineRule="auto"/>
      </w:pPr>
      <w:r w:rsidRPr="0062433C">
        <w:t xml:space="preserve"> </w:t>
      </w:r>
      <w:proofErr w:type="gramStart"/>
      <w:r w:rsidRPr="0062433C">
        <w:t>Разработана</w:t>
      </w:r>
      <w:proofErr w:type="gramEnd"/>
      <w:r w:rsidRPr="0062433C">
        <w:t xml:space="preserve"> в соответствии с рабочей программой для учебного пособия «Башкирский язык» для учреждений среднего профессионального образования.  (Для </w:t>
      </w:r>
      <w:proofErr w:type="gramStart"/>
      <w:r w:rsidRPr="0062433C">
        <w:t>изучающих</w:t>
      </w:r>
      <w:proofErr w:type="gramEnd"/>
      <w:r w:rsidRPr="0062433C">
        <w:t xml:space="preserve"> башкирский язык как родной) </w:t>
      </w:r>
    </w:p>
    <w:p w:rsidR="006A0CF7" w:rsidRPr="0062433C" w:rsidRDefault="006A0CF7" w:rsidP="006A0CF7">
      <w:pPr>
        <w:spacing w:after="0" w:line="240" w:lineRule="auto"/>
      </w:pPr>
      <w:r w:rsidRPr="0062433C">
        <w:t xml:space="preserve">Авторы:  В.И.Хажин, З.А. Рахматуллина </w:t>
      </w:r>
    </w:p>
    <w:p w:rsidR="006A0CF7" w:rsidRPr="0062433C" w:rsidRDefault="006A0CF7" w:rsidP="006A0CF7">
      <w:pPr>
        <w:spacing w:after="0" w:line="240" w:lineRule="auto"/>
      </w:pPr>
      <w:r w:rsidRPr="0062433C">
        <w:t>Уфа: издательство «</w:t>
      </w:r>
      <w:proofErr w:type="spellStart"/>
      <w:r w:rsidRPr="0062433C">
        <w:t>Китап</w:t>
      </w:r>
      <w:proofErr w:type="spellEnd"/>
      <w:r w:rsidRPr="0062433C">
        <w:t>»,2020. Программа допущена Министерством образования РБ.</w:t>
      </w:r>
    </w:p>
    <w:p w:rsidR="006A0CF7" w:rsidRPr="0062433C" w:rsidRDefault="006A0CF7" w:rsidP="006A0CF7">
      <w:pPr>
        <w:spacing w:after="0" w:line="240" w:lineRule="auto"/>
        <w:ind w:firstLine="708"/>
      </w:pPr>
      <w:r w:rsidRPr="0062433C">
        <w:t>Изучение родного (башкирского) языка направлено на достижение следующих целей:</w:t>
      </w:r>
    </w:p>
    <w:p w:rsidR="006A0CF7" w:rsidRPr="0062433C" w:rsidRDefault="006A0CF7" w:rsidP="006A0CF7">
      <w:pPr>
        <w:spacing w:after="0" w:line="240" w:lineRule="auto"/>
      </w:pPr>
      <w:r w:rsidRPr="0062433C">
        <w:t xml:space="preserve">- формирование у </w:t>
      </w:r>
      <w:proofErr w:type="gramStart"/>
      <w:r w:rsidRPr="0062433C">
        <w:t>обучающихся</w:t>
      </w:r>
      <w:proofErr w:type="gramEnd"/>
      <w:r w:rsidRPr="0062433C">
        <w:t xml:space="preserve"> обеспечение </w:t>
      </w:r>
      <w:proofErr w:type="spellStart"/>
      <w:r w:rsidRPr="0062433C">
        <w:t>коммуникативно-психологическойадаптации</w:t>
      </w:r>
      <w:proofErr w:type="spellEnd"/>
      <w:r w:rsidRPr="0062433C">
        <w:t xml:space="preserve"> к новому языковому миру для преодоления в дальнейшем </w:t>
      </w:r>
      <w:proofErr w:type="spellStart"/>
      <w:r w:rsidRPr="0062433C">
        <w:t>психологическогобарьера</w:t>
      </w:r>
      <w:proofErr w:type="spellEnd"/>
      <w:r w:rsidRPr="0062433C">
        <w:t xml:space="preserve"> и использования башкирского языка как средство общения;</w:t>
      </w:r>
    </w:p>
    <w:p w:rsidR="006A0CF7" w:rsidRPr="0062433C" w:rsidRDefault="006A0CF7" w:rsidP="006A0CF7">
      <w:pPr>
        <w:spacing w:after="0" w:line="240" w:lineRule="auto"/>
      </w:pPr>
      <w:r w:rsidRPr="0062433C">
        <w:t>- освоение элементарных лингвистических представлений, доступных</w:t>
      </w:r>
    </w:p>
    <w:p w:rsidR="006A0CF7" w:rsidRPr="0062433C" w:rsidRDefault="006A0CF7" w:rsidP="006A0CF7">
      <w:pPr>
        <w:spacing w:after="0" w:line="240" w:lineRule="auto"/>
      </w:pPr>
      <w:proofErr w:type="gramStart"/>
      <w:r w:rsidRPr="0062433C">
        <w:t>обучающимся</w:t>
      </w:r>
      <w:proofErr w:type="gramEnd"/>
      <w:r w:rsidRPr="0062433C">
        <w:t xml:space="preserve"> колледжа и необходимых для овладения устной и </w:t>
      </w:r>
      <w:proofErr w:type="spellStart"/>
      <w:r w:rsidRPr="0062433C">
        <w:t>письменнойречью</w:t>
      </w:r>
      <w:proofErr w:type="spellEnd"/>
      <w:r w:rsidRPr="0062433C">
        <w:t xml:space="preserve"> на башкирском языке;</w:t>
      </w:r>
    </w:p>
    <w:p w:rsidR="006A0CF7" w:rsidRPr="0062433C" w:rsidRDefault="006A0CF7" w:rsidP="006A0CF7">
      <w:pPr>
        <w:spacing w:after="0" w:line="240" w:lineRule="auto"/>
      </w:pPr>
      <w:r w:rsidRPr="0062433C">
        <w:t xml:space="preserve">- осознание языка как формы выражения национальной культуры, </w:t>
      </w:r>
      <w:proofErr w:type="spellStart"/>
      <w:r w:rsidRPr="0062433C">
        <w:t>взаимосвязиязыка</w:t>
      </w:r>
      <w:proofErr w:type="spellEnd"/>
      <w:r w:rsidRPr="0062433C">
        <w:t xml:space="preserve"> и истории народа, национально-культурной специфики башкирского </w:t>
      </w:r>
      <w:proofErr w:type="spellStart"/>
      <w:r w:rsidRPr="0062433C">
        <w:t>языка</w:t>
      </w:r>
      <w:proofErr w:type="gramStart"/>
      <w:r w:rsidRPr="0062433C">
        <w:t>,в</w:t>
      </w:r>
      <w:proofErr w:type="gramEnd"/>
      <w:r w:rsidRPr="0062433C">
        <w:t>ладение</w:t>
      </w:r>
      <w:proofErr w:type="spellEnd"/>
      <w:r w:rsidRPr="0062433C">
        <w:t xml:space="preserve"> нормами башкирского речевого этикета, культурой межнационального общения.</w:t>
      </w:r>
    </w:p>
    <w:p w:rsidR="006A0CF7" w:rsidRPr="0062433C" w:rsidRDefault="006A0CF7" w:rsidP="006A0CF7">
      <w:pPr>
        <w:spacing w:after="0" w:line="240" w:lineRule="auto"/>
      </w:pPr>
      <w:r w:rsidRPr="0062433C">
        <w:t>Для достижения поставленных целей изучения родного (башкирского) языка необходимо решение следующих задач:</w:t>
      </w:r>
    </w:p>
    <w:p w:rsidR="006A0CF7" w:rsidRPr="0062433C" w:rsidRDefault="006A0CF7" w:rsidP="006A0CF7">
      <w:pPr>
        <w:spacing w:after="0" w:line="240" w:lineRule="auto"/>
      </w:pPr>
      <w:r w:rsidRPr="0062433C">
        <w:t xml:space="preserve">-развитие речи, развитие личности, речевых способностей, внимания, мышления, памяти и воображения обучающихся; мотивации к дальнейшему овладению </w:t>
      </w:r>
      <w:proofErr w:type="spellStart"/>
      <w:r w:rsidRPr="0062433C">
        <w:t>башкирскимязыком</w:t>
      </w:r>
      <w:proofErr w:type="spellEnd"/>
      <w:r w:rsidRPr="0062433C">
        <w:t>.</w:t>
      </w:r>
    </w:p>
    <w:p w:rsidR="006A0CF7" w:rsidRPr="0062433C" w:rsidRDefault="006A0CF7" w:rsidP="006A0CF7">
      <w:pPr>
        <w:spacing w:after="0" w:line="240" w:lineRule="auto"/>
      </w:pPr>
      <w:r w:rsidRPr="0062433C">
        <w:t xml:space="preserve"> -вырабатывать достаточно прочные навыки грамотного письма на основе</w:t>
      </w:r>
    </w:p>
    <w:p w:rsidR="006A0CF7" w:rsidRPr="0062433C" w:rsidRDefault="006A0CF7" w:rsidP="006A0CF7">
      <w:pPr>
        <w:spacing w:after="0" w:line="240" w:lineRule="auto"/>
      </w:pPr>
      <w:r w:rsidRPr="0062433C">
        <w:t>усвоения звукового состава языка, сведений по грамматике и правописанию;</w:t>
      </w:r>
    </w:p>
    <w:p w:rsidR="006A0CF7" w:rsidRPr="0062433C" w:rsidRDefault="006A0CF7" w:rsidP="006A0CF7">
      <w:pPr>
        <w:spacing w:after="0" w:line="240" w:lineRule="auto"/>
      </w:pPr>
      <w:r w:rsidRPr="0062433C">
        <w:t>-обучение их умению самостоятельно пополнять знания по башкирскому языку;</w:t>
      </w:r>
    </w:p>
    <w:p w:rsidR="006A0CF7" w:rsidRPr="0062433C" w:rsidRDefault="006A0CF7" w:rsidP="006A0CF7">
      <w:pPr>
        <w:spacing w:after="0" w:line="240" w:lineRule="auto"/>
      </w:pPr>
      <w:r w:rsidRPr="0062433C">
        <w:t>-формирование общепринятых умений: работа с книгой, со справочной</w:t>
      </w:r>
    </w:p>
    <w:p w:rsidR="006A0CF7" w:rsidRPr="0062433C" w:rsidRDefault="006A0CF7" w:rsidP="006A0CF7">
      <w:pPr>
        <w:spacing w:after="0" w:line="240" w:lineRule="auto"/>
      </w:pPr>
      <w:r w:rsidRPr="0062433C">
        <w:t>литературой, совершенствование навыков чтения.</w:t>
      </w:r>
    </w:p>
    <w:p w:rsidR="006A0CF7" w:rsidRPr="0062433C" w:rsidRDefault="006A0CF7" w:rsidP="006A0CF7">
      <w:pPr>
        <w:spacing w:after="0" w:line="240" w:lineRule="auto"/>
      </w:pPr>
      <w:r w:rsidRPr="0062433C">
        <w:t xml:space="preserve">-воспитание позитивного эмоционально-ценностного отношения к </w:t>
      </w:r>
      <w:proofErr w:type="gramStart"/>
      <w:r w:rsidRPr="0062433C">
        <w:t>башкирскому</w:t>
      </w:r>
      <w:proofErr w:type="gramEnd"/>
    </w:p>
    <w:p w:rsidR="006A0CF7" w:rsidRPr="0062433C" w:rsidRDefault="006A0CF7" w:rsidP="006A0CF7">
      <w:pPr>
        <w:spacing w:after="0" w:line="240" w:lineRule="auto"/>
      </w:pPr>
      <w:r w:rsidRPr="0062433C">
        <w:t>языку и литературе, чувства сопричастности к сохранению уникальности и чистоты;</w:t>
      </w:r>
    </w:p>
    <w:p w:rsidR="006A0CF7" w:rsidRPr="0062433C" w:rsidRDefault="006A0CF7" w:rsidP="006A0CF7">
      <w:pPr>
        <w:spacing w:after="0" w:line="240" w:lineRule="auto"/>
      </w:pPr>
      <w:r w:rsidRPr="0062433C">
        <w:t>пробуждение познавательного интереса к языку, стремление совершенствовать свою речь.</w:t>
      </w:r>
    </w:p>
    <w:p w:rsidR="006A0CF7" w:rsidRPr="0062433C" w:rsidRDefault="006A0CF7" w:rsidP="006A0CF7">
      <w:pPr>
        <w:spacing w:after="0" w:line="240" w:lineRule="auto"/>
      </w:pPr>
      <w:r w:rsidRPr="0062433C">
        <w:t xml:space="preserve">Место учебного предмета в учебном плане. Согласно образовательному плану ГБПОУ </w:t>
      </w:r>
      <w:proofErr w:type="spellStart"/>
      <w:r w:rsidRPr="0062433C">
        <w:t>Мелеузовский</w:t>
      </w:r>
      <w:proofErr w:type="spellEnd"/>
      <w:r w:rsidRPr="0062433C">
        <w:t xml:space="preserve"> индустриальный колледж на изучение родного (башкирского) языка  рассчитано на 80  часов.</w:t>
      </w:r>
    </w:p>
    <w:p w:rsidR="006A0CF7" w:rsidRPr="00DB2CF9" w:rsidRDefault="006A0CF7" w:rsidP="006A0CF7">
      <w:pPr>
        <w:spacing w:after="200" w:line="240" w:lineRule="auto"/>
        <w:jc w:val="center"/>
        <w:rPr>
          <w:rFonts w:eastAsia="Times New Roman"/>
          <w:b/>
          <w:lang w:eastAsia="ru-RU"/>
        </w:rPr>
      </w:pPr>
      <w:r w:rsidRPr="00DB2CF9">
        <w:rPr>
          <w:rFonts w:eastAsia="Times New Roman"/>
          <w:b/>
          <w:lang w:eastAsia="ru-RU"/>
        </w:rPr>
        <w:t xml:space="preserve">Тематический </w:t>
      </w:r>
      <w:r>
        <w:rPr>
          <w:rFonts w:eastAsia="Times New Roman"/>
          <w:b/>
          <w:lang w:eastAsia="ru-RU"/>
        </w:rPr>
        <w:t xml:space="preserve">план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2"/>
        <w:gridCol w:w="1449"/>
        <w:gridCol w:w="3204"/>
      </w:tblGrid>
      <w:tr w:rsidR="006A0CF7" w:rsidRPr="00B332B6" w:rsidTr="00312D52">
        <w:trPr>
          <w:jc w:val="center"/>
        </w:trPr>
        <w:tc>
          <w:tcPr>
            <w:tcW w:w="6141" w:type="dxa"/>
            <w:gridSpan w:val="2"/>
            <w:tcBorders>
              <w:top w:val="single" w:sz="4" w:space="0" w:color="000000"/>
              <w:left w:val="single" w:sz="4" w:space="0" w:color="000000"/>
              <w:bottom w:val="single" w:sz="4" w:space="0" w:color="000000"/>
              <w:right w:val="single" w:sz="4" w:space="0" w:color="000000"/>
            </w:tcBorders>
            <w:hideMark/>
          </w:tcPr>
          <w:p w:rsidR="006A0CF7" w:rsidRPr="00DB2CF9" w:rsidRDefault="006A0CF7" w:rsidP="00312D52">
            <w:pPr>
              <w:spacing w:after="0" w:line="256" w:lineRule="auto"/>
              <w:jc w:val="center"/>
              <w:rPr>
                <w:rFonts w:eastAsia="Times New Roman"/>
                <w:b/>
                <w:lang w:eastAsia="ru-RU"/>
              </w:rPr>
            </w:pPr>
            <w:r w:rsidRPr="00DB2CF9">
              <w:rPr>
                <w:rFonts w:eastAsia="Times New Roman"/>
                <w:b/>
                <w:lang w:eastAsia="ru-RU"/>
              </w:rPr>
              <w:t>Вид учебной работы</w:t>
            </w:r>
          </w:p>
        </w:tc>
        <w:tc>
          <w:tcPr>
            <w:tcW w:w="3204" w:type="dxa"/>
            <w:vMerge w:val="restart"/>
            <w:tcBorders>
              <w:top w:val="single" w:sz="4" w:space="0" w:color="000000"/>
              <w:left w:val="single" w:sz="4" w:space="0" w:color="000000"/>
              <w:bottom w:val="single" w:sz="4" w:space="0" w:color="000000"/>
              <w:right w:val="single" w:sz="4" w:space="0" w:color="000000"/>
            </w:tcBorders>
          </w:tcPr>
          <w:p w:rsidR="006A0CF7" w:rsidRPr="00DB2CF9" w:rsidRDefault="006A0CF7" w:rsidP="00312D52">
            <w:pPr>
              <w:spacing w:after="0" w:line="256" w:lineRule="auto"/>
              <w:jc w:val="center"/>
              <w:rPr>
                <w:rFonts w:eastAsia="Times New Roman"/>
                <w:b/>
                <w:lang w:eastAsia="ru-RU"/>
              </w:rPr>
            </w:pPr>
            <w:r w:rsidRPr="00DB2CF9">
              <w:rPr>
                <w:rFonts w:eastAsia="Times New Roman"/>
                <w:b/>
                <w:lang w:eastAsia="ru-RU"/>
              </w:rPr>
              <w:t>Количество часов</w:t>
            </w:r>
          </w:p>
          <w:p w:rsidR="006A0CF7" w:rsidRPr="00DB2CF9" w:rsidRDefault="006A0CF7" w:rsidP="00312D52">
            <w:pPr>
              <w:spacing w:after="0" w:line="256" w:lineRule="auto"/>
              <w:jc w:val="center"/>
              <w:rPr>
                <w:rFonts w:eastAsia="Times New Roman"/>
                <w:b/>
                <w:lang w:eastAsia="ru-RU"/>
              </w:rPr>
            </w:pPr>
          </w:p>
        </w:tc>
      </w:tr>
      <w:tr w:rsidR="006A0CF7" w:rsidRPr="00B332B6" w:rsidTr="00312D52">
        <w:trPr>
          <w:jc w:val="center"/>
        </w:trPr>
        <w:tc>
          <w:tcPr>
            <w:tcW w:w="6141" w:type="dxa"/>
            <w:gridSpan w:val="2"/>
            <w:tcBorders>
              <w:top w:val="single" w:sz="4" w:space="0" w:color="000000"/>
              <w:left w:val="single" w:sz="4" w:space="0" w:color="000000"/>
              <w:bottom w:val="single" w:sz="4" w:space="0" w:color="000000"/>
              <w:right w:val="single" w:sz="4" w:space="0" w:color="000000"/>
            </w:tcBorders>
            <w:hideMark/>
          </w:tcPr>
          <w:p w:rsidR="006A0CF7" w:rsidRPr="00DB2CF9" w:rsidRDefault="006A0CF7" w:rsidP="00312D52">
            <w:pPr>
              <w:spacing w:after="0" w:line="256" w:lineRule="auto"/>
              <w:jc w:val="center"/>
              <w:rPr>
                <w:rFonts w:eastAsia="Times New Roman"/>
                <w:b/>
                <w:lang w:eastAsia="ru-RU"/>
              </w:rPr>
            </w:pPr>
            <w:r w:rsidRPr="00DB2CF9">
              <w:rPr>
                <w:rFonts w:eastAsia="Times New Roman"/>
                <w:b/>
                <w:lang w:eastAsia="ru-RU"/>
              </w:rPr>
              <w:t xml:space="preserve">Аудиторные занятия. </w:t>
            </w:r>
          </w:p>
          <w:p w:rsidR="006A0CF7" w:rsidRPr="00DB2CF9" w:rsidRDefault="006A0CF7" w:rsidP="00312D52">
            <w:pPr>
              <w:spacing w:after="0" w:line="256" w:lineRule="auto"/>
              <w:jc w:val="center"/>
              <w:rPr>
                <w:rFonts w:eastAsia="Times New Roman"/>
                <w:b/>
                <w:lang w:eastAsia="ru-RU"/>
              </w:rPr>
            </w:pPr>
            <w:r w:rsidRPr="00DB2CF9">
              <w:rPr>
                <w:rFonts w:eastAsia="Times New Roman"/>
                <w:b/>
                <w:lang w:eastAsia="ru-RU"/>
              </w:rPr>
              <w:t>Содержание обучения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CF7" w:rsidRPr="00DB2CF9" w:rsidRDefault="006A0CF7" w:rsidP="00312D52">
            <w:pPr>
              <w:spacing w:after="0" w:line="256" w:lineRule="auto"/>
              <w:rPr>
                <w:rFonts w:eastAsia="Times New Roman"/>
                <w:b/>
                <w:lang w:eastAsia="ru-RU"/>
              </w:rPr>
            </w:pPr>
          </w:p>
        </w:tc>
      </w:tr>
      <w:tr w:rsidR="006A0CF7" w:rsidRPr="00B332B6" w:rsidTr="00312D52">
        <w:trPr>
          <w:jc w:val="center"/>
        </w:trPr>
        <w:tc>
          <w:tcPr>
            <w:tcW w:w="6141" w:type="dxa"/>
            <w:gridSpan w:val="2"/>
            <w:tcBorders>
              <w:top w:val="single" w:sz="4" w:space="0" w:color="000000"/>
              <w:left w:val="single" w:sz="4" w:space="0" w:color="000000"/>
              <w:bottom w:val="single" w:sz="4" w:space="0" w:color="000000"/>
              <w:right w:val="single" w:sz="4" w:space="0" w:color="000000"/>
            </w:tcBorders>
            <w:hideMark/>
          </w:tcPr>
          <w:p w:rsidR="006A0CF7" w:rsidRPr="00DB2CF9" w:rsidRDefault="006A0CF7" w:rsidP="006A0CF7">
            <w:pPr>
              <w:numPr>
                <w:ilvl w:val="0"/>
                <w:numId w:val="23"/>
              </w:numPr>
              <w:spacing w:after="200" w:line="276" w:lineRule="auto"/>
              <w:contextualSpacing/>
              <w:jc w:val="both"/>
              <w:rPr>
                <w:rFonts w:eastAsia="Times New Roman"/>
                <w:lang w:eastAsia="ru-RU"/>
              </w:rPr>
            </w:pPr>
            <w:r w:rsidRPr="00DB2CF9">
              <w:rPr>
                <w:rFonts w:eastAsia="Times New Roman"/>
                <w:lang w:eastAsia="ru-RU"/>
              </w:rPr>
              <w:lastRenderedPageBreak/>
              <w:t>Язык и речь</w:t>
            </w:r>
          </w:p>
        </w:tc>
        <w:tc>
          <w:tcPr>
            <w:tcW w:w="3204" w:type="dxa"/>
            <w:tcBorders>
              <w:top w:val="single" w:sz="4" w:space="0" w:color="000000"/>
              <w:left w:val="single" w:sz="4" w:space="0" w:color="000000"/>
              <w:bottom w:val="single" w:sz="4" w:space="0" w:color="000000"/>
              <w:right w:val="single" w:sz="4" w:space="0" w:color="000000"/>
            </w:tcBorders>
            <w:hideMark/>
          </w:tcPr>
          <w:p w:rsidR="006A0CF7" w:rsidRPr="00DB2CF9" w:rsidRDefault="006A0CF7" w:rsidP="00312D52">
            <w:pPr>
              <w:spacing w:after="0" w:line="256" w:lineRule="auto"/>
              <w:jc w:val="center"/>
              <w:rPr>
                <w:rFonts w:eastAsia="Times New Roman"/>
                <w:lang w:eastAsia="ru-RU"/>
              </w:rPr>
            </w:pPr>
            <w:r w:rsidRPr="00DB2CF9">
              <w:rPr>
                <w:rFonts w:eastAsia="Times New Roman"/>
                <w:lang w:eastAsia="ru-RU"/>
              </w:rPr>
              <w:t>2</w:t>
            </w:r>
          </w:p>
        </w:tc>
      </w:tr>
      <w:tr w:rsidR="006A0CF7" w:rsidRPr="00B332B6" w:rsidTr="00312D52">
        <w:trPr>
          <w:jc w:val="center"/>
        </w:trPr>
        <w:tc>
          <w:tcPr>
            <w:tcW w:w="6141" w:type="dxa"/>
            <w:gridSpan w:val="2"/>
            <w:tcBorders>
              <w:top w:val="single" w:sz="4" w:space="0" w:color="000000"/>
              <w:left w:val="single" w:sz="4" w:space="0" w:color="000000"/>
              <w:bottom w:val="single" w:sz="4" w:space="0" w:color="000000"/>
              <w:right w:val="single" w:sz="4" w:space="0" w:color="000000"/>
            </w:tcBorders>
            <w:hideMark/>
          </w:tcPr>
          <w:p w:rsidR="006A0CF7" w:rsidRPr="00DB2CF9" w:rsidRDefault="006A0CF7" w:rsidP="006A0CF7">
            <w:pPr>
              <w:numPr>
                <w:ilvl w:val="0"/>
                <w:numId w:val="23"/>
              </w:numPr>
              <w:spacing w:after="200" w:line="276" w:lineRule="auto"/>
              <w:contextualSpacing/>
              <w:jc w:val="both"/>
              <w:rPr>
                <w:rFonts w:eastAsia="Times New Roman"/>
                <w:lang w:eastAsia="ru-RU"/>
              </w:rPr>
            </w:pPr>
            <w:r w:rsidRPr="00DB2CF9">
              <w:rPr>
                <w:rFonts w:eastAsia="Times New Roman"/>
                <w:lang w:eastAsia="ru-RU"/>
              </w:rPr>
              <w:t>Фонетика</w:t>
            </w:r>
          </w:p>
        </w:tc>
        <w:tc>
          <w:tcPr>
            <w:tcW w:w="3204" w:type="dxa"/>
            <w:tcBorders>
              <w:top w:val="single" w:sz="4" w:space="0" w:color="000000"/>
              <w:left w:val="single" w:sz="4" w:space="0" w:color="000000"/>
              <w:bottom w:val="single" w:sz="4" w:space="0" w:color="000000"/>
              <w:right w:val="single" w:sz="4" w:space="0" w:color="000000"/>
            </w:tcBorders>
            <w:hideMark/>
          </w:tcPr>
          <w:p w:rsidR="006A0CF7" w:rsidRPr="00DB2CF9" w:rsidRDefault="006A0CF7" w:rsidP="00312D52">
            <w:pPr>
              <w:spacing w:after="0" w:line="256" w:lineRule="auto"/>
              <w:jc w:val="center"/>
              <w:rPr>
                <w:rFonts w:eastAsia="Times New Roman"/>
                <w:lang w:eastAsia="ru-RU"/>
              </w:rPr>
            </w:pPr>
            <w:r w:rsidRPr="00DB2CF9">
              <w:rPr>
                <w:rFonts w:eastAsia="Times New Roman"/>
                <w:lang w:eastAsia="ru-RU"/>
              </w:rPr>
              <w:t>3</w:t>
            </w:r>
          </w:p>
        </w:tc>
      </w:tr>
      <w:tr w:rsidR="006A0CF7" w:rsidRPr="00B332B6" w:rsidTr="00312D52">
        <w:trPr>
          <w:jc w:val="center"/>
        </w:trPr>
        <w:tc>
          <w:tcPr>
            <w:tcW w:w="6141" w:type="dxa"/>
            <w:gridSpan w:val="2"/>
            <w:tcBorders>
              <w:top w:val="single" w:sz="4" w:space="0" w:color="000000"/>
              <w:left w:val="single" w:sz="4" w:space="0" w:color="000000"/>
              <w:bottom w:val="single" w:sz="4" w:space="0" w:color="000000"/>
              <w:right w:val="single" w:sz="4" w:space="0" w:color="000000"/>
            </w:tcBorders>
            <w:hideMark/>
          </w:tcPr>
          <w:p w:rsidR="006A0CF7" w:rsidRPr="00DB2CF9" w:rsidRDefault="006A0CF7" w:rsidP="006A0CF7">
            <w:pPr>
              <w:numPr>
                <w:ilvl w:val="0"/>
                <w:numId w:val="23"/>
              </w:numPr>
              <w:spacing w:after="200" w:line="276" w:lineRule="auto"/>
              <w:contextualSpacing/>
              <w:jc w:val="both"/>
              <w:rPr>
                <w:rFonts w:eastAsia="Times New Roman"/>
                <w:lang w:eastAsia="ru-RU"/>
              </w:rPr>
            </w:pPr>
            <w:r w:rsidRPr="00DB2CF9">
              <w:rPr>
                <w:rFonts w:eastAsia="Times New Roman"/>
                <w:lang w:eastAsia="ru-RU"/>
              </w:rPr>
              <w:t>Лексикология</w:t>
            </w:r>
          </w:p>
        </w:tc>
        <w:tc>
          <w:tcPr>
            <w:tcW w:w="3204" w:type="dxa"/>
            <w:tcBorders>
              <w:top w:val="single" w:sz="4" w:space="0" w:color="000000"/>
              <w:left w:val="single" w:sz="4" w:space="0" w:color="000000"/>
              <w:bottom w:val="single" w:sz="4" w:space="0" w:color="000000"/>
              <w:right w:val="single" w:sz="4" w:space="0" w:color="000000"/>
            </w:tcBorders>
            <w:hideMark/>
          </w:tcPr>
          <w:p w:rsidR="006A0CF7" w:rsidRPr="00DB2CF9" w:rsidRDefault="006A0CF7" w:rsidP="00312D52">
            <w:pPr>
              <w:spacing w:after="0" w:line="256" w:lineRule="auto"/>
              <w:jc w:val="center"/>
              <w:rPr>
                <w:rFonts w:eastAsia="Times New Roman"/>
                <w:lang w:eastAsia="ru-RU"/>
              </w:rPr>
            </w:pPr>
            <w:r w:rsidRPr="00DB2CF9">
              <w:rPr>
                <w:rFonts w:eastAsia="Times New Roman"/>
                <w:lang w:eastAsia="ru-RU"/>
              </w:rPr>
              <w:t>5</w:t>
            </w:r>
          </w:p>
        </w:tc>
      </w:tr>
      <w:tr w:rsidR="006A0CF7" w:rsidRPr="00B332B6" w:rsidTr="00312D52">
        <w:trPr>
          <w:jc w:val="center"/>
        </w:trPr>
        <w:tc>
          <w:tcPr>
            <w:tcW w:w="6141" w:type="dxa"/>
            <w:gridSpan w:val="2"/>
            <w:tcBorders>
              <w:top w:val="single" w:sz="4" w:space="0" w:color="000000"/>
              <w:left w:val="single" w:sz="4" w:space="0" w:color="000000"/>
              <w:bottom w:val="single" w:sz="4" w:space="0" w:color="000000"/>
              <w:right w:val="single" w:sz="4" w:space="0" w:color="000000"/>
            </w:tcBorders>
            <w:hideMark/>
          </w:tcPr>
          <w:p w:rsidR="006A0CF7" w:rsidRPr="00DB2CF9" w:rsidRDefault="006A0CF7" w:rsidP="006A0CF7">
            <w:pPr>
              <w:numPr>
                <w:ilvl w:val="0"/>
                <w:numId w:val="23"/>
              </w:numPr>
              <w:spacing w:after="200" w:line="276" w:lineRule="auto"/>
              <w:contextualSpacing/>
              <w:jc w:val="both"/>
              <w:rPr>
                <w:rFonts w:eastAsia="Times New Roman"/>
                <w:lang w:eastAsia="ru-RU"/>
              </w:rPr>
            </w:pPr>
            <w:r w:rsidRPr="00DB2CF9">
              <w:rPr>
                <w:rFonts w:eastAsia="Times New Roman"/>
                <w:lang w:eastAsia="ru-RU"/>
              </w:rPr>
              <w:t>Морфология</w:t>
            </w:r>
          </w:p>
        </w:tc>
        <w:tc>
          <w:tcPr>
            <w:tcW w:w="3204" w:type="dxa"/>
            <w:tcBorders>
              <w:top w:val="single" w:sz="4" w:space="0" w:color="000000"/>
              <w:left w:val="single" w:sz="4" w:space="0" w:color="000000"/>
              <w:bottom w:val="single" w:sz="4" w:space="0" w:color="000000"/>
              <w:right w:val="single" w:sz="4" w:space="0" w:color="000000"/>
            </w:tcBorders>
            <w:hideMark/>
          </w:tcPr>
          <w:p w:rsidR="006A0CF7" w:rsidRPr="00DB2CF9" w:rsidRDefault="006A0CF7" w:rsidP="00312D52">
            <w:pPr>
              <w:spacing w:after="0" w:line="256" w:lineRule="auto"/>
              <w:jc w:val="center"/>
              <w:rPr>
                <w:rFonts w:eastAsia="Times New Roman"/>
                <w:lang w:eastAsia="ru-RU"/>
              </w:rPr>
            </w:pPr>
            <w:r w:rsidRPr="00DB2CF9">
              <w:rPr>
                <w:rFonts w:eastAsia="Times New Roman"/>
                <w:lang w:eastAsia="ru-RU"/>
              </w:rPr>
              <w:t>26</w:t>
            </w:r>
          </w:p>
        </w:tc>
      </w:tr>
      <w:tr w:rsidR="006A0CF7" w:rsidRPr="00B332B6" w:rsidTr="00312D52">
        <w:trPr>
          <w:jc w:val="center"/>
        </w:trPr>
        <w:tc>
          <w:tcPr>
            <w:tcW w:w="6141" w:type="dxa"/>
            <w:gridSpan w:val="2"/>
            <w:tcBorders>
              <w:top w:val="single" w:sz="4" w:space="0" w:color="000000"/>
              <w:left w:val="single" w:sz="4" w:space="0" w:color="000000"/>
              <w:bottom w:val="single" w:sz="4" w:space="0" w:color="000000"/>
              <w:right w:val="single" w:sz="4" w:space="0" w:color="000000"/>
            </w:tcBorders>
            <w:hideMark/>
          </w:tcPr>
          <w:p w:rsidR="006A0CF7" w:rsidRPr="00DB2CF9" w:rsidRDefault="006A0CF7" w:rsidP="006A0CF7">
            <w:pPr>
              <w:numPr>
                <w:ilvl w:val="0"/>
                <w:numId w:val="23"/>
              </w:numPr>
              <w:spacing w:after="200" w:line="276" w:lineRule="auto"/>
              <w:contextualSpacing/>
              <w:jc w:val="both"/>
              <w:rPr>
                <w:rFonts w:eastAsia="Times New Roman"/>
                <w:lang w:eastAsia="ru-RU"/>
              </w:rPr>
            </w:pPr>
            <w:r w:rsidRPr="00DB2CF9">
              <w:rPr>
                <w:rFonts w:eastAsia="Times New Roman"/>
                <w:lang w:eastAsia="ru-RU"/>
              </w:rPr>
              <w:t>Синтаксис</w:t>
            </w:r>
          </w:p>
        </w:tc>
        <w:tc>
          <w:tcPr>
            <w:tcW w:w="3204" w:type="dxa"/>
            <w:tcBorders>
              <w:top w:val="single" w:sz="4" w:space="0" w:color="000000"/>
              <w:left w:val="single" w:sz="4" w:space="0" w:color="000000"/>
              <w:bottom w:val="single" w:sz="4" w:space="0" w:color="000000"/>
              <w:right w:val="single" w:sz="4" w:space="0" w:color="000000"/>
            </w:tcBorders>
            <w:hideMark/>
          </w:tcPr>
          <w:p w:rsidR="006A0CF7" w:rsidRPr="00DB2CF9" w:rsidRDefault="006A0CF7" w:rsidP="00312D52">
            <w:pPr>
              <w:spacing w:after="0" w:line="256" w:lineRule="auto"/>
              <w:jc w:val="center"/>
              <w:rPr>
                <w:rFonts w:eastAsia="Times New Roman"/>
                <w:lang w:eastAsia="ru-RU"/>
              </w:rPr>
            </w:pPr>
            <w:r w:rsidRPr="00DB2CF9">
              <w:rPr>
                <w:rFonts w:eastAsia="Times New Roman"/>
                <w:lang w:eastAsia="ru-RU"/>
              </w:rPr>
              <w:t>44</w:t>
            </w:r>
          </w:p>
        </w:tc>
      </w:tr>
      <w:tr w:rsidR="006A0CF7" w:rsidRPr="00B332B6" w:rsidTr="00312D52">
        <w:trPr>
          <w:jc w:val="center"/>
        </w:trPr>
        <w:tc>
          <w:tcPr>
            <w:tcW w:w="6141" w:type="dxa"/>
            <w:gridSpan w:val="2"/>
            <w:tcBorders>
              <w:top w:val="single" w:sz="4" w:space="0" w:color="000000"/>
              <w:left w:val="single" w:sz="4" w:space="0" w:color="000000"/>
              <w:bottom w:val="single" w:sz="4" w:space="0" w:color="000000"/>
              <w:right w:val="single" w:sz="4" w:space="0" w:color="000000"/>
            </w:tcBorders>
            <w:hideMark/>
          </w:tcPr>
          <w:p w:rsidR="006A0CF7" w:rsidRPr="00DB2CF9" w:rsidRDefault="006A0CF7" w:rsidP="00312D52">
            <w:pPr>
              <w:spacing w:after="0" w:line="256" w:lineRule="auto"/>
              <w:jc w:val="both"/>
              <w:rPr>
                <w:rFonts w:eastAsia="Times New Roman"/>
                <w:b/>
                <w:i/>
                <w:lang w:eastAsia="ru-RU"/>
              </w:rPr>
            </w:pPr>
            <w:r w:rsidRPr="00DB2CF9">
              <w:rPr>
                <w:rFonts w:eastAsia="Times New Roman"/>
                <w:b/>
                <w:i/>
                <w:lang w:eastAsia="ru-RU"/>
              </w:rPr>
              <w:t>Итого</w:t>
            </w:r>
          </w:p>
        </w:tc>
        <w:tc>
          <w:tcPr>
            <w:tcW w:w="3204" w:type="dxa"/>
            <w:tcBorders>
              <w:top w:val="single" w:sz="4" w:space="0" w:color="000000"/>
              <w:left w:val="single" w:sz="4" w:space="0" w:color="000000"/>
              <w:bottom w:val="single" w:sz="4" w:space="0" w:color="000000"/>
              <w:right w:val="single" w:sz="4" w:space="0" w:color="000000"/>
            </w:tcBorders>
            <w:hideMark/>
          </w:tcPr>
          <w:p w:rsidR="006A0CF7" w:rsidRPr="00DB2CF9" w:rsidRDefault="006A0CF7" w:rsidP="00312D52">
            <w:pPr>
              <w:spacing w:after="0" w:line="256" w:lineRule="auto"/>
              <w:jc w:val="center"/>
              <w:rPr>
                <w:rFonts w:eastAsia="Times New Roman"/>
                <w:b/>
                <w:i/>
                <w:lang w:eastAsia="ru-RU"/>
              </w:rPr>
            </w:pPr>
            <w:r w:rsidRPr="00DB2CF9">
              <w:rPr>
                <w:rFonts w:eastAsia="Times New Roman"/>
                <w:b/>
                <w:i/>
                <w:lang w:eastAsia="ru-RU"/>
              </w:rPr>
              <w:t>80</w:t>
            </w:r>
          </w:p>
        </w:tc>
      </w:tr>
      <w:tr w:rsidR="006A0CF7" w:rsidRPr="00B332B6" w:rsidTr="00312D52">
        <w:trPr>
          <w:jc w:val="center"/>
        </w:trPr>
        <w:tc>
          <w:tcPr>
            <w:tcW w:w="9345" w:type="dxa"/>
            <w:gridSpan w:val="3"/>
            <w:tcBorders>
              <w:top w:val="single" w:sz="4" w:space="0" w:color="000000"/>
              <w:left w:val="single" w:sz="4" w:space="0" w:color="000000"/>
              <w:bottom w:val="single" w:sz="4" w:space="0" w:color="000000"/>
              <w:right w:val="single" w:sz="4" w:space="0" w:color="000000"/>
            </w:tcBorders>
            <w:hideMark/>
          </w:tcPr>
          <w:p w:rsidR="006A0CF7" w:rsidRPr="00DB2CF9" w:rsidRDefault="006A0CF7" w:rsidP="00312D52">
            <w:pPr>
              <w:spacing w:after="0" w:line="256" w:lineRule="auto"/>
              <w:jc w:val="center"/>
              <w:rPr>
                <w:rFonts w:eastAsia="Times New Roman"/>
                <w:b/>
                <w:lang w:eastAsia="ru-RU"/>
              </w:rPr>
            </w:pPr>
            <w:r w:rsidRPr="00DB2CF9">
              <w:rPr>
                <w:rFonts w:eastAsia="Times New Roman"/>
                <w:b/>
                <w:lang w:eastAsia="ru-RU"/>
              </w:rPr>
              <w:t>Внеаудиторная самостоятельная работа</w:t>
            </w:r>
          </w:p>
        </w:tc>
      </w:tr>
      <w:tr w:rsidR="006A0CF7" w:rsidRPr="00B332B6" w:rsidTr="00312D52">
        <w:trPr>
          <w:jc w:val="center"/>
        </w:trPr>
        <w:tc>
          <w:tcPr>
            <w:tcW w:w="4692" w:type="dxa"/>
            <w:tcBorders>
              <w:top w:val="single" w:sz="4" w:space="0" w:color="000000"/>
              <w:left w:val="single" w:sz="4" w:space="0" w:color="000000"/>
              <w:bottom w:val="single" w:sz="4" w:space="0" w:color="000000"/>
              <w:right w:val="single" w:sz="4" w:space="0" w:color="000000"/>
            </w:tcBorders>
            <w:hideMark/>
          </w:tcPr>
          <w:p w:rsidR="006A0CF7" w:rsidRPr="00DB2CF9" w:rsidRDefault="006A0CF7" w:rsidP="00312D52">
            <w:pPr>
              <w:spacing w:after="0" w:line="256" w:lineRule="auto"/>
              <w:rPr>
                <w:rFonts w:eastAsia="Times New Roman"/>
                <w:lang w:eastAsia="ru-RU"/>
              </w:rPr>
            </w:pPr>
            <w:r w:rsidRPr="00DB2CF9">
              <w:rPr>
                <w:rFonts w:eastAsia="Times New Roman"/>
                <w:lang w:eastAsia="ru-RU"/>
              </w:rPr>
              <w:t>Разбор и анализ слов, словосочетаний, предложений, текстов</w:t>
            </w:r>
            <w:proofErr w:type="gramStart"/>
            <w:r w:rsidRPr="00DB2CF9">
              <w:rPr>
                <w:rFonts w:eastAsia="Times New Roman"/>
                <w:lang w:eastAsia="ru-RU"/>
              </w:rPr>
              <w:t xml:space="preserve"> .</w:t>
            </w:r>
            <w:proofErr w:type="gramEnd"/>
            <w:r w:rsidRPr="00DB2CF9">
              <w:rPr>
                <w:rFonts w:eastAsia="Times New Roman"/>
                <w:lang w:eastAsia="ru-RU"/>
              </w:rPr>
              <w:t>Подготовка устных выступлений по заданным темам, эссе, докладов, рефератов, индивидуального проекта с использованием информационных технологий и др.</w:t>
            </w:r>
          </w:p>
        </w:tc>
        <w:tc>
          <w:tcPr>
            <w:tcW w:w="4653" w:type="dxa"/>
            <w:gridSpan w:val="2"/>
            <w:tcBorders>
              <w:top w:val="single" w:sz="4" w:space="0" w:color="000000"/>
              <w:left w:val="single" w:sz="4" w:space="0" w:color="000000"/>
              <w:bottom w:val="single" w:sz="4" w:space="0" w:color="000000"/>
              <w:right w:val="single" w:sz="4" w:space="0" w:color="000000"/>
            </w:tcBorders>
            <w:hideMark/>
          </w:tcPr>
          <w:p w:rsidR="006A0CF7" w:rsidRPr="00DB2CF9" w:rsidRDefault="006A0CF7" w:rsidP="00312D52">
            <w:pPr>
              <w:spacing w:after="0" w:line="256" w:lineRule="auto"/>
              <w:jc w:val="center"/>
              <w:rPr>
                <w:rFonts w:eastAsia="Times New Roman"/>
                <w:b/>
                <w:i/>
                <w:lang w:eastAsia="ru-RU"/>
              </w:rPr>
            </w:pPr>
            <w:r w:rsidRPr="00DB2CF9">
              <w:rPr>
                <w:rFonts w:eastAsia="Times New Roman"/>
                <w:b/>
                <w:i/>
                <w:lang w:eastAsia="ru-RU"/>
              </w:rPr>
              <w:t xml:space="preserve">                           40</w:t>
            </w:r>
          </w:p>
        </w:tc>
      </w:tr>
      <w:tr w:rsidR="006A0CF7" w:rsidRPr="00B332B6" w:rsidTr="00312D52">
        <w:trPr>
          <w:jc w:val="center"/>
        </w:trPr>
        <w:tc>
          <w:tcPr>
            <w:tcW w:w="9345" w:type="dxa"/>
            <w:gridSpan w:val="3"/>
            <w:tcBorders>
              <w:top w:val="single" w:sz="4" w:space="0" w:color="000000"/>
              <w:left w:val="single" w:sz="4" w:space="0" w:color="000000"/>
              <w:bottom w:val="single" w:sz="4" w:space="0" w:color="000000"/>
              <w:right w:val="single" w:sz="4" w:space="0" w:color="000000"/>
            </w:tcBorders>
            <w:hideMark/>
          </w:tcPr>
          <w:p w:rsidR="006A0CF7" w:rsidRPr="00DB2CF9" w:rsidRDefault="006A0CF7" w:rsidP="00312D52">
            <w:pPr>
              <w:spacing w:after="0" w:line="256" w:lineRule="auto"/>
              <w:jc w:val="center"/>
              <w:rPr>
                <w:rFonts w:eastAsia="Times New Roman"/>
                <w:b/>
                <w:lang w:eastAsia="ru-RU"/>
              </w:rPr>
            </w:pPr>
            <w:r w:rsidRPr="00DB2CF9">
              <w:rPr>
                <w:rFonts w:eastAsia="Times New Roman"/>
                <w:b/>
                <w:lang w:eastAsia="ru-RU"/>
              </w:rPr>
              <w:t xml:space="preserve">Промежуточная аттестация в форме дифференцированного зачета </w:t>
            </w:r>
            <w:r>
              <w:rPr>
                <w:rFonts w:eastAsia="Times New Roman"/>
                <w:b/>
                <w:lang w:eastAsia="ru-RU"/>
              </w:rPr>
              <w:t>(2 семестр)</w:t>
            </w:r>
          </w:p>
        </w:tc>
      </w:tr>
      <w:tr w:rsidR="006A0CF7" w:rsidRPr="00B332B6" w:rsidTr="00312D52">
        <w:trPr>
          <w:jc w:val="center"/>
        </w:trPr>
        <w:tc>
          <w:tcPr>
            <w:tcW w:w="4692" w:type="dxa"/>
            <w:tcBorders>
              <w:top w:val="single" w:sz="4" w:space="0" w:color="000000"/>
              <w:left w:val="single" w:sz="4" w:space="0" w:color="000000"/>
              <w:bottom w:val="single" w:sz="4" w:space="0" w:color="000000"/>
              <w:right w:val="single" w:sz="4" w:space="0" w:color="000000"/>
            </w:tcBorders>
            <w:hideMark/>
          </w:tcPr>
          <w:p w:rsidR="006A0CF7" w:rsidRPr="00DB2CF9" w:rsidRDefault="006A0CF7" w:rsidP="00312D52">
            <w:pPr>
              <w:spacing w:after="0" w:line="256" w:lineRule="auto"/>
              <w:jc w:val="both"/>
              <w:rPr>
                <w:rFonts w:eastAsia="Times New Roman"/>
                <w:b/>
                <w:lang w:eastAsia="ru-RU"/>
              </w:rPr>
            </w:pPr>
            <w:r w:rsidRPr="00DB2CF9">
              <w:rPr>
                <w:rFonts w:eastAsia="Times New Roman"/>
                <w:b/>
                <w:lang w:eastAsia="ru-RU"/>
              </w:rPr>
              <w:t>Всего</w:t>
            </w:r>
          </w:p>
        </w:tc>
        <w:tc>
          <w:tcPr>
            <w:tcW w:w="4653" w:type="dxa"/>
            <w:gridSpan w:val="2"/>
            <w:tcBorders>
              <w:top w:val="single" w:sz="4" w:space="0" w:color="000000"/>
              <w:left w:val="single" w:sz="4" w:space="0" w:color="000000"/>
              <w:bottom w:val="single" w:sz="4" w:space="0" w:color="000000"/>
              <w:right w:val="single" w:sz="4" w:space="0" w:color="000000"/>
            </w:tcBorders>
            <w:hideMark/>
          </w:tcPr>
          <w:p w:rsidR="006A0CF7" w:rsidRPr="00DB2CF9" w:rsidRDefault="006A0CF7" w:rsidP="00312D52">
            <w:pPr>
              <w:spacing w:after="0" w:line="256" w:lineRule="auto"/>
              <w:jc w:val="center"/>
              <w:rPr>
                <w:rFonts w:eastAsia="Times New Roman"/>
                <w:b/>
                <w:lang w:eastAsia="ru-RU"/>
              </w:rPr>
            </w:pPr>
            <w:r w:rsidRPr="00DB2CF9">
              <w:rPr>
                <w:rFonts w:eastAsia="Times New Roman"/>
                <w:b/>
                <w:lang w:eastAsia="ru-RU"/>
              </w:rPr>
              <w:t xml:space="preserve">   120</w:t>
            </w:r>
          </w:p>
        </w:tc>
      </w:tr>
    </w:tbl>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6A0CF7" w:rsidRDefault="006A0CF7" w:rsidP="00F54252">
      <w:pPr>
        <w:shd w:val="clear" w:color="auto" w:fill="FFFFFF"/>
        <w:spacing w:after="0" w:line="252" w:lineRule="atLeast"/>
        <w:jc w:val="both"/>
        <w:rPr>
          <w:rFonts w:eastAsia="Times New Roman"/>
          <w:color w:val="181818"/>
          <w:lang w:eastAsia="ru-RU"/>
        </w:rPr>
      </w:pPr>
    </w:p>
    <w:p w:rsidR="00255861" w:rsidRDefault="00255861" w:rsidP="00255861">
      <w:pPr>
        <w:jc w:val="center"/>
        <w:rPr>
          <w:b/>
          <w:sz w:val="28"/>
          <w:szCs w:val="28"/>
        </w:rPr>
      </w:pPr>
      <w:r w:rsidRPr="00F95969">
        <w:rPr>
          <w:b/>
          <w:sz w:val="28"/>
          <w:szCs w:val="28"/>
        </w:rPr>
        <w:lastRenderedPageBreak/>
        <w:t xml:space="preserve">Аннотация к рабочей программе </w:t>
      </w:r>
    </w:p>
    <w:p w:rsidR="00255861" w:rsidRDefault="00255861" w:rsidP="00255861">
      <w:pPr>
        <w:jc w:val="center"/>
        <w:rPr>
          <w:b/>
          <w:sz w:val="28"/>
          <w:szCs w:val="28"/>
        </w:rPr>
      </w:pPr>
      <w:r>
        <w:rPr>
          <w:b/>
          <w:sz w:val="28"/>
          <w:szCs w:val="28"/>
        </w:rPr>
        <w:t>ОУД.12</w:t>
      </w:r>
      <w:r w:rsidRPr="00F95969">
        <w:rPr>
          <w:b/>
          <w:sz w:val="28"/>
          <w:szCs w:val="28"/>
        </w:rPr>
        <w:t xml:space="preserve"> </w:t>
      </w:r>
      <w:r>
        <w:rPr>
          <w:b/>
          <w:sz w:val="28"/>
          <w:szCs w:val="28"/>
        </w:rPr>
        <w:t>«Башкирский язык»</w:t>
      </w:r>
    </w:p>
    <w:p w:rsidR="00255861" w:rsidRPr="00F95969" w:rsidRDefault="00255861" w:rsidP="00255861">
      <w:pPr>
        <w:jc w:val="center"/>
        <w:rPr>
          <w:b/>
          <w:sz w:val="28"/>
          <w:szCs w:val="28"/>
        </w:rPr>
      </w:pPr>
    </w:p>
    <w:p w:rsidR="00255861" w:rsidRDefault="00255861" w:rsidP="00255861">
      <w:pPr>
        <w:shd w:val="clear" w:color="auto" w:fill="FFFFFF"/>
        <w:jc w:val="both"/>
        <w:rPr>
          <w:rFonts w:ascii="Calibri" w:hAnsi="Calibri"/>
        </w:rPr>
      </w:pPr>
      <w:r w:rsidRPr="00985488">
        <w:rPr>
          <w:sz w:val="28"/>
          <w:szCs w:val="28"/>
        </w:rPr>
        <w:t>Программа общеобразовательной учебной дисциплины</w:t>
      </w:r>
      <w:r>
        <w:rPr>
          <w:sz w:val="28"/>
          <w:szCs w:val="28"/>
        </w:rPr>
        <w:t xml:space="preserve"> (предмета)</w:t>
      </w:r>
      <w:r w:rsidRPr="00985488">
        <w:rPr>
          <w:sz w:val="28"/>
          <w:szCs w:val="28"/>
        </w:rPr>
        <w:t xml:space="preserve"> «</w:t>
      </w:r>
      <w:r>
        <w:rPr>
          <w:sz w:val="28"/>
          <w:szCs w:val="28"/>
        </w:rPr>
        <w:t>Башкирский язык»</w:t>
      </w:r>
      <w:r w:rsidRPr="00985488">
        <w:rPr>
          <w:sz w:val="28"/>
          <w:szCs w:val="28"/>
        </w:rPr>
        <w:t xml:space="preserve"> предназначена для изучения </w:t>
      </w:r>
      <w:r>
        <w:rPr>
          <w:sz w:val="28"/>
          <w:szCs w:val="28"/>
        </w:rPr>
        <w:t>башкирского языка</w:t>
      </w:r>
      <w:r w:rsidRPr="00985488">
        <w:rPr>
          <w:sz w:val="28"/>
          <w:szCs w:val="28"/>
        </w:rPr>
        <w:t xml:space="preserve"> в профессиональных образовательных организациях,</w:t>
      </w:r>
      <w:r>
        <w:rPr>
          <w:sz w:val="28"/>
          <w:szCs w:val="28"/>
        </w:rPr>
        <w:t xml:space="preserve"> </w:t>
      </w:r>
      <w:r w:rsidRPr="00985488">
        <w:rPr>
          <w:sz w:val="28"/>
          <w:szCs w:val="28"/>
        </w:rPr>
        <w:t>реализующих образовательную программу среднего общего образования в пределах</w:t>
      </w:r>
      <w:r>
        <w:rPr>
          <w:sz w:val="28"/>
          <w:szCs w:val="28"/>
        </w:rPr>
        <w:t xml:space="preserve"> </w:t>
      </w:r>
      <w:r w:rsidRPr="00985488">
        <w:rPr>
          <w:sz w:val="28"/>
          <w:szCs w:val="28"/>
        </w:rPr>
        <w:t>освоения основной профессиональной образовательной программы СПО (ОПОП СПО)</w:t>
      </w:r>
      <w:r>
        <w:rPr>
          <w:sz w:val="28"/>
          <w:szCs w:val="28"/>
        </w:rPr>
        <w:t xml:space="preserve"> </w:t>
      </w:r>
      <w:r w:rsidRPr="00985488">
        <w:rPr>
          <w:sz w:val="28"/>
          <w:szCs w:val="28"/>
        </w:rPr>
        <w:t>на базе основного общего образования при подготовке квалифицированных рабочих,</w:t>
      </w:r>
      <w:r>
        <w:rPr>
          <w:sz w:val="28"/>
          <w:szCs w:val="28"/>
        </w:rPr>
        <w:t xml:space="preserve"> </w:t>
      </w:r>
      <w:r w:rsidRPr="00985488">
        <w:rPr>
          <w:sz w:val="28"/>
          <w:szCs w:val="28"/>
        </w:rPr>
        <w:t>служащих.</w:t>
      </w:r>
      <w:r>
        <w:rPr>
          <w:sz w:val="28"/>
          <w:szCs w:val="28"/>
        </w:rPr>
        <w:t xml:space="preserve"> </w:t>
      </w:r>
      <w:r w:rsidRPr="00F95969">
        <w:rPr>
          <w:sz w:val="28"/>
          <w:szCs w:val="28"/>
        </w:rPr>
        <w:t xml:space="preserve">Его изучение предусмотрено на </w:t>
      </w:r>
      <w:r w:rsidRPr="00F95969">
        <w:rPr>
          <w:sz w:val="28"/>
          <w:szCs w:val="28"/>
          <w:lang w:val="en-US"/>
        </w:rPr>
        <w:t>I</w:t>
      </w:r>
      <w:r w:rsidRPr="00F95969">
        <w:rPr>
          <w:sz w:val="28"/>
          <w:szCs w:val="28"/>
        </w:rPr>
        <w:t xml:space="preserve"> </w:t>
      </w:r>
      <w:r>
        <w:rPr>
          <w:sz w:val="28"/>
          <w:szCs w:val="28"/>
        </w:rPr>
        <w:t xml:space="preserve"> </w:t>
      </w:r>
      <w:r w:rsidRPr="00F95969">
        <w:rPr>
          <w:sz w:val="28"/>
          <w:szCs w:val="28"/>
        </w:rPr>
        <w:t xml:space="preserve">курсе </w:t>
      </w:r>
      <w:r>
        <w:rPr>
          <w:b/>
          <w:bCs/>
          <w:sz w:val="28"/>
        </w:rPr>
        <w:t xml:space="preserve"> в количестве</w:t>
      </w:r>
      <w:r>
        <w:rPr>
          <w:sz w:val="28"/>
        </w:rPr>
        <w:t xml:space="preserve">  105 часов, в том числе:</w:t>
      </w:r>
    </w:p>
    <w:p w:rsidR="00255861" w:rsidRDefault="00255861" w:rsidP="00255861">
      <w:pPr>
        <w:numPr>
          <w:ilvl w:val="0"/>
          <w:numId w:val="24"/>
        </w:numPr>
        <w:shd w:val="clear" w:color="auto" w:fill="FFFFFF"/>
        <w:spacing w:before="30" w:after="30" w:line="240" w:lineRule="auto"/>
        <w:jc w:val="both"/>
        <w:rPr>
          <w:rFonts w:ascii="Calibri" w:hAnsi="Calibri" w:cs="Arial"/>
        </w:rPr>
      </w:pPr>
      <w:r>
        <w:rPr>
          <w:sz w:val="28"/>
        </w:rPr>
        <w:t>обязательной аудиторной учебной нагрузки студента70 часов;</w:t>
      </w:r>
    </w:p>
    <w:p w:rsidR="00255861" w:rsidRDefault="00255861" w:rsidP="00255861">
      <w:pPr>
        <w:numPr>
          <w:ilvl w:val="0"/>
          <w:numId w:val="24"/>
        </w:numPr>
        <w:shd w:val="clear" w:color="auto" w:fill="FFFFFF"/>
        <w:spacing w:before="30" w:after="30" w:line="240" w:lineRule="auto"/>
        <w:jc w:val="both"/>
        <w:rPr>
          <w:rFonts w:ascii="Calibri" w:hAnsi="Calibri" w:cs="Arial"/>
        </w:rPr>
      </w:pPr>
      <w:r>
        <w:rPr>
          <w:sz w:val="28"/>
        </w:rPr>
        <w:t>самостоятельной работы студента 35 часов;</w:t>
      </w:r>
    </w:p>
    <w:p w:rsidR="00255861" w:rsidRDefault="00255861" w:rsidP="00255861">
      <w:pPr>
        <w:shd w:val="clear" w:color="auto" w:fill="FFFFFF"/>
        <w:ind w:firstLine="708"/>
        <w:jc w:val="both"/>
        <w:rPr>
          <w:rFonts w:ascii="Calibri" w:hAnsi="Calibri"/>
        </w:rPr>
      </w:pPr>
      <w:r>
        <w:rPr>
          <w:sz w:val="28"/>
        </w:rPr>
        <w:t>Башкирский язык как государственный язык Республики Башкортостан изучается в образовательных учреждениях общего    и среднего профессионального образования в соответствии со ст. 7 Закона Республики Башкортостан «Об образовании» от 28 сентября 2005 года.</w:t>
      </w:r>
    </w:p>
    <w:p w:rsidR="00255861" w:rsidRDefault="00255861" w:rsidP="00255861">
      <w:pPr>
        <w:shd w:val="clear" w:color="auto" w:fill="FFFFFF"/>
        <w:jc w:val="both"/>
        <w:rPr>
          <w:rFonts w:ascii="Calibri" w:hAnsi="Calibri"/>
        </w:rPr>
      </w:pPr>
      <w:r>
        <w:rPr>
          <w:sz w:val="28"/>
        </w:rPr>
        <w:t>Введение второго государственного языка в национальных республиках предусмотрено Конституцией Российской Федерации, статья 68: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55861" w:rsidRDefault="00255861" w:rsidP="00255861">
      <w:pPr>
        <w:shd w:val="clear" w:color="auto" w:fill="FFFFFF"/>
        <w:jc w:val="both"/>
        <w:rPr>
          <w:rFonts w:ascii="Calibri" w:hAnsi="Calibri"/>
        </w:rPr>
      </w:pPr>
      <w:r>
        <w:rPr>
          <w:sz w:val="28"/>
        </w:rPr>
        <w:t>В соответствии со статьей 3 п.1 Закона Республики Башкортостан «О языках народов Республики Башкортостан», государственными языками Республики Башкортостан на всей ее территории являются русский и башкирский  языки.</w:t>
      </w:r>
    </w:p>
    <w:p w:rsidR="00255861" w:rsidRDefault="00255861" w:rsidP="00255861">
      <w:pPr>
        <w:shd w:val="clear" w:color="auto" w:fill="FFFFFF"/>
        <w:jc w:val="both"/>
        <w:rPr>
          <w:rFonts w:ascii="Calibri" w:hAnsi="Calibri"/>
        </w:rPr>
      </w:pPr>
      <w:r>
        <w:rPr>
          <w:sz w:val="28"/>
        </w:rPr>
        <w:t>В соответствии с Законом Российской Федерации «Об образовании» (ст.6, п.6) изучение государственных языков республик в составе Российской Федерации регулируется законодательством этих республик.</w:t>
      </w:r>
    </w:p>
    <w:p w:rsidR="00255861" w:rsidRDefault="00255861" w:rsidP="00255861">
      <w:pPr>
        <w:shd w:val="clear" w:color="auto" w:fill="FFFFFF"/>
        <w:jc w:val="both"/>
        <w:rPr>
          <w:rFonts w:ascii="Calibri" w:hAnsi="Calibri"/>
        </w:rPr>
      </w:pPr>
      <w:r>
        <w:rPr>
          <w:sz w:val="28"/>
        </w:rPr>
        <w:t>Согласно пояснительной записке Базисных учебных планов, рекомендованных Министерством образования и науки Российской Федерации, 75% нормативного учебного времени отводится изучению предметов федерального компонента содержания образования, 25% оставляется на изучение предметов национально-регионального компонента.</w:t>
      </w:r>
    </w:p>
    <w:p w:rsidR="00255861" w:rsidRDefault="00255861" w:rsidP="00255861">
      <w:pPr>
        <w:shd w:val="clear" w:color="auto" w:fill="FFFFFF"/>
        <w:jc w:val="both"/>
        <w:rPr>
          <w:rFonts w:ascii="Calibri" w:hAnsi="Calibri"/>
        </w:rPr>
      </w:pPr>
      <w:r>
        <w:rPr>
          <w:sz w:val="28"/>
        </w:rPr>
        <w:t>Изучение башкирского языка в качестве государственного языка организовано за счет учебного времени, отведенного на изучение часов регионального компонента.</w:t>
      </w:r>
    </w:p>
    <w:p w:rsidR="00255861" w:rsidRDefault="00255861" w:rsidP="00255861">
      <w:pPr>
        <w:shd w:val="clear" w:color="auto" w:fill="FFFFFF"/>
        <w:jc w:val="both"/>
        <w:rPr>
          <w:rFonts w:ascii="Calibri" w:hAnsi="Calibri"/>
        </w:rPr>
      </w:pPr>
      <w:r>
        <w:rPr>
          <w:sz w:val="28"/>
        </w:rPr>
        <w:lastRenderedPageBreak/>
        <w:t xml:space="preserve">Программа нацелена на реализацию личностно-ориентированного, коммуникативно-когнитивного, </w:t>
      </w:r>
      <w:proofErr w:type="spellStart"/>
      <w:r>
        <w:rPr>
          <w:sz w:val="28"/>
        </w:rPr>
        <w:t>социокультурного</w:t>
      </w:r>
      <w:proofErr w:type="spellEnd"/>
      <w:r>
        <w:rPr>
          <w:sz w:val="28"/>
        </w:rPr>
        <w:t xml:space="preserve"> </w:t>
      </w:r>
      <w:proofErr w:type="spellStart"/>
      <w:r>
        <w:rPr>
          <w:sz w:val="28"/>
        </w:rPr>
        <w:t>деятельностного</w:t>
      </w:r>
      <w:proofErr w:type="spellEnd"/>
      <w:r>
        <w:rPr>
          <w:sz w:val="28"/>
        </w:rPr>
        <w:t xml:space="preserve"> подхода к обучению башкирскому языку.</w:t>
      </w:r>
    </w:p>
    <w:p w:rsidR="00255861" w:rsidRDefault="00255861" w:rsidP="00255861">
      <w:pPr>
        <w:shd w:val="clear" w:color="auto" w:fill="FFFFFF"/>
        <w:jc w:val="both"/>
        <w:rPr>
          <w:rFonts w:ascii="Calibri" w:hAnsi="Calibri"/>
        </w:rPr>
      </w:pPr>
      <w:r>
        <w:rPr>
          <w:sz w:val="28"/>
        </w:rPr>
        <w:t xml:space="preserve">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w:t>
      </w:r>
      <w:proofErr w:type="gramStart"/>
      <w:r>
        <w:rPr>
          <w:sz w:val="28"/>
        </w:rPr>
        <w:t>обучающихся</w:t>
      </w:r>
      <w:proofErr w:type="gramEnd"/>
      <w:r>
        <w:rPr>
          <w:sz w:val="28"/>
        </w:rPr>
        <w:t xml:space="preserve"> осуществлять иноязычное общения и добиваться взаимопонимания с носителями государственного языка, а также развитие и воспитание обучающихся средствами учебного предмета.</w:t>
      </w:r>
    </w:p>
    <w:p w:rsidR="00255861" w:rsidRDefault="00255861" w:rsidP="00255861">
      <w:pPr>
        <w:shd w:val="clear" w:color="auto" w:fill="FFFFFF"/>
        <w:jc w:val="both"/>
        <w:rPr>
          <w:rFonts w:ascii="Calibri" w:hAnsi="Calibri"/>
        </w:rPr>
      </w:pPr>
      <w:r>
        <w:rPr>
          <w:sz w:val="28"/>
        </w:rPr>
        <w:t xml:space="preserve">Личностно-ориентированный подход, ставящий в центр учебно-воспитательного процесса личность обучающегося, учет его способностей, возможностей и склонностей, предполагает особый акцент на </w:t>
      </w:r>
      <w:proofErr w:type="spellStart"/>
      <w:r>
        <w:rPr>
          <w:sz w:val="28"/>
        </w:rPr>
        <w:t>социокультурной</w:t>
      </w:r>
      <w:proofErr w:type="spellEnd"/>
      <w:r>
        <w:rPr>
          <w:sz w:val="28"/>
        </w:rPr>
        <w:t xml:space="preserve"> составляющей иноязычной коммуникативной компетенции. Это должно обеспечить </w:t>
      </w:r>
      <w:proofErr w:type="spellStart"/>
      <w:r>
        <w:rPr>
          <w:sz w:val="28"/>
        </w:rPr>
        <w:t>культуроведческую</w:t>
      </w:r>
      <w:proofErr w:type="spellEnd"/>
      <w:r>
        <w:rPr>
          <w:sz w:val="28"/>
        </w:rPr>
        <w:t xml:space="preserve"> направленность обучения, приобщение обучающихся к культуре республики изучаемого языка, лучшее осознание культуры своей собственной страны, умение ее представить средствами государственного языка, включение обучающихся в диалог культур.</w:t>
      </w:r>
    </w:p>
    <w:p w:rsidR="006A0CF7" w:rsidRDefault="006A0CF7"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Pr="00FA5DA5" w:rsidRDefault="00255861" w:rsidP="00255861">
      <w:pPr>
        <w:spacing w:after="0" w:line="240" w:lineRule="auto"/>
        <w:jc w:val="center"/>
        <w:rPr>
          <w:b/>
        </w:rPr>
      </w:pPr>
      <w:r w:rsidRPr="00FA5DA5">
        <w:rPr>
          <w:b/>
        </w:rPr>
        <w:lastRenderedPageBreak/>
        <w:t xml:space="preserve">АННОТАЦИЯ </w:t>
      </w:r>
    </w:p>
    <w:p w:rsidR="00255861" w:rsidRPr="00FA5DA5" w:rsidRDefault="00255861" w:rsidP="00255861">
      <w:pPr>
        <w:spacing w:after="0" w:line="240" w:lineRule="auto"/>
        <w:jc w:val="center"/>
        <w:rPr>
          <w:b/>
        </w:rPr>
      </w:pPr>
      <w:r>
        <w:rPr>
          <w:b/>
        </w:rPr>
        <w:t>к рабочей программе</w:t>
      </w:r>
      <w:r w:rsidRPr="00FA5DA5">
        <w:rPr>
          <w:b/>
        </w:rPr>
        <w:t xml:space="preserve"> учебной дисциплины</w:t>
      </w:r>
    </w:p>
    <w:p w:rsidR="00255861" w:rsidRPr="00FA5DA5" w:rsidRDefault="00255861" w:rsidP="00255861">
      <w:pPr>
        <w:spacing w:after="0" w:line="240" w:lineRule="auto"/>
        <w:jc w:val="center"/>
        <w:rPr>
          <w:b/>
        </w:rPr>
      </w:pPr>
      <w:r w:rsidRPr="00FA5DA5">
        <w:rPr>
          <w:b/>
        </w:rPr>
        <w:t xml:space="preserve"> ОП.</w:t>
      </w:r>
      <w:r w:rsidRPr="0030361D">
        <w:rPr>
          <w:b/>
        </w:rPr>
        <w:t>01</w:t>
      </w:r>
      <w:r w:rsidRPr="00FA5DA5">
        <w:rPr>
          <w:b/>
        </w:rPr>
        <w:t xml:space="preserve"> «</w:t>
      </w:r>
      <w:r>
        <w:rPr>
          <w:b/>
        </w:rPr>
        <w:t>О</w:t>
      </w:r>
      <w:r w:rsidRPr="00916905">
        <w:rPr>
          <w:b/>
        </w:rPr>
        <w:t>сновы информационных технологий</w:t>
      </w:r>
      <w:r w:rsidRPr="00FA5DA5">
        <w:rPr>
          <w:b/>
        </w:rPr>
        <w:t xml:space="preserve">» </w:t>
      </w:r>
    </w:p>
    <w:p w:rsidR="00255861" w:rsidRPr="00FA5DA5" w:rsidRDefault="00255861" w:rsidP="00255861">
      <w:pPr>
        <w:spacing w:after="0" w:line="240" w:lineRule="auto"/>
        <w:jc w:val="center"/>
        <w:rPr>
          <w:b/>
        </w:rPr>
      </w:pPr>
      <w:r w:rsidRPr="00FA5DA5">
        <w:rPr>
          <w:b/>
        </w:rPr>
        <w:t>по професси</w:t>
      </w:r>
      <w:r>
        <w:rPr>
          <w:b/>
        </w:rPr>
        <w:t>и 09.01.01 Наладчик аппаратного</w:t>
      </w:r>
      <w:r w:rsidRPr="00FA5DA5">
        <w:rPr>
          <w:b/>
        </w:rPr>
        <w:t xml:space="preserve"> и программного обеспечения</w:t>
      </w:r>
    </w:p>
    <w:p w:rsidR="00255861" w:rsidRDefault="00255861" w:rsidP="0025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p>
    <w:p w:rsidR="00255861" w:rsidRPr="004B37C4" w:rsidRDefault="00255861" w:rsidP="0025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4B37C4">
        <w:rPr>
          <w:b/>
        </w:rPr>
        <w:t xml:space="preserve">1.1. Место дисциплины в структуре основной образовательной программы: </w:t>
      </w:r>
      <w:r w:rsidRPr="004B37C4">
        <w:tab/>
      </w:r>
    </w:p>
    <w:p w:rsidR="00255861" w:rsidRPr="004B37C4" w:rsidRDefault="00255861" w:rsidP="002558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4B37C4">
        <w:t xml:space="preserve">Учебная дисциплина </w:t>
      </w:r>
      <w:r w:rsidRPr="00D456BA">
        <w:t>«Основы информационных технологий</w:t>
      </w:r>
      <w:r w:rsidRPr="004B37C4">
        <w:t>»</w:t>
      </w:r>
      <w:r>
        <w:t xml:space="preserve"> является обязательной частью </w:t>
      </w:r>
      <w:proofErr w:type="spellStart"/>
      <w:r>
        <w:t>общепрофессионального</w:t>
      </w:r>
      <w:proofErr w:type="spellEnd"/>
      <w:r>
        <w:t xml:space="preserve"> цикла </w:t>
      </w:r>
      <w:r w:rsidRPr="004B37C4">
        <w:t xml:space="preserve">основной образовательной программы в соответствии с ФГОС по </w:t>
      </w:r>
      <w:r w:rsidRPr="004B37C4">
        <w:rPr>
          <w:i/>
        </w:rPr>
        <w:t xml:space="preserve">профессии </w:t>
      </w:r>
      <w:r w:rsidRPr="00242AEC">
        <w:t>09.01.01.Наладчик аппаратного и программного обеспечения</w:t>
      </w:r>
    </w:p>
    <w:p w:rsidR="00255861" w:rsidRPr="004B37C4" w:rsidRDefault="00255861" w:rsidP="002558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4B37C4">
        <w:t>Особое значение дисциплина имеет при формировании и развитии ОК</w:t>
      </w:r>
      <w:r>
        <w:t xml:space="preserve"> 1, ОК 2, ОК 3, ОК 4, ОК 5, ОК 6, ОК 7</w:t>
      </w:r>
      <w:r>
        <w:rPr>
          <w:i/>
        </w:rPr>
        <w:t>.</w:t>
      </w:r>
    </w:p>
    <w:p w:rsidR="00255861" w:rsidRPr="004B37C4" w:rsidRDefault="00255861" w:rsidP="00255861">
      <w:pPr>
        <w:spacing w:after="0"/>
        <w:rPr>
          <w:b/>
        </w:rPr>
      </w:pPr>
      <w:r w:rsidRPr="004B37C4">
        <w:rPr>
          <w:b/>
        </w:rPr>
        <w:t xml:space="preserve">1.2. </w:t>
      </w:r>
      <w:bookmarkStart w:id="1" w:name="_Hlk73021587"/>
      <w:r w:rsidRPr="004B37C4">
        <w:rPr>
          <w:b/>
        </w:rPr>
        <w:t>Цель и планируемые результаты освоения дисциплины</w:t>
      </w:r>
      <w:bookmarkEnd w:id="1"/>
      <w:r w:rsidRPr="004B37C4">
        <w:rPr>
          <w:b/>
        </w:rPr>
        <w:t xml:space="preserve">:   </w:t>
      </w:r>
    </w:p>
    <w:p w:rsidR="00255861" w:rsidRPr="004B37C4" w:rsidRDefault="00255861" w:rsidP="00255861">
      <w:pPr>
        <w:suppressAutoHyphens/>
        <w:spacing w:after="0" w:line="240" w:lineRule="auto"/>
        <w:ind w:firstLine="709"/>
        <w:jc w:val="both"/>
      </w:pPr>
      <w:r w:rsidRPr="004B37C4">
        <w:t xml:space="preserve">В рамках программы учебной дисциплины </w:t>
      </w:r>
      <w:proofErr w:type="gramStart"/>
      <w:r w:rsidRPr="004B37C4">
        <w:t>обучающимися</w:t>
      </w:r>
      <w:proofErr w:type="gramEnd"/>
      <w:r w:rsidRPr="004B37C4">
        <w:t xml:space="preserve"> осваиваются умения и знания</w:t>
      </w:r>
      <w:r>
        <w:t>, реализуются личностные результаты:</w:t>
      </w:r>
    </w:p>
    <w:tbl>
      <w:tblPr>
        <w:tblW w:w="93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6"/>
        <w:gridCol w:w="3764"/>
        <w:gridCol w:w="3895"/>
      </w:tblGrid>
      <w:tr w:rsidR="00255861" w:rsidRPr="00916905" w:rsidTr="00312D52">
        <w:trPr>
          <w:trHeight w:val="649"/>
        </w:trPr>
        <w:tc>
          <w:tcPr>
            <w:tcW w:w="1736" w:type="dxa"/>
            <w:tcBorders>
              <w:top w:val="single" w:sz="4" w:space="0" w:color="auto"/>
              <w:left w:val="single" w:sz="4" w:space="0" w:color="auto"/>
              <w:bottom w:val="single" w:sz="4" w:space="0" w:color="auto"/>
              <w:right w:val="single" w:sz="4" w:space="0" w:color="auto"/>
            </w:tcBorders>
            <w:hideMark/>
          </w:tcPr>
          <w:p w:rsidR="00255861" w:rsidRPr="00916905" w:rsidRDefault="00255861" w:rsidP="00312D52">
            <w:pPr>
              <w:suppressAutoHyphens/>
              <w:spacing w:after="0" w:line="240" w:lineRule="auto"/>
              <w:jc w:val="center"/>
            </w:pPr>
            <w:r w:rsidRPr="00916905">
              <w:t xml:space="preserve">Код </w:t>
            </w:r>
          </w:p>
          <w:p w:rsidR="00255861" w:rsidRPr="00916905" w:rsidRDefault="00255861" w:rsidP="00312D52">
            <w:pPr>
              <w:suppressAutoHyphens/>
              <w:spacing w:after="0" w:line="240" w:lineRule="auto"/>
              <w:jc w:val="center"/>
            </w:pPr>
            <w:r w:rsidRPr="00916905">
              <w:t>ПК, ОК, ЛР</w:t>
            </w:r>
          </w:p>
        </w:tc>
        <w:tc>
          <w:tcPr>
            <w:tcW w:w="3764" w:type="dxa"/>
            <w:tcBorders>
              <w:top w:val="single" w:sz="4" w:space="0" w:color="auto"/>
              <w:left w:val="single" w:sz="4" w:space="0" w:color="auto"/>
              <w:bottom w:val="single" w:sz="4" w:space="0" w:color="auto"/>
              <w:right w:val="single" w:sz="4" w:space="0" w:color="auto"/>
            </w:tcBorders>
            <w:hideMark/>
          </w:tcPr>
          <w:p w:rsidR="00255861" w:rsidRPr="00916905" w:rsidRDefault="00255861" w:rsidP="00312D52">
            <w:pPr>
              <w:suppressAutoHyphens/>
              <w:spacing w:after="0" w:line="240" w:lineRule="auto"/>
              <w:jc w:val="center"/>
            </w:pPr>
            <w:r w:rsidRPr="00916905">
              <w:t>Умения</w:t>
            </w:r>
          </w:p>
        </w:tc>
        <w:tc>
          <w:tcPr>
            <w:tcW w:w="3895" w:type="dxa"/>
            <w:tcBorders>
              <w:top w:val="single" w:sz="4" w:space="0" w:color="auto"/>
              <w:left w:val="single" w:sz="4" w:space="0" w:color="auto"/>
              <w:bottom w:val="single" w:sz="4" w:space="0" w:color="auto"/>
              <w:right w:val="single" w:sz="4" w:space="0" w:color="auto"/>
            </w:tcBorders>
            <w:hideMark/>
          </w:tcPr>
          <w:p w:rsidR="00255861" w:rsidRPr="00916905" w:rsidRDefault="00255861" w:rsidP="00312D52">
            <w:pPr>
              <w:suppressAutoHyphens/>
              <w:spacing w:after="0" w:line="240" w:lineRule="auto"/>
              <w:jc w:val="center"/>
            </w:pPr>
            <w:r w:rsidRPr="00916905">
              <w:t>Знания</w:t>
            </w:r>
          </w:p>
        </w:tc>
      </w:tr>
      <w:tr w:rsidR="00255861" w:rsidRPr="00916905" w:rsidTr="00312D52">
        <w:trPr>
          <w:trHeight w:val="649"/>
        </w:trPr>
        <w:tc>
          <w:tcPr>
            <w:tcW w:w="1736" w:type="dxa"/>
            <w:tcBorders>
              <w:top w:val="single" w:sz="4" w:space="0" w:color="auto"/>
              <w:left w:val="single" w:sz="4" w:space="0" w:color="auto"/>
              <w:bottom w:val="single" w:sz="4" w:space="0" w:color="auto"/>
              <w:right w:val="single" w:sz="4" w:space="0" w:color="auto"/>
            </w:tcBorders>
            <w:hideMark/>
          </w:tcPr>
          <w:p w:rsidR="00255861" w:rsidRPr="00916905" w:rsidRDefault="00255861" w:rsidP="00312D52">
            <w:pPr>
              <w:suppressAutoHyphens/>
              <w:spacing w:after="0" w:line="240" w:lineRule="auto"/>
              <w:rPr>
                <w:b/>
                <w:bCs/>
              </w:rPr>
            </w:pPr>
            <w:r w:rsidRPr="00916905">
              <w:rPr>
                <w:b/>
                <w:bCs/>
              </w:rPr>
              <w:t>ОК</w:t>
            </w:r>
            <w:proofErr w:type="gramStart"/>
            <w:r w:rsidRPr="00916905">
              <w:rPr>
                <w:b/>
                <w:bCs/>
              </w:rPr>
              <w:t>1</w:t>
            </w:r>
            <w:proofErr w:type="gramEnd"/>
            <w:r w:rsidRPr="00916905">
              <w:rPr>
                <w:b/>
                <w:bCs/>
              </w:rPr>
              <w:t xml:space="preserve"> –7, ПК1.2,2.2-2.5,</w:t>
            </w:r>
          </w:p>
          <w:p w:rsidR="00255861" w:rsidRPr="00916905" w:rsidRDefault="00255861" w:rsidP="00312D52">
            <w:pPr>
              <w:suppressAutoHyphens/>
              <w:spacing w:after="0" w:line="240" w:lineRule="auto"/>
            </w:pPr>
            <w:r w:rsidRPr="00916905">
              <w:rPr>
                <w:b/>
                <w:bCs/>
              </w:rPr>
              <w:t>ПК3.1-3.3, ЛР</w:t>
            </w:r>
            <w:r>
              <w:rPr>
                <w:b/>
                <w:bCs/>
              </w:rPr>
              <w:t xml:space="preserve"> 4,7,10</w:t>
            </w:r>
          </w:p>
        </w:tc>
        <w:tc>
          <w:tcPr>
            <w:tcW w:w="3764" w:type="dxa"/>
            <w:tcBorders>
              <w:top w:val="single" w:sz="4" w:space="0" w:color="auto"/>
              <w:left w:val="single" w:sz="4" w:space="0" w:color="auto"/>
              <w:bottom w:val="single" w:sz="4" w:space="0" w:color="auto"/>
              <w:right w:val="single" w:sz="4" w:space="0" w:color="auto"/>
            </w:tcBorders>
            <w:hideMark/>
          </w:tcPr>
          <w:p w:rsidR="00255861" w:rsidRPr="00916905" w:rsidRDefault="00255861" w:rsidP="00312D52">
            <w:pPr>
              <w:suppressAutoHyphens/>
              <w:spacing w:after="0" w:line="240" w:lineRule="auto"/>
            </w:pPr>
            <w:r w:rsidRPr="00916905">
              <w:t>работать с графическими операционными системами персонального компьютера (ПК): включать, выключать, управлять сеансами и задачами, выполняемыми операционной системой персонального компьютера</w:t>
            </w:r>
          </w:p>
        </w:tc>
        <w:tc>
          <w:tcPr>
            <w:tcW w:w="3895" w:type="dxa"/>
            <w:tcBorders>
              <w:top w:val="single" w:sz="4" w:space="0" w:color="auto"/>
              <w:left w:val="single" w:sz="4" w:space="0" w:color="auto"/>
              <w:bottom w:val="single" w:sz="4" w:space="0" w:color="auto"/>
              <w:right w:val="single" w:sz="4" w:space="0" w:color="auto"/>
            </w:tcBorders>
            <w:hideMark/>
          </w:tcPr>
          <w:p w:rsidR="00255861" w:rsidRPr="00916905" w:rsidRDefault="00255861"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6905">
              <w:t>основные понятия: информация и информационные технологии;</w:t>
            </w:r>
          </w:p>
        </w:tc>
      </w:tr>
      <w:tr w:rsidR="00255861" w:rsidRPr="00916905" w:rsidTr="00312D52">
        <w:trPr>
          <w:trHeight w:val="649"/>
        </w:trPr>
        <w:tc>
          <w:tcPr>
            <w:tcW w:w="1736" w:type="dxa"/>
            <w:tcBorders>
              <w:top w:val="single" w:sz="4" w:space="0" w:color="auto"/>
              <w:left w:val="single" w:sz="4" w:space="0" w:color="auto"/>
              <w:bottom w:val="single" w:sz="4" w:space="0" w:color="auto"/>
              <w:right w:val="single" w:sz="4" w:space="0" w:color="auto"/>
            </w:tcBorders>
            <w:hideMark/>
          </w:tcPr>
          <w:p w:rsidR="00255861" w:rsidRPr="00916905" w:rsidRDefault="00255861" w:rsidP="00312D52">
            <w:pPr>
              <w:suppressAutoHyphens/>
              <w:spacing w:after="0" w:line="240" w:lineRule="auto"/>
              <w:rPr>
                <w:sz w:val="28"/>
                <w:szCs w:val="28"/>
              </w:rPr>
            </w:pPr>
            <w:r w:rsidRPr="00916905">
              <w:rPr>
                <w:b/>
                <w:bCs/>
              </w:rPr>
              <w:t>ОК</w:t>
            </w:r>
            <w:proofErr w:type="gramStart"/>
            <w:r w:rsidRPr="00916905">
              <w:rPr>
                <w:b/>
                <w:bCs/>
              </w:rPr>
              <w:t>1</w:t>
            </w:r>
            <w:proofErr w:type="gramEnd"/>
            <w:r w:rsidRPr="00916905">
              <w:rPr>
                <w:b/>
                <w:bCs/>
              </w:rPr>
              <w:t xml:space="preserve"> –7, ПК1.2,2.2-2.5, ПК3.1-3.3, </w:t>
            </w:r>
            <w:r>
              <w:rPr>
                <w:b/>
                <w:bCs/>
              </w:rPr>
              <w:t>ЛР4,7,10</w:t>
            </w:r>
          </w:p>
        </w:tc>
        <w:tc>
          <w:tcPr>
            <w:tcW w:w="3764" w:type="dxa"/>
            <w:tcBorders>
              <w:top w:val="single" w:sz="4" w:space="0" w:color="auto"/>
              <w:left w:val="single" w:sz="4" w:space="0" w:color="auto"/>
              <w:bottom w:val="single" w:sz="4" w:space="0" w:color="auto"/>
              <w:right w:val="single" w:sz="4" w:space="0" w:color="auto"/>
            </w:tcBorders>
            <w:hideMark/>
          </w:tcPr>
          <w:p w:rsidR="00255861" w:rsidRPr="00916905" w:rsidRDefault="00255861" w:rsidP="00312D52">
            <w:pPr>
              <w:suppressAutoHyphens/>
              <w:spacing w:after="0" w:line="240" w:lineRule="auto"/>
            </w:pPr>
            <w:r w:rsidRPr="00916905">
              <w:t>работать с файловыми системами, различными форматами файлов, программами управления файлами</w:t>
            </w:r>
          </w:p>
        </w:tc>
        <w:tc>
          <w:tcPr>
            <w:tcW w:w="3895" w:type="dxa"/>
            <w:tcBorders>
              <w:top w:val="single" w:sz="4" w:space="0" w:color="auto"/>
              <w:left w:val="single" w:sz="4" w:space="0" w:color="auto"/>
              <w:bottom w:val="single" w:sz="4" w:space="0" w:color="auto"/>
              <w:right w:val="single" w:sz="4" w:space="0" w:color="auto"/>
            </w:tcBorders>
            <w:hideMark/>
          </w:tcPr>
          <w:p w:rsidR="00255861" w:rsidRPr="00916905" w:rsidRDefault="00255861" w:rsidP="00312D52">
            <w:r w:rsidRPr="00916905">
              <w:t>основные понятия: информация и информационные технологии;</w:t>
            </w:r>
          </w:p>
        </w:tc>
      </w:tr>
      <w:tr w:rsidR="00255861" w:rsidRPr="00916905" w:rsidTr="00312D52">
        <w:trPr>
          <w:trHeight w:val="649"/>
        </w:trPr>
        <w:tc>
          <w:tcPr>
            <w:tcW w:w="1736" w:type="dxa"/>
            <w:tcBorders>
              <w:top w:val="single" w:sz="4" w:space="0" w:color="auto"/>
              <w:left w:val="single" w:sz="4" w:space="0" w:color="auto"/>
              <w:bottom w:val="single" w:sz="4" w:space="0" w:color="auto"/>
              <w:right w:val="single" w:sz="4" w:space="0" w:color="auto"/>
            </w:tcBorders>
            <w:hideMark/>
          </w:tcPr>
          <w:p w:rsidR="00255861" w:rsidRDefault="00255861" w:rsidP="00312D52">
            <w:pPr>
              <w:suppressAutoHyphens/>
              <w:spacing w:after="0" w:line="240" w:lineRule="auto"/>
              <w:rPr>
                <w:b/>
                <w:bCs/>
              </w:rPr>
            </w:pPr>
            <w:r w:rsidRPr="00916905">
              <w:rPr>
                <w:b/>
                <w:bCs/>
              </w:rPr>
              <w:t>ОК</w:t>
            </w:r>
            <w:proofErr w:type="gramStart"/>
            <w:r w:rsidRPr="00916905">
              <w:rPr>
                <w:b/>
                <w:bCs/>
              </w:rPr>
              <w:t>1</w:t>
            </w:r>
            <w:proofErr w:type="gramEnd"/>
            <w:r w:rsidRPr="00916905">
              <w:rPr>
                <w:b/>
                <w:bCs/>
              </w:rPr>
              <w:t xml:space="preserve"> –7, ПК1.2,2.2-2.5, ПК3.1-3.3,</w:t>
            </w:r>
          </w:p>
          <w:p w:rsidR="00255861" w:rsidRPr="00916905" w:rsidRDefault="00255861" w:rsidP="00312D52">
            <w:pPr>
              <w:suppressAutoHyphens/>
              <w:spacing w:after="0" w:line="240" w:lineRule="auto"/>
              <w:rPr>
                <w:sz w:val="28"/>
                <w:szCs w:val="28"/>
              </w:rPr>
            </w:pPr>
            <w:r w:rsidRPr="00916905">
              <w:rPr>
                <w:b/>
                <w:bCs/>
              </w:rPr>
              <w:t xml:space="preserve"> ЛР</w:t>
            </w:r>
            <w:r>
              <w:rPr>
                <w:b/>
                <w:bCs/>
              </w:rPr>
              <w:t xml:space="preserve"> 4,7,10</w:t>
            </w:r>
          </w:p>
        </w:tc>
        <w:tc>
          <w:tcPr>
            <w:tcW w:w="3764" w:type="dxa"/>
            <w:tcBorders>
              <w:top w:val="single" w:sz="4" w:space="0" w:color="auto"/>
              <w:left w:val="single" w:sz="4" w:space="0" w:color="auto"/>
              <w:bottom w:val="single" w:sz="4" w:space="0" w:color="auto"/>
              <w:right w:val="single" w:sz="4" w:space="0" w:color="auto"/>
            </w:tcBorders>
            <w:hideMark/>
          </w:tcPr>
          <w:p w:rsidR="00255861" w:rsidRPr="00916905" w:rsidRDefault="00255861" w:rsidP="00312D52">
            <w:pPr>
              <w:suppressAutoHyphens/>
              <w:spacing w:after="0" w:line="240" w:lineRule="auto"/>
            </w:pPr>
            <w:r w:rsidRPr="00916905">
              <w:t>работать в прикладных программах: текстовых и табличных редакторах, редакторе презентаций</w:t>
            </w:r>
          </w:p>
        </w:tc>
        <w:tc>
          <w:tcPr>
            <w:tcW w:w="3895" w:type="dxa"/>
            <w:tcBorders>
              <w:top w:val="single" w:sz="4" w:space="0" w:color="auto"/>
              <w:left w:val="single" w:sz="4" w:space="0" w:color="auto"/>
              <w:bottom w:val="single" w:sz="4" w:space="0" w:color="auto"/>
              <w:right w:val="single" w:sz="4" w:space="0" w:color="auto"/>
            </w:tcBorders>
            <w:hideMark/>
          </w:tcPr>
          <w:p w:rsidR="00255861" w:rsidRPr="00916905" w:rsidRDefault="00255861" w:rsidP="00312D52">
            <w:r w:rsidRPr="00916905">
              <w:t>классификацию информационных технологий по сферам применения: обработка текстовой и числовой информации;</w:t>
            </w:r>
          </w:p>
        </w:tc>
      </w:tr>
      <w:tr w:rsidR="00255861" w:rsidRPr="00916905" w:rsidTr="00312D52">
        <w:trPr>
          <w:trHeight w:val="649"/>
        </w:trPr>
        <w:tc>
          <w:tcPr>
            <w:tcW w:w="1736" w:type="dxa"/>
            <w:tcBorders>
              <w:top w:val="single" w:sz="4" w:space="0" w:color="auto"/>
              <w:left w:val="single" w:sz="4" w:space="0" w:color="auto"/>
              <w:bottom w:val="single" w:sz="4" w:space="0" w:color="auto"/>
              <w:right w:val="single" w:sz="4" w:space="0" w:color="auto"/>
            </w:tcBorders>
          </w:tcPr>
          <w:p w:rsidR="00255861" w:rsidRPr="00916905" w:rsidRDefault="00255861" w:rsidP="00312D52">
            <w:pPr>
              <w:suppressAutoHyphens/>
              <w:spacing w:after="0" w:line="240" w:lineRule="auto"/>
              <w:rPr>
                <w:b/>
                <w:bCs/>
              </w:rPr>
            </w:pPr>
          </w:p>
          <w:p w:rsidR="00255861" w:rsidRDefault="00255861" w:rsidP="00312D52">
            <w:pPr>
              <w:suppressAutoHyphens/>
              <w:spacing w:after="0" w:line="240" w:lineRule="auto"/>
              <w:rPr>
                <w:b/>
                <w:bCs/>
              </w:rPr>
            </w:pPr>
            <w:r w:rsidRPr="00916905">
              <w:rPr>
                <w:b/>
                <w:bCs/>
              </w:rPr>
              <w:t>ОК</w:t>
            </w:r>
            <w:proofErr w:type="gramStart"/>
            <w:r w:rsidRPr="00916905">
              <w:rPr>
                <w:b/>
                <w:bCs/>
              </w:rPr>
              <w:t>1</w:t>
            </w:r>
            <w:proofErr w:type="gramEnd"/>
            <w:r w:rsidRPr="00916905">
              <w:rPr>
                <w:b/>
                <w:bCs/>
              </w:rPr>
              <w:t xml:space="preserve"> –7, ПК1.2,2.2-2.5, ПК3.1-3.3, </w:t>
            </w:r>
            <w:r>
              <w:rPr>
                <w:b/>
                <w:bCs/>
              </w:rPr>
              <w:t xml:space="preserve"> </w:t>
            </w:r>
          </w:p>
          <w:p w:rsidR="00255861" w:rsidRPr="00916905" w:rsidRDefault="00255861" w:rsidP="00312D52">
            <w:pPr>
              <w:suppressAutoHyphens/>
              <w:spacing w:after="0" w:line="240" w:lineRule="auto"/>
              <w:rPr>
                <w:b/>
                <w:bCs/>
              </w:rPr>
            </w:pPr>
            <w:r>
              <w:rPr>
                <w:b/>
                <w:bCs/>
              </w:rPr>
              <w:t>ЛР 4,7,10</w:t>
            </w:r>
          </w:p>
          <w:p w:rsidR="00255861" w:rsidRPr="00916905" w:rsidRDefault="00255861" w:rsidP="00312D52">
            <w:pPr>
              <w:suppressAutoHyphens/>
              <w:spacing w:after="0" w:line="240" w:lineRule="auto"/>
              <w:rPr>
                <w:b/>
                <w:bCs/>
              </w:rPr>
            </w:pPr>
          </w:p>
          <w:p w:rsidR="00255861" w:rsidRPr="00916905" w:rsidRDefault="00255861" w:rsidP="00312D52">
            <w:pPr>
              <w:suppressAutoHyphens/>
              <w:spacing w:after="0" w:line="240" w:lineRule="auto"/>
              <w:rPr>
                <w:b/>
                <w:bCs/>
              </w:rPr>
            </w:pPr>
          </w:p>
        </w:tc>
        <w:tc>
          <w:tcPr>
            <w:tcW w:w="3764" w:type="dxa"/>
            <w:tcBorders>
              <w:top w:val="single" w:sz="4" w:space="0" w:color="auto"/>
              <w:left w:val="single" w:sz="4" w:space="0" w:color="auto"/>
              <w:bottom w:val="single" w:sz="4" w:space="0" w:color="auto"/>
              <w:right w:val="single" w:sz="4" w:space="0" w:color="auto"/>
            </w:tcBorders>
          </w:tcPr>
          <w:p w:rsidR="00255861" w:rsidRPr="00916905" w:rsidRDefault="00255861" w:rsidP="00312D52">
            <w:pPr>
              <w:rPr>
                <w:b/>
              </w:rPr>
            </w:pPr>
            <w:r w:rsidRPr="00916905">
              <w:t>пользоваться сведениями из технической документации и файлов-справок</w:t>
            </w:r>
          </w:p>
          <w:p w:rsidR="00255861" w:rsidRPr="00916905" w:rsidRDefault="00255861" w:rsidP="00312D52">
            <w:pPr>
              <w:suppressAutoHyphens/>
              <w:spacing w:after="0" w:line="240" w:lineRule="auto"/>
            </w:pPr>
          </w:p>
        </w:tc>
        <w:tc>
          <w:tcPr>
            <w:tcW w:w="3895" w:type="dxa"/>
            <w:tcBorders>
              <w:top w:val="single" w:sz="4" w:space="0" w:color="auto"/>
              <w:left w:val="single" w:sz="4" w:space="0" w:color="auto"/>
              <w:bottom w:val="single" w:sz="4" w:space="0" w:color="auto"/>
              <w:right w:val="single" w:sz="4" w:space="0" w:color="auto"/>
            </w:tcBorders>
          </w:tcPr>
          <w:p w:rsidR="00255861" w:rsidRPr="00916905" w:rsidRDefault="00255861" w:rsidP="00312D52">
            <w:r w:rsidRPr="00916905">
              <w:t>гипертекстовые способы хранения и представления информации, языки разметки документов;</w:t>
            </w:r>
          </w:p>
        </w:tc>
      </w:tr>
      <w:tr w:rsidR="00255861" w:rsidRPr="00916905" w:rsidTr="00312D52">
        <w:trPr>
          <w:trHeight w:val="649"/>
        </w:trPr>
        <w:tc>
          <w:tcPr>
            <w:tcW w:w="1736" w:type="dxa"/>
            <w:tcBorders>
              <w:top w:val="single" w:sz="4" w:space="0" w:color="auto"/>
              <w:left w:val="single" w:sz="4" w:space="0" w:color="auto"/>
              <w:bottom w:val="single" w:sz="4" w:space="0" w:color="auto"/>
              <w:right w:val="single" w:sz="4" w:space="0" w:color="auto"/>
            </w:tcBorders>
          </w:tcPr>
          <w:p w:rsidR="00255861" w:rsidRDefault="00255861" w:rsidP="00312D52">
            <w:pPr>
              <w:suppressAutoHyphens/>
              <w:spacing w:after="0" w:line="240" w:lineRule="auto"/>
              <w:rPr>
                <w:b/>
                <w:bCs/>
              </w:rPr>
            </w:pPr>
            <w:r w:rsidRPr="00916905">
              <w:rPr>
                <w:b/>
                <w:bCs/>
              </w:rPr>
              <w:t>ОК</w:t>
            </w:r>
            <w:proofErr w:type="gramStart"/>
            <w:r w:rsidRPr="00916905">
              <w:rPr>
                <w:b/>
                <w:bCs/>
              </w:rPr>
              <w:t>1</w:t>
            </w:r>
            <w:proofErr w:type="gramEnd"/>
            <w:r w:rsidRPr="00916905">
              <w:rPr>
                <w:b/>
                <w:bCs/>
              </w:rPr>
              <w:t xml:space="preserve"> –7, ПК1.2,2.2-2.5, ПК3.1-3.3, </w:t>
            </w:r>
          </w:p>
          <w:p w:rsidR="00255861" w:rsidRPr="00916905" w:rsidRDefault="00255861" w:rsidP="00312D52">
            <w:pPr>
              <w:suppressAutoHyphens/>
              <w:spacing w:after="0" w:line="240" w:lineRule="auto"/>
              <w:rPr>
                <w:b/>
                <w:bCs/>
              </w:rPr>
            </w:pPr>
            <w:r>
              <w:rPr>
                <w:b/>
                <w:bCs/>
              </w:rPr>
              <w:t xml:space="preserve">ЛР 4,7,10 </w:t>
            </w:r>
          </w:p>
          <w:p w:rsidR="00255861" w:rsidRPr="00916905" w:rsidRDefault="00255861" w:rsidP="00312D52">
            <w:pPr>
              <w:suppressAutoHyphens/>
              <w:spacing w:after="0" w:line="240" w:lineRule="auto"/>
              <w:rPr>
                <w:b/>
                <w:bCs/>
              </w:rPr>
            </w:pPr>
          </w:p>
        </w:tc>
        <w:tc>
          <w:tcPr>
            <w:tcW w:w="3764" w:type="dxa"/>
            <w:tcBorders>
              <w:top w:val="single" w:sz="4" w:space="0" w:color="auto"/>
              <w:left w:val="single" w:sz="4" w:space="0" w:color="auto"/>
              <w:bottom w:val="single" w:sz="4" w:space="0" w:color="auto"/>
              <w:right w:val="single" w:sz="4" w:space="0" w:color="auto"/>
            </w:tcBorders>
          </w:tcPr>
          <w:p w:rsidR="00255861" w:rsidRPr="00916905" w:rsidRDefault="00255861" w:rsidP="00312D52">
            <w:pPr>
              <w:suppressAutoHyphens/>
              <w:spacing w:after="0" w:line="240" w:lineRule="auto"/>
            </w:pPr>
          </w:p>
        </w:tc>
        <w:tc>
          <w:tcPr>
            <w:tcW w:w="3895" w:type="dxa"/>
            <w:tcBorders>
              <w:top w:val="single" w:sz="4" w:space="0" w:color="auto"/>
              <w:left w:val="single" w:sz="4" w:space="0" w:color="auto"/>
              <w:bottom w:val="single" w:sz="4" w:space="0" w:color="auto"/>
              <w:right w:val="single" w:sz="4" w:space="0" w:color="auto"/>
            </w:tcBorders>
          </w:tcPr>
          <w:p w:rsidR="00255861" w:rsidRPr="00916905" w:rsidRDefault="00255861" w:rsidP="00312D52">
            <w:r w:rsidRPr="00916905">
              <w:t>общие сведения о компьютерах и компьютерных сетях: понятие информационной системы, данных, баз данных, персонального компьютера, сервера;</w:t>
            </w:r>
          </w:p>
        </w:tc>
      </w:tr>
      <w:tr w:rsidR="00255861" w:rsidTr="00312D52">
        <w:trPr>
          <w:trHeight w:val="649"/>
        </w:trPr>
        <w:tc>
          <w:tcPr>
            <w:tcW w:w="1736" w:type="dxa"/>
            <w:tcBorders>
              <w:top w:val="single" w:sz="4" w:space="0" w:color="auto"/>
              <w:left w:val="single" w:sz="4" w:space="0" w:color="auto"/>
              <w:bottom w:val="single" w:sz="4" w:space="0" w:color="auto"/>
              <w:right w:val="single" w:sz="4" w:space="0" w:color="auto"/>
            </w:tcBorders>
          </w:tcPr>
          <w:p w:rsidR="00255861" w:rsidRDefault="00255861" w:rsidP="00312D52">
            <w:pPr>
              <w:suppressAutoHyphens/>
              <w:spacing w:after="0" w:line="240" w:lineRule="auto"/>
              <w:rPr>
                <w:b/>
                <w:bCs/>
              </w:rPr>
            </w:pPr>
            <w:r>
              <w:rPr>
                <w:b/>
                <w:bCs/>
              </w:rPr>
              <w:t>ОК</w:t>
            </w:r>
            <w:proofErr w:type="gramStart"/>
            <w:r>
              <w:rPr>
                <w:b/>
                <w:bCs/>
              </w:rPr>
              <w:t>1</w:t>
            </w:r>
            <w:proofErr w:type="gramEnd"/>
            <w:r>
              <w:rPr>
                <w:b/>
                <w:bCs/>
              </w:rPr>
              <w:t xml:space="preserve"> –7, ПК1.2,2.2-2.5, ЛР 4,7,10</w:t>
            </w:r>
          </w:p>
          <w:p w:rsidR="00255861" w:rsidRDefault="00255861" w:rsidP="00312D52">
            <w:pPr>
              <w:suppressAutoHyphens/>
              <w:spacing w:after="0" w:line="240" w:lineRule="auto"/>
              <w:rPr>
                <w:b/>
                <w:bCs/>
              </w:rPr>
            </w:pPr>
          </w:p>
        </w:tc>
        <w:tc>
          <w:tcPr>
            <w:tcW w:w="3764" w:type="dxa"/>
            <w:tcBorders>
              <w:top w:val="single" w:sz="4" w:space="0" w:color="auto"/>
              <w:left w:val="single" w:sz="4" w:space="0" w:color="auto"/>
              <w:bottom w:val="single" w:sz="4" w:space="0" w:color="auto"/>
              <w:right w:val="single" w:sz="4" w:space="0" w:color="auto"/>
            </w:tcBorders>
          </w:tcPr>
          <w:p w:rsidR="00255861" w:rsidRDefault="00255861" w:rsidP="00312D52">
            <w:pPr>
              <w:suppressAutoHyphens/>
              <w:spacing w:after="0" w:line="240" w:lineRule="auto"/>
            </w:pPr>
          </w:p>
        </w:tc>
        <w:tc>
          <w:tcPr>
            <w:tcW w:w="3895" w:type="dxa"/>
            <w:tcBorders>
              <w:top w:val="single" w:sz="4" w:space="0" w:color="auto"/>
              <w:left w:val="single" w:sz="4" w:space="0" w:color="auto"/>
              <w:bottom w:val="single" w:sz="4" w:space="0" w:color="auto"/>
              <w:right w:val="single" w:sz="4" w:space="0" w:color="auto"/>
            </w:tcBorders>
          </w:tcPr>
          <w:p w:rsidR="00255861" w:rsidRPr="00F21D67" w:rsidRDefault="00255861" w:rsidP="00312D52">
            <w:r w:rsidRPr="00F21D67">
              <w:t>назначение компьютера, логическое и физическое устройство компьютера;</w:t>
            </w:r>
          </w:p>
        </w:tc>
      </w:tr>
      <w:tr w:rsidR="00255861" w:rsidTr="00312D52">
        <w:trPr>
          <w:trHeight w:val="649"/>
        </w:trPr>
        <w:tc>
          <w:tcPr>
            <w:tcW w:w="1736" w:type="dxa"/>
            <w:tcBorders>
              <w:top w:val="single" w:sz="4" w:space="0" w:color="auto"/>
              <w:left w:val="single" w:sz="4" w:space="0" w:color="auto"/>
              <w:bottom w:val="single" w:sz="4" w:space="0" w:color="auto"/>
              <w:right w:val="single" w:sz="4" w:space="0" w:color="auto"/>
            </w:tcBorders>
          </w:tcPr>
          <w:p w:rsidR="00255861" w:rsidRDefault="00255861" w:rsidP="00312D52">
            <w:pPr>
              <w:suppressAutoHyphens/>
              <w:spacing w:after="0" w:line="240" w:lineRule="auto"/>
              <w:rPr>
                <w:b/>
                <w:bCs/>
              </w:rPr>
            </w:pPr>
            <w:r>
              <w:rPr>
                <w:b/>
                <w:bCs/>
              </w:rPr>
              <w:lastRenderedPageBreak/>
              <w:t>ОК</w:t>
            </w:r>
            <w:proofErr w:type="gramStart"/>
            <w:r>
              <w:rPr>
                <w:b/>
                <w:bCs/>
              </w:rPr>
              <w:t>1</w:t>
            </w:r>
            <w:proofErr w:type="gramEnd"/>
            <w:r>
              <w:rPr>
                <w:b/>
                <w:bCs/>
              </w:rPr>
              <w:t xml:space="preserve"> –7, ПК1.2,2.2-2.5, ПК3.1-3.3, </w:t>
            </w:r>
          </w:p>
          <w:p w:rsidR="00255861" w:rsidRDefault="00255861" w:rsidP="00312D52">
            <w:pPr>
              <w:suppressAutoHyphens/>
              <w:spacing w:after="0" w:line="240" w:lineRule="auto"/>
              <w:rPr>
                <w:b/>
                <w:bCs/>
              </w:rPr>
            </w:pPr>
            <w:r>
              <w:rPr>
                <w:b/>
                <w:bCs/>
              </w:rPr>
              <w:t>ЛР 4,7,10</w:t>
            </w:r>
          </w:p>
          <w:p w:rsidR="00255861" w:rsidRDefault="00255861" w:rsidP="00312D52">
            <w:pPr>
              <w:suppressAutoHyphens/>
              <w:spacing w:after="0" w:line="240" w:lineRule="auto"/>
              <w:rPr>
                <w:b/>
                <w:bCs/>
              </w:rPr>
            </w:pPr>
          </w:p>
        </w:tc>
        <w:tc>
          <w:tcPr>
            <w:tcW w:w="3764" w:type="dxa"/>
            <w:tcBorders>
              <w:top w:val="single" w:sz="4" w:space="0" w:color="auto"/>
              <w:left w:val="single" w:sz="4" w:space="0" w:color="auto"/>
              <w:bottom w:val="single" w:sz="4" w:space="0" w:color="auto"/>
              <w:right w:val="single" w:sz="4" w:space="0" w:color="auto"/>
            </w:tcBorders>
          </w:tcPr>
          <w:p w:rsidR="00255861" w:rsidRDefault="00255861" w:rsidP="00312D52">
            <w:pPr>
              <w:suppressAutoHyphens/>
              <w:spacing w:after="0" w:line="240" w:lineRule="auto"/>
            </w:pPr>
          </w:p>
        </w:tc>
        <w:tc>
          <w:tcPr>
            <w:tcW w:w="3895" w:type="dxa"/>
            <w:tcBorders>
              <w:top w:val="single" w:sz="4" w:space="0" w:color="auto"/>
              <w:left w:val="single" w:sz="4" w:space="0" w:color="auto"/>
              <w:bottom w:val="single" w:sz="4" w:space="0" w:color="auto"/>
              <w:right w:val="single" w:sz="4" w:space="0" w:color="auto"/>
            </w:tcBorders>
          </w:tcPr>
          <w:p w:rsidR="00255861" w:rsidRPr="00F21D67" w:rsidRDefault="00255861" w:rsidP="00312D52">
            <w:r w:rsidRPr="00F21D67">
              <w:t xml:space="preserve">аппаратное и программное обеспечение процессор, оперативное запоминающее устройство (ОЗУ), </w:t>
            </w:r>
            <w:proofErr w:type="gramStart"/>
            <w:r w:rsidRPr="00F21D67">
              <w:t>дисковая</w:t>
            </w:r>
            <w:proofErr w:type="gramEnd"/>
            <w:r w:rsidRPr="00F21D67">
              <w:t xml:space="preserve"> и видео подсистемы;</w:t>
            </w:r>
          </w:p>
        </w:tc>
      </w:tr>
      <w:tr w:rsidR="00255861" w:rsidRPr="00916905" w:rsidTr="00312D52">
        <w:trPr>
          <w:trHeight w:val="649"/>
        </w:trPr>
        <w:tc>
          <w:tcPr>
            <w:tcW w:w="1736" w:type="dxa"/>
            <w:tcBorders>
              <w:top w:val="single" w:sz="4" w:space="0" w:color="auto"/>
              <w:left w:val="single" w:sz="4" w:space="0" w:color="auto"/>
              <w:bottom w:val="single" w:sz="4" w:space="0" w:color="auto"/>
              <w:right w:val="single" w:sz="4" w:space="0" w:color="auto"/>
            </w:tcBorders>
          </w:tcPr>
          <w:p w:rsidR="00255861" w:rsidRDefault="00255861" w:rsidP="00312D52">
            <w:pPr>
              <w:suppressAutoHyphens/>
              <w:spacing w:after="0" w:line="240" w:lineRule="auto"/>
              <w:rPr>
                <w:b/>
                <w:bCs/>
              </w:rPr>
            </w:pPr>
            <w:r w:rsidRPr="00916905">
              <w:rPr>
                <w:b/>
                <w:bCs/>
              </w:rPr>
              <w:t>ОК</w:t>
            </w:r>
            <w:proofErr w:type="gramStart"/>
            <w:r w:rsidRPr="00916905">
              <w:rPr>
                <w:b/>
                <w:bCs/>
              </w:rPr>
              <w:t>1</w:t>
            </w:r>
            <w:proofErr w:type="gramEnd"/>
            <w:r w:rsidRPr="00916905">
              <w:rPr>
                <w:b/>
                <w:bCs/>
              </w:rPr>
              <w:t xml:space="preserve"> –7, ПК1.2,2.2-2.5, ПК3.1-3.3,  </w:t>
            </w:r>
          </w:p>
          <w:p w:rsidR="00255861" w:rsidRDefault="00255861" w:rsidP="00312D52">
            <w:pPr>
              <w:suppressAutoHyphens/>
              <w:spacing w:after="0" w:line="240" w:lineRule="auto"/>
              <w:rPr>
                <w:b/>
                <w:bCs/>
              </w:rPr>
            </w:pPr>
            <w:r>
              <w:rPr>
                <w:b/>
                <w:bCs/>
              </w:rPr>
              <w:t>ЛР 4,7,10</w:t>
            </w:r>
          </w:p>
          <w:p w:rsidR="00255861" w:rsidRPr="00916905" w:rsidRDefault="00255861" w:rsidP="00312D52">
            <w:pPr>
              <w:suppressAutoHyphens/>
              <w:spacing w:after="0" w:line="240" w:lineRule="auto"/>
              <w:rPr>
                <w:b/>
                <w:bCs/>
              </w:rPr>
            </w:pPr>
          </w:p>
          <w:p w:rsidR="00255861" w:rsidRPr="00916905" w:rsidRDefault="00255861" w:rsidP="00312D52">
            <w:pPr>
              <w:suppressAutoHyphens/>
              <w:spacing w:after="0" w:line="240" w:lineRule="auto"/>
              <w:rPr>
                <w:b/>
                <w:bCs/>
              </w:rPr>
            </w:pPr>
          </w:p>
        </w:tc>
        <w:tc>
          <w:tcPr>
            <w:tcW w:w="3764" w:type="dxa"/>
            <w:tcBorders>
              <w:top w:val="single" w:sz="4" w:space="0" w:color="auto"/>
              <w:left w:val="single" w:sz="4" w:space="0" w:color="auto"/>
              <w:bottom w:val="single" w:sz="4" w:space="0" w:color="auto"/>
              <w:right w:val="single" w:sz="4" w:space="0" w:color="auto"/>
            </w:tcBorders>
          </w:tcPr>
          <w:p w:rsidR="00255861" w:rsidRPr="00916905" w:rsidRDefault="00255861" w:rsidP="00312D52">
            <w:pPr>
              <w:suppressAutoHyphens/>
              <w:spacing w:after="0" w:line="240" w:lineRule="auto"/>
            </w:pPr>
          </w:p>
        </w:tc>
        <w:tc>
          <w:tcPr>
            <w:tcW w:w="3895" w:type="dxa"/>
            <w:tcBorders>
              <w:top w:val="single" w:sz="4" w:space="0" w:color="auto"/>
              <w:left w:val="single" w:sz="4" w:space="0" w:color="auto"/>
              <w:bottom w:val="single" w:sz="4" w:space="0" w:color="auto"/>
              <w:right w:val="single" w:sz="4" w:space="0" w:color="auto"/>
            </w:tcBorders>
          </w:tcPr>
          <w:p w:rsidR="00255861" w:rsidRPr="00916905" w:rsidRDefault="00255861" w:rsidP="00312D52">
            <w:r w:rsidRPr="00916905">
              <w:t>периферийные устройства: интерфейсы, кабели и разъемы;</w:t>
            </w:r>
          </w:p>
        </w:tc>
      </w:tr>
      <w:tr w:rsidR="00255861" w:rsidRPr="00916905" w:rsidTr="00312D52">
        <w:trPr>
          <w:trHeight w:val="649"/>
        </w:trPr>
        <w:tc>
          <w:tcPr>
            <w:tcW w:w="1736" w:type="dxa"/>
            <w:tcBorders>
              <w:top w:val="single" w:sz="4" w:space="0" w:color="auto"/>
              <w:left w:val="single" w:sz="4" w:space="0" w:color="auto"/>
              <w:bottom w:val="single" w:sz="4" w:space="0" w:color="auto"/>
              <w:right w:val="single" w:sz="4" w:space="0" w:color="auto"/>
            </w:tcBorders>
          </w:tcPr>
          <w:p w:rsidR="00255861" w:rsidRDefault="00255861" w:rsidP="00312D52">
            <w:pPr>
              <w:suppressAutoHyphens/>
              <w:spacing w:after="0" w:line="240" w:lineRule="auto"/>
              <w:rPr>
                <w:b/>
                <w:bCs/>
              </w:rPr>
            </w:pPr>
            <w:r w:rsidRPr="00916905">
              <w:rPr>
                <w:b/>
                <w:bCs/>
              </w:rPr>
              <w:t>ОК</w:t>
            </w:r>
            <w:proofErr w:type="gramStart"/>
            <w:r w:rsidRPr="00916905">
              <w:rPr>
                <w:b/>
                <w:bCs/>
              </w:rPr>
              <w:t>1</w:t>
            </w:r>
            <w:proofErr w:type="gramEnd"/>
            <w:r w:rsidRPr="00916905">
              <w:rPr>
                <w:b/>
                <w:bCs/>
              </w:rPr>
              <w:t xml:space="preserve"> –7, ПК1.2,2.2-2.5, ПК3.1-3.3,</w:t>
            </w:r>
          </w:p>
          <w:p w:rsidR="00255861" w:rsidRDefault="00255861" w:rsidP="00312D52">
            <w:pPr>
              <w:suppressAutoHyphens/>
              <w:spacing w:after="0" w:line="240" w:lineRule="auto"/>
              <w:rPr>
                <w:b/>
                <w:bCs/>
              </w:rPr>
            </w:pPr>
            <w:r w:rsidRPr="00916905">
              <w:rPr>
                <w:b/>
                <w:bCs/>
              </w:rPr>
              <w:t xml:space="preserve"> </w:t>
            </w:r>
            <w:r>
              <w:rPr>
                <w:b/>
                <w:bCs/>
              </w:rPr>
              <w:t>ЛР 4,7,10</w:t>
            </w:r>
          </w:p>
          <w:p w:rsidR="00255861" w:rsidRPr="00916905" w:rsidRDefault="00255861" w:rsidP="00312D52">
            <w:pPr>
              <w:suppressAutoHyphens/>
              <w:spacing w:after="0" w:line="240" w:lineRule="auto"/>
              <w:rPr>
                <w:b/>
                <w:bCs/>
              </w:rPr>
            </w:pPr>
          </w:p>
          <w:p w:rsidR="00255861" w:rsidRPr="00916905" w:rsidRDefault="00255861" w:rsidP="00312D52">
            <w:pPr>
              <w:suppressAutoHyphens/>
              <w:spacing w:after="0" w:line="240" w:lineRule="auto"/>
              <w:rPr>
                <w:b/>
                <w:bCs/>
              </w:rPr>
            </w:pPr>
          </w:p>
        </w:tc>
        <w:tc>
          <w:tcPr>
            <w:tcW w:w="3764" w:type="dxa"/>
            <w:tcBorders>
              <w:top w:val="single" w:sz="4" w:space="0" w:color="auto"/>
              <w:left w:val="single" w:sz="4" w:space="0" w:color="auto"/>
              <w:bottom w:val="single" w:sz="4" w:space="0" w:color="auto"/>
              <w:right w:val="single" w:sz="4" w:space="0" w:color="auto"/>
            </w:tcBorders>
          </w:tcPr>
          <w:p w:rsidR="00255861" w:rsidRPr="00916905" w:rsidRDefault="00255861" w:rsidP="00312D52">
            <w:pPr>
              <w:suppressAutoHyphens/>
              <w:spacing w:after="0" w:line="240" w:lineRule="auto"/>
            </w:pPr>
          </w:p>
        </w:tc>
        <w:tc>
          <w:tcPr>
            <w:tcW w:w="3895" w:type="dxa"/>
            <w:tcBorders>
              <w:top w:val="single" w:sz="4" w:space="0" w:color="auto"/>
              <w:left w:val="single" w:sz="4" w:space="0" w:color="auto"/>
              <w:bottom w:val="single" w:sz="4" w:space="0" w:color="auto"/>
              <w:right w:val="single" w:sz="4" w:space="0" w:color="auto"/>
            </w:tcBorders>
          </w:tcPr>
          <w:p w:rsidR="00255861" w:rsidRPr="00916905" w:rsidRDefault="00255861" w:rsidP="00312D52">
            <w:r w:rsidRPr="00916905">
              <w:t>операционная система персонального компьютера (ПК), файловые системы, форматы файлов, программы управления файлами;</w:t>
            </w:r>
          </w:p>
        </w:tc>
      </w:tr>
      <w:tr w:rsidR="00255861" w:rsidRPr="00916905" w:rsidTr="00312D52">
        <w:trPr>
          <w:trHeight w:val="649"/>
        </w:trPr>
        <w:tc>
          <w:tcPr>
            <w:tcW w:w="1736" w:type="dxa"/>
            <w:tcBorders>
              <w:top w:val="single" w:sz="4" w:space="0" w:color="auto"/>
              <w:left w:val="single" w:sz="4" w:space="0" w:color="auto"/>
              <w:bottom w:val="single" w:sz="4" w:space="0" w:color="auto"/>
              <w:right w:val="single" w:sz="4" w:space="0" w:color="auto"/>
            </w:tcBorders>
          </w:tcPr>
          <w:p w:rsidR="00255861" w:rsidRDefault="00255861" w:rsidP="00312D52">
            <w:pPr>
              <w:suppressAutoHyphens/>
              <w:spacing w:after="0" w:line="240" w:lineRule="auto"/>
              <w:rPr>
                <w:b/>
                <w:bCs/>
              </w:rPr>
            </w:pPr>
            <w:r w:rsidRPr="00916905">
              <w:rPr>
                <w:b/>
                <w:bCs/>
              </w:rPr>
              <w:t>ОК</w:t>
            </w:r>
            <w:proofErr w:type="gramStart"/>
            <w:r w:rsidRPr="00916905">
              <w:rPr>
                <w:b/>
                <w:bCs/>
              </w:rPr>
              <w:t>1</w:t>
            </w:r>
            <w:proofErr w:type="gramEnd"/>
            <w:r w:rsidRPr="00916905">
              <w:rPr>
                <w:b/>
                <w:bCs/>
              </w:rPr>
              <w:t xml:space="preserve"> –7, ПК1.2,2.2-2.5, ПК3.1-3.3,  </w:t>
            </w:r>
          </w:p>
          <w:p w:rsidR="00255861" w:rsidRDefault="00255861" w:rsidP="00312D52">
            <w:pPr>
              <w:suppressAutoHyphens/>
              <w:spacing w:after="0" w:line="240" w:lineRule="auto"/>
              <w:rPr>
                <w:b/>
                <w:bCs/>
              </w:rPr>
            </w:pPr>
            <w:r>
              <w:rPr>
                <w:b/>
                <w:bCs/>
              </w:rPr>
              <w:t>ЛР 4,7,10</w:t>
            </w:r>
          </w:p>
          <w:p w:rsidR="00255861" w:rsidRPr="00916905" w:rsidRDefault="00255861" w:rsidP="00312D52">
            <w:pPr>
              <w:suppressAutoHyphens/>
              <w:spacing w:after="0" w:line="240" w:lineRule="auto"/>
              <w:rPr>
                <w:b/>
                <w:bCs/>
              </w:rPr>
            </w:pPr>
          </w:p>
          <w:p w:rsidR="00255861" w:rsidRPr="00916905" w:rsidRDefault="00255861" w:rsidP="00312D52">
            <w:pPr>
              <w:suppressAutoHyphens/>
              <w:spacing w:after="0" w:line="240" w:lineRule="auto"/>
              <w:rPr>
                <w:b/>
                <w:bCs/>
              </w:rPr>
            </w:pPr>
          </w:p>
        </w:tc>
        <w:tc>
          <w:tcPr>
            <w:tcW w:w="3764" w:type="dxa"/>
            <w:tcBorders>
              <w:top w:val="single" w:sz="4" w:space="0" w:color="auto"/>
              <w:left w:val="single" w:sz="4" w:space="0" w:color="auto"/>
              <w:bottom w:val="single" w:sz="4" w:space="0" w:color="auto"/>
              <w:right w:val="single" w:sz="4" w:space="0" w:color="auto"/>
            </w:tcBorders>
          </w:tcPr>
          <w:p w:rsidR="00255861" w:rsidRPr="00916905" w:rsidRDefault="00255861" w:rsidP="00312D52">
            <w:pPr>
              <w:suppressAutoHyphens/>
              <w:spacing w:after="0" w:line="240" w:lineRule="auto"/>
            </w:pPr>
          </w:p>
        </w:tc>
        <w:tc>
          <w:tcPr>
            <w:tcW w:w="3895" w:type="dxa"/>
            <w:tcBorders>
              <w:top w:val="single" w:sz="4" w:space="0" w:color="auto"/>
              <w:left w:val="single" w:sz="4" w:space="0" w:color="auto"/>
              <w:bottom w:val="single" w:sz="4" w:space="0" w:color="auto"/>
              <w:right w:val="single" w:sz="4" w:space="0" w:color="auto"/>
            </w:tcBorders>
          </w:tcPr>
          <w:p w:rsidR="00255861" w:rsidRPr="00916905" w:rsidRDefault="00255861" w:rsidP="00312D52">
            <w:r w:rsidRPr="00916905">
              <w:t>локальные сети: протоколы и стандарты локальных сетей; топология сетей: структурированные кабельные системы,</w:t>
            </w:r>
          </w:p>
        </w:tc>
      </w:tr>
      <w:tr w:rsidR="00255861" w:rsidRPr="00916905" w:rsidTr="00312D52">
        <w:trPr>
          <w:trHeight w:val="649"/>
        </w:trPr>
        <w:tc>
          <w:tcPr>
            <w:tcW w:w="1736" w:type="dxa"/>
            <w:tcBorders>
              <w:top w:val="single" w:sz="4" w:space="0" w:color="auto"/>
              <w:left w:val="single" w:sz="4" w:space="0" w:color="auto"/>
              <w:bottom w:val="single" w:sz="4" w:space="0" w:color="auto"/>
              <w:right w:val="single" w:sz="4" w:space="0" w:color="auto"/>
            </w:tcBorders>
          </w:tcPr>
          <w:p w:rsidR="00255861" w:rsidRDefault="00255861" w:rsidP="00312D52">
            <w:pPr>
              <w:suppressAutoHyphens/>
              <w:spacing w:after="0" w:line="240" w:lineRule="auto"/>
              <w:rPr>
                <w:b/>
                <w:bCs/>
              </w:rPr>
            </w:pPr>
            <w:r w:rsidRPr="00916905">
              <w:rPr>
                <w:b/>
                <w:bCs/>
              </w:rPr>
              <w:t>ОК</w:t>
            </w:r>
            <w:proofErr w:type="gramStart"/>
            <w:r w:rsidRPr="00916905">
              <w:rPr>
                <w:b/>
                <w:bCs/>
              </w:rPr>
              <w:t>1</w:t>
            </w:r>
            <w:proofErr w:type="gramEnd"/>
            <w:r w:rsidRPr="00916905">
              <w:rPr>
                <w:b/>
                <w:bCs/>
              </w:rPr>
              <w:t xml:space="preserve"> –7, ПК1.2,2.2-2.5, ПК3.1-3.3,  </w:t>
            </w:r>
          </w:p>
          <w:p w:rsidR="00255861" w:rsidRDefault="00255861" w:rsidP="00312D52">
            <w:pPr>
              <w:suppressAutoHyphens/>
              <w:spacing w:after="0" w:line="240" w:lineRule="auto"/>
              <w:rPr>
                <w:b/>
                <w:bCs/>
              </w:rPr>
            </w:pPr>
            <w:r>
              <w:rPr>
                <w:b/>
                <w:bCs/>
              </w:rPr>
              <w:t>ЛР 4,7,10</w:t>
            </w:r>
          </w:p>
          <w:p w:rsidR="00255861" w:rsidRPr="00916905" w:rsidRDefault="00255861" w:rsidP="00312D52">
            <w:pPr>
              <w:suppressAutoHyphens/>
              <w:spacing w:after="0" w:line="240" w:lineRule="auto"/>
              <w:rPr>
                <w:b/>
                <w:bCs/>
              </w:rPr>
            </w:pPr>
          </w:p>
          <w:p w:rsidR="00255861" w:rsidRPr="00916905" w:rsidRDefault="00255861" w:rsidP="00312D52">
            <w:pPr>
              <w:suppressAutoHyphens/>
              <w:spacing w:after="0" w:line="240" w:lineRule="auto"/>
              <w:rPr>
                <w:b/>
                <w:bCs/>
              </w:rPr>
            </w:pPr>
          </w:p>
        </w:tc>
        <w:tc>
          <w:tcPr>
            <w:tcW w:w="3764" w:type="dxa"/>
            <w:tcBorders>
              <w:top w:val="single" w:sz="4" w:space="0" w:color="auto"/>
              <w:left w:val="single" w:sz="4" w:space="0" w:color="auto"/>
              <w:bottom w:val="single" w:sz="4" w:space="0" w:color="auto"/>
              <w:right w:val="single" w:sz="4" w:space="0" w:color="auto"/>
            </w:tcBorders>
          </w:tcPr>
          <w:p w:rsidR="00255861" w:rsidRPr="00916905" w:rsidRDefault="00255861" w:rsidP="00312D52">
            <w:pPr>
              <w:suppressAutoHyphens/>
              <w:spacing w:after="0" w:line="240" w:lineRule="auto"/>
            </w:pPr>
          </w:p>
        </w:tc>
        <w:tc>
          <w:tcPr>
            <w:tcW w:w="3895" w:type="dxa"/>
            <w:tcBorders>
              <w:top w:val="single" w:sz="4" w:space="0" w:color="auto"/>
              <w:left w:val="single" w:sz="4" w:space="0" w:color="auto"/>
              <w:bottom w:val="single" w:sz="4" w:space="0" w:color="auto"/>
              <w:right w:val="single" w:sz="4" w:space="0" w:color="auto"/>
            </w:tcBorders>
          </w:tcPr>
          <w:p w:rsidR="00255861" w:rsidRPr="00916905" w:rsidRDefault="00255861" w:rsidP="00312D52">
            <w:r w:rsidRPr="00916905">
              <w:t>сетевые адаптеры, концентраторы, коммутаторы, логическая структуризация сети;</w:t>
            </w:r>
          </w:p>
        </w:tc>
      </w:tr>
      <w:tr w:rsidR="00255861" w:rsidRPr="00916905" w:rsidTr="00312D52">
        <w:trPr>
          <w:trHeight w:val="649"/>
        </w:trPr>
        <w:tc>
          <w:tcPr>
            <w:tcW w:w="1736" w:type="dxa"/>
            <w:tcBorders>
              <w:top w:val="single" w:sz="4" w:space="0" w:color="auto"/>
              <w:left w:val="single" w:sz="4" w:space="0" w:color="auto"/>
              <w:bottom w:val="single" w:sz="4" w:space="0" w:color="auto"/>
              <w:right w:val="single" w:sz="4" w:space="0" w:color="auto"/>
            </w:tcBorders>
          </w:tcPr>
          <w:p w:rsidR="00255861" w:rsidRDefault="00255861" w:rsidP="00312D52">
            <w:pPr>
              <w:suppressAutoHyphens/>
              <w:spacing w:after="0" w:line="240" w:lineRule="auto"/>
              <w:rPr>
                <w:b/>
                <w:bCs/>
              </w:rPr>
            </w:pPr>
            <w:r w:rsidRPr="00916905">
              <w:rPr>
                <w:b/>
                <w:bCs/>
              </w:rPr>
              <w:t>ОК</w:t>
            </w:r>
            <w:proofErr w:type="gramStart"/>
            <w:r w:rsidRPr="00916905">
              <w:rPr>
                <w:b/>
                <w:bCs/>
              </w:rPr>
              <w:t>1</w:t>
            </w:r>
            <w:proofErr w:type="gramEnd"/>
            <w:r w:rsidRPr="00916905">
              <w:rPr>
                <w:b/>
                <w:bCs/>
              </w:rPr>
              <w:t xml:space="preserve"> –7, ПК1.2,2.2-2.5, ПК3.1-3.3,  </w:t>
            </w:r>
          </w:p>
          <w:p w:rsidR="00255861" w:rsidRDefault="00255861" w:rsidP="00312D52">
            <w:pPr>
              <w:suppressAutoHyphens/>
              <w:spacing w:after="0" w:line="240" w:lineRule="auto"/>
              <w:rPr>
                <w:b/>
                <w:bCs/>
              </w:rPr>
            </w:pPr>
            <w:r>
              <w:rPr>
                <w:b/>
                <w:bCs/>
              </w:rPr>
              <w:t>ЛР 4,7,10</w:t>
            </w:r>
          </w:p>
          <w:p w:rsidR="00255861" w:rsidRPr="00916905" w:rsidRDefault="00255861" w:rsidP="00312D52">
            <w:pPr>
              <w:suppressAutoHyphens/>
              <w:spacing w:after="0" w:line="240" w:lineRule="auto"/>
              <w:rPr>
                <w:b/>
                <w:bCs/>
              </w:rPr>
            </w:pPr>
          </w:p>
        </w:tc>
        <w:tc>
          <w:tcPr>
            <w:tcW w:w="3764" w:type="dxa"/>
            <w:tcBorders>
              <w:top w:val="single" w:sz="4" w:space="0" w:color="auto"/>
              <w:left w:val="single" w:sz="4" w:space="0" w:color="auto"/>
              <w:bottom w:val="single" w:sz="4" w:space="0" w:color="auto"/>
              <w:right w:val="single" w:sz="4" w:space="0" w:color="auto"/>
            </w:tcBorders>
          </w:tcPr>
          <w:p w:rsidR="00255861" w:rsidRPr="00916905" w:rsidRDefault="00255861" w:rsidP="00312D52">
            <w:pPr>
              <w:suppressAutoHyphens/>
              <w:spacing w:after="0" w:line="240" w:lineRule="auto"/>
            </w:pPr>
          </w:p>
        </w:tc>
        <w:tc>
          <w:tcPr>
            <w:tcW w:w="3895" w:type="dxa"/>
            <w:tcBorders>
              <w:top w:val="single" w:sz="4" w:space="0" w:color="auto"/>
              <w:left w:val="single" w:sz="4" w:space="0" w:color="auto"/>
              <w:bottom w:val="single" w:sz="4" w:space="0" w:color="auto"/>
              <w:right w:val="single" w:sz="4" w:space="0" w:color="auto"/>
            </w:tcBorders>
          </w:tcPr>
          <w:p w:rsidR="00255861" w:rsidRPr="00916905" w:rsidRDefault="00255861" w:rsidP="00312D52">
            <w:r w:rsidRPr="00916905">
              <w:t>поиск файлов, компьютеров и ресурсов сетей;</w:t>
            </w:r>
          </w:p>
        </w:tc>
      </w:tr>
      <w:tr w:rsidR="00255861" w:rsidRPr="00916905" w:rsidTr="00312D52">
        <w:trPr>
          <w:trHeight w:val="649"/>
        </w:trPr>
        <w:tc>
          <w:tcPr>
            <w:tcW w:w="1736" w:type="dxa"/>
            <w:tcBorders>
              <w:top w:val="single" w:sz="4" w:space="0" w:color="auto"/>
              <w:left w:val="single" w:sz="4" w:space="0" w:color="auto"/>
              <w:bottom w:val="single" w:sz="4" w:space="0" w:color="auto"/>
              <w:right w:val="single" w:sz="4" w:space="0" w:color="auto"/>
            </w:tcBorders>
          </w:tcPr>
          <w:p w:rsidR="00255861" w:rsidRDefault="00255861" w:rsidP="00312D52">
            <w:pPr>
              <w:suppressAutoHyphens/>
              <w:spacing w:after="0" w:line="240" w:lineRule="auto"/>
              <w:rPr>
                <w:b/>
                <w:bCs/>
              </w:rPr>
            </w:pPr>
            <w:r w:rsidRPr="00916905">
              <w:rPr>
                <w:b/>
                <w:bCs/>
              </w:rPr>
              <w:t>ОК</w:t>
            </w:r>
            <w:proofErr w:type="gramStart"/>
            <w:r w:rsidRPr="00916905">
              <w:rPr>
                <w:b/>
                <w:bCs/>
              </w:rPr>
              <w:t>1</w:t>
            </w:r>
            <w:proofErr w:type="gramEnd"/>
            <w:r w:rsidRPr="00916905">
              <w:rPr>
                <w:b/>
                <w:bCs/>
              </w:rPr>
              <w:t xml:space="preserve"> –7, ПК1.2,2.2-2.5, ПК3.1-3.3,  </w:t>
            </w:r>
          </w:p>
          <w:p w:rsidR="00255861" w:rsidRDefault="00255861" w:rsidP="00312D52">
            <w:pPr>
              <w:suppressAutoHyphens/>
              <w:spacing w:after="0" w:line="240" w:lineRule="auto"/>
              <w:rPr>
                <w:b/>
                <w:bCs/>
              </w:rPr>
            </w:pPr>
            <w:r>
              <w:rPr>
                <w:b/>
                <w:bCs/>
              </w:rPr>
              <w:t>ЛР 4,7,10</w:t>
            </w:r>
          </w:p>
          <w:p w:rsidR="00255861" w:rsidRPr="00916905" w:rsidRDefault="00255861" w:rsidP="00312D52">
            <w:pPr>
              <w:suppressAutoHyphens/>
              <w:spacing w:after="0" w:line="240" w:lineRule="auto"/>
              <w:rPr>
                <w:b/>
                <w:bCs/>
              </w:rPr>
            </w:pPr>
          </w:p>
          <w:p w:rsidR="00255861" w:rsidRPr="00916905" w:rsidRDefault="00255861" w:rsidP="00312D52">
            <w:pPr>
              <w:suppressAutoHyphens/>
              <w:spacing w:after="0" w:line="240" w:lineRule="auto"/>
              <w:rPr>
                <w:b/>
                <w:bCs/>
              </w:rPr>
            </w:pPr>
          </w:p>
        </w:tc>
        <w:tc>
          <w:tcPr>
            <w:tcW w:w="3764" w:type="dxa"/>
            <w:tcBorders>
              <w:top w:val="single" w:sz="4" w:space="0" w:color="auto"/>
              <w:left w:val="single" w:sz="4" w:space="0" w:color="auto"/>
              <w:bottom w:val="single" w:sz="4" w:space="0" w:color="auto"/>
              <w:right w:val="single" w:sz="4" w:space="0" w:color="auto"/>
            </w:tcBorders>
          </w:tcPr>
          <w:p w:rsidR="00255861" w:rsidRPr="00916905" w:rsidRDefault="00255861" w:rsidP="00312D52">
            <w:pPr>
              <w:suppressAutoHyphens/>
              <w:spacing w:after="0" w:line="240" w:lineRule="auto"/>
            </w:pPr>
          </w:p>
        </w:tc>
        <w:tc>
          <w:tcPr>
            <w:tcW w:w="3895" w:type="dxa"/>
            <w:tcBorders>
              <w:top w:val="single" w:sz="4" w:space="0" w:color="auto"/>
              <w:left w:val="single" w:sz="4" w:space="0" w:color="auto"/>
              <w:bottom w:val="single" w:sz="4" w:space="0" w:color="auto"/>
              <w:right w:val="single" w:sz="4" w:space="0" w:color="auto"/>
            </w:tcBorders>
          </w:tcPr>
          <w:p w:rsidR="00255861" w:rsidRPr="00916905" w:rsidRDefault="00255861" w:rsidP="00312D52">
            <w:r w:rsidRPr="00916905">
              <w:t>идентификация и авторизация пользователей и ресурсов сетей;</w:t>
            </w:r>
          </w:p>
        </w:tc>
      </w:tr>
      <w:tr w:rsidR="00255861" w:rsidRPr="00916905" w:rsidTr="00312D52">
        <w:trPr>
          <w:trHeight w:val="649"/>
        </w:trPr>
        <w:tc>
          <w:tcPr>
            <w:tcW w:w="1736" w:type="dxa"/>
            <w:tcBorders>
              <w:top w:val="single" w:sz="4" w:space="0" w:color="auto"/>
              <w:left w:val="single" w:sz="4" w:space="0" w:color="auto"/>
              <w:bottom w:val="single" w:sz="4" w:space="0" w:color="auto"/>
              <w:right w:val="single" w:sz="4" w:space="0" w:color="auto"/>
            </w:tcBorders>
          </w:tcPr>
          <w:p w:rsidR="00255861" w:rsidRDefault="00255861" w:rsidP="00312D52">
            <w:pPr>
              <w:suppressAutoHyphens/>
              <w:spacing w:after="0" w:line="240" w:lineRule="auto"/>
              <w:rPr>
                <w:b/>
                <w:bCs/>
              </w:rPr>
            </w:pPr>
            <w:r w:rsidRPr="00916905">
              <w:rPr>
                <w:b/>
                <w:bCs/>
              </w:rPr>
              <w:t>ОК</w:t>
            </w:r>
            <w:proofErr w:type="gramStart"/>
            <w:r w:rsidRPr="00916905">
              <w:rPr>
                <w:b/>
                <w:bCs/>
              </w:rPr>
              <w:t>1</w:t>
            </w:r>
            <w:proofErr w:type="gramEnd"/>
            <w:r w:rsidRPr="00916905">
              <w:rPr>
                <w:b/>
                <w:bCs/>
              </w:rPr>
              <w:t xml:space="preserve"> –7, ПК1.2,2.2-2.5, ПК3.1-3.3,  </w:t>
            </w:r>
          </w:p>
          <w:p w:rsidR="00255861" w:rsidRDefault="00255861" w:rsidP="00312D52">
            <w:pPr>
              <w:suppressAutoHyphens/>
              <w:spacing w:after="0" w:line="240" w:lineRule="auto"/>
              <w:rPr>
                <w:b/>
                <w:bCs/>
              </w:rPr>
            </w:pPr>
            <w:r>
              <w:rPr>
                <w:b/>
                <w:bCs/>
              </w:rPr>
              <w:t>ЛР 4,7,10</w:t>
            </w:r>
          </w:p>
          <w:p w:rsidR="00255861" w:rsidRPr="00916905" w:rsidRDefault="00255861" w:rsidP="00312D52">
            <w:pPr>
              <w:suppressAutoHyphens/>
              <w:spacing w:after="0" w:line="240" w:lineRule="auto"/>
              <w:rPr>
                <w:b/>
                <w:bCs/>
              </w:rPr>
            </w:pPr>
          </w:p>
          <w:p w:rsidR="00255861" w:rsidRPr="00916905" w:rsidRDefault="00255861" w:rsidP="00312D52">
            <w:pPr>
              <w:suppressAutoHyphens/>
              <w:spacing w:after="0" w:line="240" w:lineRule="auto"/>
              <w:rPr>
                <w:b/>
                <w:bCs/>
              </w:rPr>
            </w:pPr>
          </w:p>
        </w:tc>
        <w:tc>
          <w:tcPr>
            <w:tcW w:w="3764" w:type="dxa"/>
            <w:tcBorders>
              <w:top w:val="single" w:sz="4" w:space="0" w:color="auto"/>
              <w:left w:val="single" w:sz="4" w:space="0" w:color="auto"/>
              <w:bottom w:val="single" w:sz="4" w:space="0" w:color="auto"/>
              <w:right w:val="single" w:sz="4" w:space="0" w:color="auto"/>
            </w:tcBorders>
          </w:tcPr>
          <w:p w:rsidR="00255861" w:rsidRPr="00916905" w:rsidRDefault="00255861" w:rsidP="00312D52">
            <w:pPr>
              <w:suppressAutoHyphens/>
              <w:spacing w:after="0" w:line="240" w:lineRule="auto"/>
            </w:pPr>
          </w:p>
        </w:tc>
        <w:tc>
          <w:tcPr>
            <w:tcW w:w="3895" w:type="dxa"/>
            <w:tcBorders>
              <w:top w:val="single" w:sz="4" w:space="0" w:color="auto"/>
              <w:left w:val="single" w:sz="4" w:space="0" w:color="auto"/>
              <w:bottom w:val="single" w:sz="4" w:space="0" w:color="auto"/>
              <w:right w:val="single" w:sz="4" w:space="0" w:color="auto"/>
            </w:tcBorders>
          </w:tcPr>
          <w:p w:rsidR="00255861" w:rsidRPr="00916905" w:rsidRDefault="00255861" w:rsidP="00312D52">
            <w:r w:rsidRPr="00916905">
              <w:t xml:space="preserve">общие сведения о глобальных компьютерных сетях (Интернет), адресация, доменные имена, протоколы передачи данных, гипертекстовое представление информации, сеть </w:t>
            </w:r>
            <w:proofErr w:type="spellStart"/>
            <w:r w:rsidRPr="00916905">
              <w:t>WorldWideWeb</w:t>
            </w:r>
            <w:proofErr w:type="spellEnd"/>
            <w:r w:rsidRPr="00916905">
              <w:t xml:space="preserve"> (WWW), электронная почта;</w:t>
            </w:r>
          </w:p>
        </w:tc>
      </w:tr>
      <w:tr w:rsidR="00255861" w:rsidRPr="00916905" w:rsidTr="00312D52">
        <w:trPr>
          <w:trHeight w:val="649"/>
        </w:trPr>
        <w:tc>
          <w:tcPr>
            <w:tcW w:w="1736" w:type="dxa"/>
            <w:tcBorders>
              <w:top w:val="single" w:sz="4" w:space="0" w:color="auto"/>
              <w:left w:val="single" w:sz="4" w:space="0" w:color="auto"/>
              <w:bottom w:val="single" w:sz="4" w:space="0" w:color="auto"/>
              <w:right w:val="single" w:sz="4" w:space="0" w:color="auto"/>
            </w:tcBorders>
          </w:tcPr>
          <w:p w:rsidR="00255861" w:rsidRDefault="00255861" w:rsidP="00312D52">
            <w:pPr>
              <w:suppressAutoHyphens/>
              <w:spacing w:after="0" w:line="240" w:lineRule="auto"/>
              <w:rPr>
                <w:b/>
                <w:bCs/>
              </w:rPr>
            </w:pPr>
            <w:r w:rsidRPr="00916905">
              <w:rPr>
                <w:b/>
                <w:bCs/>
              </w:rPr>
              <w:t>ОК</w:t>
            </w:r>
            <w:proofErr w:type="gramStart"/>
            <w:r w:rsidRPr="00916905">
              <w:rPr>
                <w:b/>
                <w:bCs/>
              </w:rPr>
              <w:t>1</w:t>
            </w:r>
            <w:proofErr w:type="gramEnd"/>
            <w:r w:rsidRPr="00916905">
              <w:rPr>
                <w:b/>
                <w:bCs/>
              </w:rPr>
              <w:t xml:space="preserve"> –7, ПК1.2,2.2-2.5, ПК3.1-3.3,  </w:t>
            </w:r>
          </w:p>
          <w:p w:rsidR="00255861" w:rsidRDefault="00255861" w:rsidP="00312D52">
            <w:pPr>
              <w:suppressAutoHyphens/>
              <w:spacing w:after="0" w:line="240" w:lineRule="auto"/>
              <w:rPr>
                <w:b/>
                <w:bCs/>
              </w:rPr>
            </w:pPr>
            <w:r>
              <w:rPr>
                <w:b/>
                <w:bCs/>
              </w:rPr>
              <w:lastRenderedPageBreak/>
              <w:t>ЛР 4,7,10</w:t>
            </w:r>
          </w:p>
          <w:p w:rsidR="00255861" w:rsidRPr="00916905" w:rsidRDefault="00255861" w:rsidP="00312D52">
            <w:pPr>
              <w:suppressAutoHyphens/>
              <w:spacing w:after="0" w:line="240" w:lineRule="auto"/>
              <w:rPr>
                <w:b/>
                <w:bCs/>
              </w:rPr>
            </w:pPr>
          </w:p>
          <w:p w:rsidR="00255861" w:rsidRPr="00916905" w:rsidRDefault="00255861" w:rsidP="00312D52">
            <w:pPr>
              <w:suppressAutoHyphens/>
              <w:spacing w:after="0" w:line="240" w:lineRule="auto"/>
              <w:rPr>
                <w:b/>
                <w:bCs/>
              </w:rPr>
            </w:pPr>
          </w:p>
        </w:tc>
        <w:tc>
          <w:tcPr>
            <w:tcW w:w="3764" w:type="dxa"/>
            <w:tcBorders>
              <w:top w:val="single" w:sz="4" w:space="0" w:color="auto"/>
              <w:left w:val="single" w:sz="4" w:space="0" w:color="auto"/>
              <w:bottom w:val="single" w:sz="4" w:space="0" w:color="auto"/>
              <w:right w:val="single" w:sz="4" w:space="0" w:color="auto"/>
            </w:tcBorders>
          </w:tcPr>
          <w:p w:rsidR="00255861" w:rsidRPr="00916905" w:rsidRDefault="00255861" w:rsidP="00312D52">
            <w:pPr>
              <w:suppressAutoHyphens/>
              <w:spacing w:after="0" w:line="240" w:lineRule="auto"/>
            </w:pPr>
          </w:p>
        </w:tc>
        <w:tc>
          <w:tcPr>
            <w:tcW w:w="3895" w:type="dxa"/>
            <w:tcBorders>
              <w:top w:val="single" w:sz="4" w:space="0" w:color="auto"/>
              <w:left w:val="single" w:sz="4" w:space="0" w:color="auto"/>
              <w:bottom w:val="single" w:sz="4" w:space="0" w:color="auto"/>
              <w:right w:val="single" w:sz="4" w:space="0" w:color="auto"/>
            </w:tcBorders>
          </w:tcPr>
          <w:p w:rsidR="00255861" w:rsidRPr="00916905" w:rsidRDefault="00255861" w:rsidP="00312D52">
            <w:r w:rsidRPr="00916905">
              <w:t>серверное и клиентское программное обеспечение;</w:t>
            </w:r>
          </w:p>
        </w:tc>
      </w:tr>
      <w:tr w:rsidR="00255861" w:rsidRPr="00916905" w:rsidTr="00312D52">
        <w:trPr>
          <w:trHeight w:val="649"/>
        </w:trPr>
        <w:tc>
          <w:tcPr>
            <w:tcW w:w="1736" w:type="dxa"/>
            <w:tcBorders>
              <w:top w:val="single" w:sz="4" w:space="0" w:color="auto"/>
              <w:left w:val="single" w:sz="4" w:space="0" w:color="auto"/>
              <w:bottom w:val="single" w:sz="4" w:space="0" w:color="auto"/>
              <w:right w:val="single" w:sz="4" w:space="0" w:color="auto"/>
            </w:tcBorders>
          </w:tcPr>
          <w:p w:rsidR="00255861" w:rsidRDefault="00255861" w:rsidP="00312D52">
            <w:pPr>
              <w:suppressAutoHyphens/>
              <w:spacing w:after="0" w:line="240" w:lineRule="auto"/>
              <w:rPr>
                <w:b/>
                <w:bCs/>
              </w:rPr>
            </w:pPr>
            <w:r w:rsidRPr="00916905">
              <w:rPr>
                <w:b/>
                <w:bCs/>
              </w:rPr>
              <w:lastRenderedPageBreak/>
              <w:t>ОК</w:t>
            </w:r>
            <w:proofErr w:type="gramStart"/>
            <w:r w:rsidRPr="00916905">
              <w:rPr>
                <w:b/>
                <w:bCs/>
              </w:rPr>
              <w:t>1</w:t>
            </w:r>
            <w:proofErr w:type="gramEnd"/>
            <w:r w:rsidRPr="00916905">
              <w:rPr>
                <w:b/>
                <w:bCs/>
              </w:rPr>
              <w:t xml:space="preserve"> –7, ПК1.2,2.2-2.5, ПК3.1-3.3, </w:t>
            </w:r>
          </w:p>
          <w:p w:rsidR="00255861" w:rsidRDefault="00255861" w:rsidP="00312D52">
            <w:pPr>
              <w:suppressAutoHyphens/>
              <w:spacing w:after="0" w:line="240" w:lineRule="auto"/>
              <w:rPr>
                <w:b/>
                <w:bCs/>
              </w:rPr>
            </w:pPr>
            <w:r>
              <w:rPr>
                <w:b/>
                <w:bCs/>
              </w:rPr>
              <w:t>ЛР 4,7,10</w:t>
            </w:r>
          </w:p>
          <w:p w:rsidR="00255861" w:rsidRPr="00916905" w:rsidRDefault="00255861" w:rsidP="00312D52">
            <w:pPr>
              <w:suppressAutoHyphens/>
              <w:spacing w:after="0" w:line="240" w:lineRule="auto"/>
              <w:rPr>
                <w:b/>
                <w:bCs/>
              </w:rPr>
            </w:pPr>
          </w:p>
        </w:tc>
        <w:tc>
          <w:tcPr>
            <w:tcW w:w="3764" w:type="dxa"/>
            <w:tcBorders>
              <w:top w:val="single" w:sz="4" w:space="0" w:color="auto"/>
              <w:left w:val="single" w:sz="4" w:space="0" w:color="auto"/>
              <w:bottom w:val="single" w:sz="4" w:space="0" w:color="auto"/>
              <w:right w:val="single" w:sz="4" w:space="0" w:color="auto"/>
            </w:tcBorders>
          </w:tcPr>
          <w:p w:rsidR="00255861" w:rsidRPr="00916905" w:rsidRDefault="00255861" w:rsidP="00312D52">
            <w:pPr>
              <w:suppressAutoHyphens/>
              <w:spacing w:after="0" w:line="240" w:lineRule="auto"/>
            </w:pPr>
          </w:p>
        </w:tc>
        <w:tc>
          <w:tcPr>
            <w:tcW w:w="3895" w:type="dxa"/>
            <w:tcBorders>
              <w:top w:val="single" w:sz="4" w:space="0" w:color="auto"/>
              <w:left w:val="single" w:sz="4" w:space="0" w:color="auto"/>
              <w:bottom w:val="single" w:sz="4" w:space="0" w:color="auto"/>
              <w:right w:val="single" w:sz="4" w:space="0" w:color="auto"/>
            </w:tcBorders>
          </w:tcPr>
          <w:p w:rsidR="00255861" w:rsidRPr="00916905" w:rsidRDefault="00255861" w:rsidP="00312D52">
            <w:r w:rsidRPr="00916905">
              <w:t>информационная безопасность: основные виды угроз, способы противодействия угрозам</w:t>
            </w:r>
          </w:p>
        </w:tc>
      </w:tr>
    </w:tbl>
    <w:p w:rsidR="00255861" w:rsidRDefault="00255861" w:rsidP="00255861">
      <w:pPr>
        <w:suppressAutoHyphens/>
        <w:spacing w:after="240" w:line="240" w:lineRule="auto"/>
        <w:rPr>
          <w:b/>
        </w:rPr>
      </w:pPr>
    </w:p>
    <w:p w:rsidR="00255861" w:rsidRPr="004B37C4" w:rsidRDefault="00255861" w:rsidP="00255861">
      <w:pPr>
        <w:suppressAutoHyphens/>
        <w:spacing w:after="240" w:line="240" w:lineRule="auto"/>
        <w:rPr>
          <w:b/>
        </w:rPr>
      </w:pPr>
      <w:r>
        <w:rPr>
          <w:b/>
        </w:rPr>
        <w:t>1</w:t>
      </w:r>
      <w:r w:rsidRPr="004B37C4">
        <w:rPr>
          <w:b/>
        </w:rPr>
        <w:t>.</w:t>
      </w:r>
      <w:r>
        <w:rPr>
          <w:b/>
        </w:rPr>
        <w:t>3</w:t>
      </w:r>
      <w:r w:rsidRPr="004B37C4">
        <w:rPr>
          <w:b/>
        </w:rPr>
        <w:t>. Объем учебной дисциплины и виды учебной работы</w:t>
      </w:r>
    </w:p>
    <w:tbl>
      <w:tblPr>
        <w:tblW w:w="5240"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512"/>
        <w:gridCol w:w="2518"/>
      </w:tblGrid>
      <w:tr w:rsidR="00255861" w:rsidRPr="004B37C4" w:rsidTr="00312D52">
        <w:trPr>
          <w:trHeight w:val="490"/>
        </w:trPr>
        <w:tc>
          <w:tcPr>
            <w:tcW w:w="3745" w:type="pct"/>
            <w:vAlign w:val="center"/>
          </w:tcPr>
          <w:p w:rsidR="00255861" w:rsidRPr="004B37C4" w:rsidRDefault="00255861" w:rsidP="00312D52">
            <w:pPr>
              <w:suppressAutoHyphens/>
              <w:spacing w:after="0"/>
              <w:rPr>
                <w:b/>
              </w:rPr>
            </w:pPr>
            <w:r w:rsidRPr="004B37C4">
              <w:rPr>
                <w:b/>
              </w:rPr>
              <w:t>Вид учебной работы</w:t>
            </w:r>
          </w:p>
        </w:tc>
        <w:tc>
          <w:tcPr>
            <w:tcW w:w="1255" w:type="pct"/>
            <w:vAlign w:val="center"/>
          </w:tcPr>
          <w:p w:rsidR="00255861" w:rsidRPr="004B37C4" w:rsidRDefault="00255861" w:rsidP="00312D52">
            <w:pPr>
              <w:suppressAutoHyphens/>
              <w:spacing w:after="0"/>
              <w:rPr>
                <w:b/>
                <w:iCs/>
              </w:rPr>
            </w:pPr>
            <w:r w:rsidRPr="004B37C4">
              <w:rPr>
                <w:b/>
                <w:iCs/>
              </w:rPr>
              <w:t>Объем в часах</w:t>
            </w:r>
          </w:p>
        </w:tc>
      </w:tr>
      <w:tr w:rsidR="00255861" w:rsidRPr="004B37C4" w:rsidTr="00312D52">
        <w:trPr>
          <w:trHeight w:val="490"/>
        </w:trPr>
        <w:tc>
          <w:tcPr>
            <w:tcW w:w="3745" w:type="pct"/>
            <w:vAlign w:val="center"/>
          </w:tcPr>
          <w:p w:rsidR="00255861" w:rsidRPr="004B37C4" w:rsidRDefault="00255861" w:rsidP="00312D52">
            <w:pPr>
              <w:suppressAutoHyphens/>
              <w:spacing w:after="0"/>
              <w:rPr>
                <w:b/>
              </w:rPr>
            </w:pPr>
            <w:r w:rsidRPr="004B37C4">
              <w:rPr>
                <w:b/>
              </w:rPr>
              <w:t>Объем образовательной программы учебной дисциплины</w:t>
            </w:r>
          </w:p>
        </w:tc>
        <w:tc>
          <w:tcPr>
            <w:tcW w:w="1255" w:type="pct"/>
            <w:vAlign w:val="center"/>
          </w:tcPr>
          <w:p w:rsidR="00255861" w:rsidRPr="004B37C4" w:rsidRDefault="00255861" w:rsidP="00312D52">
            <w:pPr>
              <w:suppressAutoHyphens/>
              <w:spacing w:after="0"/>
              <w:rPr>
                <w:iCs/>
              </w:rPr>
            </w:pPr>
            <w:r>
              <w:rPr>
                <w:iCs/>
              </w:rPr>
              <w:t>111</w:t>
            </w:r>
          </w:p>
        </w:tc>
      </w:tr>
      <w:tr w:rsidR="00255861" w:rsidRPr="004B37C4" w:rsidTr="00312D52">
        <w:trPr>
          <w:trHeight w:val="490"/>
        </w:trPr>
        <w:tc>
          <w:tcPr>
            <w:tcW w:w="3745" w:type="pct"/>
            <w:shd w:val="clear" w:color="auto" w:fill="auto"/>
            <w:vAlign w:val="center"/>
          </w:tcPr>
          <w:p w:rsidR="00255861" w:rsidRPr="004B37C4" w:rsidRDefault="00255861" w:rsidP="00312D52">
            <w:pPr>
              <w:suppressAutoHyphens/>
              <w:spacing w:after="0"/>
              <w:rPr>
                <w:b/>
              </w:rPr>
            </w:pPr>
            <w:r w:rsidRPr="004B37C4">
              <w:rPr>
                <w:b/>
              </w:rPr>
              <w:t>в т.ч. в форме практической подготовки</w:t>
            </w:r>
          </w:p>
        </w:tc>
        <w:tc>
          <w:tcPr>
            <w:tcW w:w="1255" w:type="pct"/>
            <w:shd w:val="clear" w:color="auto" w:fill="auto"/>
            <w:vAlign w:val="center"/>
          </w:tcPr>
          <w:p w:rsidR="00255861" w:rsidRPr="004B37C4" w:rsidRDefault="00255861" w:rsidP="00312D52">
            <w:pPr>
              <w:suppressAutoHyphens/>
              <w:spacing w:after="0"/>
              <w:rPr>
                <w:iCs/>
              </w:rPr>
            </w:pPr>
            <w:r>
              <w:rPr>
                <w:iCs/>
              </w:rPr>
              <w:t>70</w:t>
            </w:r>
          </w:p>
        </w:tc>
      </w:tr>
      <w:tr w:rsidR="00255861" w:rsidRPr="004B37C4" w:rsidTr="00312D52">
        <w:trPr>
          <w:trHeight w:val="336"/>
        </w:trPr>
        <w:tc>
          <w:tcPr>
            <w:tcW w:w="5000" w:type="pct"/>
            <w:gridSpan w:val="2"/>
            <w:vAlign w:val="center"/>
          </w:tcPr>
          <w:p w:rsidR="00255861" w:rsidRPr="004B37C4" w:rsidRDefault="00255861" w:rsidP="00312D52">
            <w:pPr>
              <w:suppressAutoHyphens/>
              <w:spacing w:after="0"/>
              <w:rPr>
                <w:iCs/>
              </w:rPr>
            </w:pPr>
            <w:r w:rsidRPr="004B37C4">
              <w:t>в т. ч.:</w:t>
            </w:r>
          </w:p>
        </w:tc>
      </w:tr>
      <w:tr w:rsidR="00255861" w:rsidRPr="004B37C4" w:rsidTr="00312D52">
        <w:trPr>
          <w:trHeight w:val="490"/>
        </w:trPr>
        <w:tc>
          <w:tcPr>
            <w:tcW w:w="3745" w:type="pct"/>
            <w:vAlign w:val="center"/>
          </w:tcPr>
          <w:p w:rsidR="00255861" w:rsidRPr="004B37C4" w:rsidRDefault="00255861" w:rsidP="00312D52">
            <w:pPr>
              <w:suppressAutoHyphens/>
              <w:spacing w:after="0"/>
            </w:pPr>
            <w:r w:rsidRPr="004B37C4">
              <w:t>теоретическое обучение</w:t>
            </w:r>
          </w:p>
        </w:tc>
        <w:tc>
          <w:tcPr>
            <w:tcW w:w="1255" w:type="pct"/>
            <w:vAlign w:val="center"/>
          </w:tcPr>
          <w:p w:rsidR="00255861" w:rsidRPr="004B37C4" w:rsidRDefault="00255861" w:rsidP="00312D52">
            <w:pPr>
              <w:suppressAutoHyphens/>
              <w:spacing w:after="0"/>
              <w:rPr>
                <w:iCs/>
              </w:rPr>
            </w:pPr>
            <w:r>
              <w:rPr>
                <w:iCs/>
              </w:rPr>
              <w:t>37</w:t>
            </w:r>
          </w:p>
        </w:tc>
      </w:tr>
      <w:tr w:rsidR="00255861" w:rsidRPr="004B37C4" w:rsidTr="00312D52">
        <w:trPr>
          <w:trHeight w:val="490"/>
        </w:trPr>
        <w:tc>
          <w:tcPr>
            <w:tcW w:w="3745" w:type="pct"/>
            <w:vAlign w:val="center"/>
          </w:tcPr>
          <w:p w:rsidR="00255861" w:rsidRPr="004B37C4" w:rsidRDefault="00255861" w:rsidP="00312D52">
            <w:pPr>
              <w:suppressAutoHyphens/>
              <w:spacing w:after="0"/>
            </w:pPr>
            <w:r w:rsidRPr="004B37C4">
              <w:t>практические занятия</w:t>
            </w:r>
            <w:r>
              <w:t>, контрольные работы</w:t>
            </w:r>
            <w:r w:rsidRPr="004B37C4">
              <w:rPr>
                <w:i/>
              </w:rPr>
              <w:t xml:space="preserve"> </w:t>
            </w:r>
          </w:p>
        </w:tc>
        <w:tc>
          <w:tcPr>
            <w:tcW w:w="1255" w:type="pct"/>
            <w:vAlign w:val="center"/>
          </w:tcPr>
          <w:p w:rsidR="00255861" w:rsidRPr="004B37C4" w:rsidRDefault="00255861" w:rsidP="00312D52">
            <w:pPr>
              <w:suppressAutoHyphens/>
              <w:spacing w:after="0"/>
              <w:rPr>
                <w:iCs/>
              </w:rPr>
            </w:pPr>
            <w:r>
              <w:rPr>
                <w:iCs/>
              </w:rPr>
              <w:t>37</w:t>
            </w:r>
          </w:p>
        </w:tc>
      </w:tr>
      <w:tr w:rsidR="00255861" w:rsidRPr="004B37C4" w:rsidTr="00312D52">
        <w:trPr>
          <w:trHeight w:val="267"/>
        </w:trPr>
        <w:tc>
          <w:tcPr>
            <w:tcW w:w="3745" w:type="pct"/>
            <w:vAlign w:val="center"/>
          </w:tcPr>
          <w:p w:rsidR="00255861" w:rsidRPr="004B37C4" w:rsidRDefault="00255861" w:rsidP="00312D52">
            <w:pPr>
              <w:suppressAutoHyphens/>
              <w:spacing w:after="0"/>
              <w:rPr>
                <w:i/>
              </w:rPr>
            </w:pPr>
            <w:r w:rsidRPr="004B37C4">
              <w:rPr>
                <w:i/>
              </w:rPr>
              <w:t xml:space="preserve">Самостоятельная работа </w:t>
            </w:r>
          </w:p>
        </w:tc>
        <w:tc>
          <w:tcPr>
            <w:tcW w:w="1255" w:type="pct"/>
            <w:vAlign w:val="center"/>
          </w:tcPr>
          <w:p w:rsidR="00255861" w:rsidRPr="004B37C4" w:rsidRDefault="00255861" w:rsidP="00312D52">
            <w:pPr>
              <w:suppressAutoHyphens/>
              <w:spacing w:after="0"/>
              <w:rPr>
                <w:iCs/>
              </w:rPr>
            </w:pPr>
            <w:r>
              <w:rPr>
                <w:iCs/>
              </w:rPr>
              <w:t>37</w:t>
            </w:r>
          </w:p>
        </w:tc>
      </w:tr>
      <w:tr w:rsidR="00255861" w:rsidRPr="004B37C4" w:rsidTr="00312D52">
        <w:trPr>
          <w:trHeight w:val="331"/>
        </w:trPr>
        <w:tc>
          <w:tcPr>
            <w:tcW w:w="3745" w:type="pct"/>
            <w:vAlign w:val="center"/>
          </w:tcPr>
          <w:p w:rsidR="00255861" w:rsidRPr="004B37C4" w:rsidRDefault="00255861" w:rsidP="00312D52">
            <w:pPr>
              <w:suppressAutoHyphens/>
              <w:spacing w:after="0"/>
              <w:rPr>
                <w:i/>
              </w:rPr>
            </w:pPr>
            <w:r w:rsidRPr="004B37C4">
              <w:rPr>
                <w:b/>
                <w:iCs/>
              </w:rPr>
              <w:t>Промежуточная аттестация</w:t>
            </w:r>
            <w:r>
              <w:rPr>
                <w:b/>
                <w:iCs/>
              </w:rPr>
              <w:t xml:space="preserve"> (4 семестр)</w:t>
            </w:r>
          </w:p>
        </w:tc>
        <w:tc>
          <w:tcPr>
            <w:tcW w:w="1255" w:type="pct"/>
            <w:vAlign w:val="center"/>
          </w:tcPr>
          <w:p w:rsidR="00255861" w:rsidRPr="004B37C4" w:rsidRDefault="00255861" w:rsidP="00312D52">
            <w:pPr>
              <w:suppressAutoHyphens/>
              <w:spacing w:after="0"/>
              <w:rPr>
                <w:iCs/>
              </w:rPr>
            </w:pPr>
            <w:r>
              <w:rPr>
                <w:iCs/>
              </w:rPr>
              <w:t>Дифференцированный зачет</w:t>
            </w:r>
          </w:p>
        </w:tc>
      </w:tr>
    </w:tbl>
    <w:p w:rsidR="00255861" w:rsidRDefault="00255861" w:rsidP="00255861"/>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255861">
      <w:pPr>
        <w:suppressAutoHyphens/>
        <w:spacing w:after="0"/>
        <w:jc w:val="center"/>
        <w:rPr>
          <w:b/>
        </w:rPr>
      </w:pPr>
      <w:r>
        <w:rPr>
          <w:b/>
        </w:rPr>
        <w:lastRenderedPageBreak/>
        <w:t xml:space="preserve">АННОТАЦИЯ  РАБОЧЕЙ ПРОГРАММЫ УЧЕБНОЙ ДИСЦИПЛИНЫ </w:t>
      </w:r>
    </w:p>
    <w:p w:rsidR="00255861" w:rsidRDefault="00255861" w:rsidP="00255861">
      <w:pPr>
        <w:suppressAutoHyphens/>
        <w:spacing w:after="0"/>
        <w:jc w:val="center"/>
        <w:rPr>
          <w:b/>
        </w:rPr>
      </w:pPr>
      <w:r>
        <w:rPr>
          <w:b/>
        </w:rPr>
        <w:t>ОП.02 «</w:t>
      </w:r>
      <w:r>
        <w:rPr>
          <w:b/>
          <w:i/>
        </w:rPr>
        <w:t>Основы электротехники</w:t>
      </w:r>
      <w:r>
        <w:rPr>
          <w:b/>
        </w:rPr>
        <w:t>»</w:t>
      </w:r>
    </w:p>
    <w:p w:rsidR="00255861" w:rsidRDefault="00255861" w:rsidP="0025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
        <w:rPr>
          <w:b/>
        </w:rPr>
        <w:t xml:space="preserve">1.1. Место дисциплины в структуре основной образовательной программы: </w:t>
      </w:r>
      <w:r>
        <w:tab/>
      </w:r>
    </w:p>
    <w:p w:rsidR="00255861" w:rsidRDefault="00255861" w:rsidP="00255861">
      <w:pPr>
        <w:spacing w:after="0"/>
        <w:rPr>
          <w:i/>
        </w:rPr>
      </w:pPr>
      <w:r>
        <w:t>Учебная дисциплина «</w:t>
      </w:r>
      <w:r>
        <w:rPr>
          <w:b/>
          <w:i/>
        </w:rPr>
        <w:t>Основы электротехники</w:t>
      </w:r>
      <w:r>
        <w:t xml:space="preserve">» является обязательной частью </w:t>
      </w:r>
      <w:proofErr w:type="spellStart"/>
      <w:r>
        <w:t>общепрофессионального</w:t>
      </w:r>
      <w:proofErr w:type="spellEnd"/>
      <w:r>
        <w:t xml:space="preserve"> учебного цикла основной образовательной программы в соответствии с ФГОС по </w:t>
      </w:r>
      <w:r>
        <w:rPr>
          <w:i/>
        </w:rPr>
        <w:t xml:space="preserve">профессии </w:t>
      </w:r>
      <w:r>
        <w:t>09.01.01.Наладчик аппаратного и программного обеспечения</w:t>
      </w:r>
    </w:p>
    <w:p w:rsidR="00255861" w:rsidRDefault="00255861" w:rsidP="002558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roofErr w:type="gramStart"/>
      <w:r>
        <w:t>Особое значение дисциплина имеет при формировании и развитии ОК 1, ОК 2, ОК 3, ОК 4, ОК 5, ОК 6, ОК 7, ПК 1.1, ПК 1.2, ПК 1.3, ПК 2.1, ПК 2.2, ПК 2.3, ПК 2.4, ПК 2.5, ПК 3.1, ПК 3.2, ПК 3.3, ПК 4.1, ПК 4.2, ПК 4.3, ПК 4.4.</w:t>
      </w:r>
      <w:proofErr w:type="gramEnd"/>
    </w:p>
    <w:p w:rsidR="00255861" w:rsidRDefault="00255861" w:rsidP="0025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b/>
        </w:rPr>
      </w:pPr>
    </w:p>
    <w:p w:rsidR="00255861" w:rsidRDefault="00255861" w:rsidP="00255861">
      <w:pPr>
        <w:spacing w:after="0"/>
        <w:ind w:firstLine="709"/>
        <w:rPr>
          <w:b/>
        </w:rPr>
      </w:pPr>
      <w:r>
        <w:rPr>
          <w:b/>
        </w:rPr>
        <w:t>1.2. Цель и планируемые результаты освоения дисциплины:</w:t>
      </w:r>
    </w:p>
    <w:p w:rsidR="00255861" w:rsidRDefault="00255861" w:rsidP="00255861">
      <w:pPr>
        <w:suppressAutoHyphens/>
        <w:spacing w:after="0" w:line="240" w:lineRule="auto"/>
        <w:ind w:firstLine="709"/>
        <w:jc w:val="both"/>
      </w:pPr>
      <w:r>
        <w:t xml:space="preserve">В рамках программы учебной дисциплины </w:t>
      </w:r>
      <w:proofErr w:type="gramStart"/>
      <w:r>
        <w:t>обучающимися</w:t>
      </w:r>
      <w:proofErr w:type="gramEnd"/>
      <w: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255861" w:rsidTr="00312D52">
        <w:trPr>
          <w:trHeight w:val="649"/>
        </w:trPr>
        <w:tc>
          <w:tcPr>
            <w:tcW w:w="1589" w:type="dxa"/>
            <w:tcBorders>
              <w:top w:val="single" w:sz="4" w:space="0" w:color="auto"/>
              <w:left w:val="single" w:sz="4" w:space="0" w:color="auto"/>
              <w:bottom w:val="single" w:sz="4" w:space="0" w:color="auto"/>
              <w:right w:val="single" w:sz="4" w:space="0" w:color="auto"/>
            </w:tcBorders>
            <w:hideMark/>
          </w:tcPr>
          <w:p w:rsidR="00255861" w:rsidRDefault="00255861" w:rsidP="00312D52">
            <w:pPr>
              <w:suppressAutoHyphens/>
              <w:spacing w:after="0" w:line="240" w:lineRule="auto"/>
              <w:jc w:val="center"/>
            </w:pPr>
            <w:r>
              <w:t xml:space="preserve">Код </w:t>
            </w:r>
          </w:p>
          <w:p w:rsidR="00255861" w:rsidRDefault="00255861" w:rsidP="00312D52">
            <w:pPr>
              <w:suppressAutoHyphens/>
              <w:spacing w:after="0" w:line="240" w:lineRule="auto"/>
              <w:jc w:val="center"/>
            </w:pPr>
            <w:r>
              <w:t>ПК, ОК, ЛР</w:t>
            </w:r>
          </w:p>
        </w:tc>
        <w:tc>
          <w:tcPr>
            <w:tcW w:w="3764" w:type="dxa"/>
            <w:tcBorders>
              <w:top w:val="single" w:sz="4" w:space="0" w:color="auto"/>
              <w:left w:val="single" w:sz="4" w:space="0" w:color="auto"/>
              <w:bottom w:val="single" w:sz="4" w:space="0" w:color="auto"/>
              <w:right w:val="single" w:sz="4" w:space="0" w:color="auto"/>
            </w:tcBorders>
            <w:hideMark/>
          </w:tcPr>
          <w:p w:rsidR="00255861" w:rsidRDefault="00255861" w:rsidP="00312D52">
            <w:pPr>
              <w:suppressAutoHyphens/>
              <w:spacing w:after="0" w:line="240" w:lineRule="auto"/>
              <w:jc w:val="center"/>
            </w:pPr>
            <w:r>
              <w:t>Умения</w:t>
            </w:r>
          </w:p>
        </w:tc>
        <w:tc>
          <w:tcPr>
            <w:tcW w:w="3895" w:type="dxa"/>
            <w:tcBorders>
              <w:top w:val="single" w:sz="4" w:space="0" w:color="auto"/>
              <w:left w:val="single" w:sz="4" w:space="0" w:color="auto"/>
              <w:bottom w:val="single" w:sz="4" w:space="0" w:color="auto"/>
              <w:right w:val="single" w:sz="4" w:space="0" w:color="auto"/>
            </w:tcBorders>
            <w:hideMark/>
          </w:tcPr>
          <w:p w:rsidR="00255861" w:rsidRDefault="00255861" w:rsidP="00312D52">
            <w:pPr>
              <w:suppressAutoHyphens/>
              <w:spacing w:after="0" w:line="240" w:lineRule="auto"/>
              <w:jc w:val="center"/>
            </w:pPr>
            <w:r>
              <w:t>Знания</w:t>
            </w:r>
          </w:p>
        </w:tc>
      </w:tr>
      <w:tr w:rsidR="00255861" w:rsidTr="00312D52">
        <w:trPr>
          <w:trHeight w:val="212"/>
        </w:trPr>
        <w:tc>
          <w:tcPr>
            <w:tcW w:w="1589" w:type="dxa"/>
            <w:tcBorders>
              <w:top w:val="single" w:sz="4" w:space="0" w:color="auto"/>
              <w:left w:val="single" w:sz="4" w:space="0" w:color="auto"/>
              <w:bottom w:val="single" w:sz="4" w:space="0" w:color="auto"/>
              <w:right w:val="single" w:sz="4" w:space="0" w:color="auto"/>
            </w:tcBorders>
          </w:tcPr>
          <w:p w:rsidR="00255861" w:rsidRDefault="00255861" w:rsidP="00312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ОК 1, ОК 2, ОК 3, ОК 4, ОК 5, ОК 6, ОК 7, </w:t>
            </w:r>
          </w:p>
          <w:p w:rsidR="00255861" w:rsidRDefault="00255861" w:rsidP="00312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ПК 1.1, ПК 1.2, ПК 1.3, ПК 2.1, ПК 2.2, ПК 2.3, ПК 2.4, ПК 2.5, ПК 3.1, ПК 3.2, ПК 3.3, ПК 4.1, ПК 4.2, ПК 4.3, ПК 4.4</w:t>
            </w:r>
          </w:p>
          <w:p w:rsidR="00255861" w:rsidRDefault="00255861" w:rsidP="00312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bCs/>
              </w:rPr>
              <w:t>ЛР 4, ЛР 7, ЛР 10</w:t>
            </w:r>
          </w:p>
          <w:p w:rsidR="00255861" w:rsidRDefault="00255861" w:rsidP="00312D52">
            <w:pPr>
              <w:suppressAutoHyphens/>
              <w:spacing w:after="0" w:line="240" w:lineRule="auto"/>
              <w:jc w:val="center"/>
              <w:rPr>
                <w:i/>
              </w:rPr>
            </w:pPr>
          </w:p>
        </w:tc>
        <w:tc>
          <w:tcPr>
            <w:tcW w:w="3764" w:type="dxa"/>
            <w:tcBorders>
              <w:top w:val="single" w:sz="4" w:space="0" w:color="auto"/>
              <w:left w:val="single" w:sz="4" w:space="0" w:color="auto"/>
              <w:bottom w:val="single" w:sz="4" w:space="0" w:color="auto"/>
              <w:right w:val="single" w:sz="4" w:space="0" w:color="auto"/>
            </w:tcBorders>
          </w:tcPr>
          <w:p w:rsidR="00255861" w:rsidRPr="00255861" w:rsidRDefault="00255861" w:rsidP="00312D52">
            <w:pPr>
              <w:pStyle w:val="a3"/>
              <w:tabs>
                <w:tab w:val="left" w:pos="284"/>
              </w:tabs>
              <w:ind w:left="0"/>
              <w:jc w:val="both"/>
              <w:rPr>
                <w:rFonts w:ascii="Times New Roman" w:hAnsi="Times New Roman"/>
              </w:rPr>
            </w:pPr>
            <w:r w:rsidRPr="00255861">
              <w:rPr>
                <w:rFonts w:ascii="Times New Roman" w:hAnsi="Times New Roman"/>
                <w:b/>
              </w:rPr>
              <w:t>-</w:t>
            </w:r>
            <w:r w:rsidRPr="00255861">
              <w:rPr>
                <w:rFonts w:ascii="Times New Roman" w:hAnsi="Times New Roman"/>
              </w:rPr>
              <w:t>эксплуатировать электроизмерительные приборы;</w:t>
            </w:r>
          </w:p>
          <w:p w:rsidR="00255861" w:rsidRPr="00255861" w:rsidRDefault="00255861" w:rsidP="00312D52">
            <w:pPr>
              <w:pStyle w:val="a3"/>
              <w:tabs>
                <w:tab w:val="left" w:pos="284"/>
              </w:tabs>
              <w:ind w:left="0"/>
              <w:jc w:val="both"/>
              <w:rPr>
                <w:rFonts w:ascii="Times New Roman" w:hAnsi="Times New Roman"/>
              </w:rPr>
            </w:pPr>
            <w:r w:rsidRPr="00255861">
              <w:rPr>
                <w:rFonts w:ascii="Times New Roman" w:hAnsi="Times New Roman"/>
              </w:rPr>
              <w:t xml:space="preserve"> -контролировать качество выполняемых работ; производить контроль различных параметров электрических приборов; </w:t>
            </w:r>
          </w:p>
          <w:p w:rsidR="00255861" w:rsidRPr="00255861" w:rsidRDefault="00255861" w:rsidP="00312D52">
            <w:pPr>
              <w:pStyle w:val="a3"/>
              <w:tabs>
                <w:tab w:val="left" w:pos="284"/>
              </w:tabs>
              <w:ind w:left="0"/>
              <w:jc w:val="both"/>
              <w:rPr>
                <w:rFonts w:ascii="Times New Roman" w:hAnsi="Times New Roman"/>
              </w:rPr>
            </w:pPr>
            <w:r w:rsidRPr="00255861">
              <w:rPr>
                <w:rFonts w:ascii="Times New Roman" w:hAnsi="Times New Roman"/>
              </w:rPr>
              <w:t xml:space="preserve">- работать с технической документацией; </w:t>
            </w:r>
          </w:p>
          <w:p w:rsidR="00255861" w:rsidRPr="00255861" w:rsidRDefault="00255861" w:rsidP="00312D52">
            <w:pPr>
              <w:suppressAutoHyphens/>
              <w:spacing w:after="0" w:line="240" w:lineRule="auto"/>
              <w:jc w:val="center"/>
              <w:rPr>
                <w:i/>
              </w:rPr>
            </w:pPr>
          </w:p>
        </w:tc>
        <w:tc>
          <w:tcPr>
            <w:tcW w:w="3895" w:type="dxa"/>
            <w:tcBorders>
              <w:top w:val="single" w:sz="4" w:space="0" w:color="auto"/>
              <w:left w:val="single" w:sz="4" w:space="0" w:color="auto"/>
              <w:bottom w:val="single" w:sz="4" w:space="0" w:color="auto"/>
              <w:right w:val="single" w:sz="4" w:space="0" w:color="auto"/>
            </w:tcBorders>
          </w:tcPr>
          <w:p w:rsidR="00255861" w:rsidRPr="00255861" w:rsidRDefault="00255861" w:rsidP="00312D52">
            <w:pPr>
              <w:pStyle w:val="a3"/>
              <w:tabs>
                <w:tab w:val="left" w:pos="284"/>
              </w:tabs>
              <w:ind w:left="0"/>
              <w:jc w:val="both"/>
              <w:rPr>
                <w:rFonts w:ascii="Times New Roman" w:hAnsi="Times New Roman"/>
              </w:rPr>
            </w:pPr>
            <w:r w:rsidRPr="00255861">
              <w:rPr>
                <w:rFonts w:ascii="Times New Roman" w:hAnsi="Times New Roman"/>
              </w:rPr>
              <w:t xml:space="preserve">- основные законы электротехники: электрическое поле; </w:t>
            </w:r>
          </w:p>
          <w:p w:rsidR="00255861" w:rsidRPr="00255861" w:rsidRDefault="00255861" w:rsidP="00312D52">
            <w:pPr>
              <w:pStyle w:val="a3"/>
              <w:tabs>
                <w:tab w:val="left" w:pos="284"/>
              </w:tabs>
              <w:ind w:left="0"/>
              <w:jc w:val="both"/>
              <w:rPr>
                <w:rFonts w:ascii="Times New Roman" w:hAnsi="Times New Roman"/>
              </w:rPr>
            </w:pPr>
            <w:r w:rsidRPr="00255861">
              <w:rPr>
                <w:rFonts w:ascii="Times New Roman" w:hAnsi="Times New Roman"/>
              </w:rPr>
              <w:t xml:space="preserve">-электрические цепи постоянного тока, физические процессы в электрических  цепях  постоянного тока; </w:t>
            </w:r>
          </w:p>
          <w:p w:rsidR="00255861" w:rsidRPr="00255861" w:rsidRDefault="00255861" w:rsidP="00312D52">
            <w:pPr>
              <w:pStyle w:val="a3"/>
              <w:tabs>
                <w:tab w:val="left" w:pos="284"/>
              </w:tabs>
              <w:ind w:left="0"/>
              <w:jc w:val="both"/>
              <w:rPr>
                <w:rFonts w:ascii="Times New Roman" w:hAnsi="Times New Roman"/>
              </w:rPr>
            </w:pPr>
            <w:r w:rsidRPr="00255861">
              <w:rPr>
                <w:rFonts w:ascii="Times New Roman" w:hAnsi="Times New Roman"/>
              </w:rPr>
              <w:t>-расчет  электрических цепей постоянного тока;</w:t>
            </w:r>
          </w:p>
          <w:p w:rsidR="00255861" w:rsidRPr="00255861" w:rsidRDefault="00255861" w:rsidP="00312D52">
            <w:pPr>
              <w:pStyle w:val="a3"/>
              <w:tabs>
                <w:tab w:val="left" w:pos="284"/>
              </w:tabs>
              <w:ind w:left="0"/>
              <w:jc w:val="both"/>
              <w:rPr>
                <w:rFonts w:ascii="Times New Roman" w:hAnsi="Times New Roman"/>
              </w:rPr>
            </w:pPr>
            <w:r w:rsidRPr="00255861">
              <w:rPr>
                <w:rFonts w:ascii="Times New Roman" w:hAnsi="Times New Roman"/>
              </w:rPr>
              <w:t xml:space="preserve">- магнитное поле, магнитные цепи, электромагнитную  индукцию; </w:t>
            </w:r>
          </w:p>
          <w:p w:rsidR="00255861" w:rsidRPr="00255861" w:rsidRDefault="00255861" w:rsidP="00312D52">
            <w:pPr>
              <w:pStyle w:val="a3"/>
              <w:tabs>
                <w:tab w:val="left" w:pos="284"/>
              </w:tabs>
              <w:ind w:left="0"/>
              <w:jc w:val="both"/>
              <w:rPr>
                <w:rFonts w:ascii="Times New Roman" w:hAnsi="Times New Roman"/>
              </w:rPr>
            </w:pPr>
            <w:r w:rsidRPr="00255861">
              <w:rPr>
                <w:rFonts w:ascii="Times New Roman" w:hAnsi="Times New Roman"/>
              </w:rPr>
              <w:t xml:space="preserve">-электрические цепи  переменного тока; </w:t>
            </w:r>
          </w:p>
          <w:p w:rsidR="00255861" w:rsidRPr="00255861" w:rsidRDefault="00255861" w:rsidP="00312D52">
            <w:pPr>
              <w:pStyle w:val="a3"/>
              <w:tabs>
                <w:tab w:val="left" w:pos="284"/>
              </w:tabs>
              <w:ind w:left="0"/>
              <w:jc w:val="both"/>
              <w:rPr>
                <w:rFonts w:ascii="Times New Roman" w:hAnsi="Times New Roman"/>
              </w:rPr>
            </w:pPr>
            <w:r w:rsidRPr="00255861">
              <w:rPr>
                <w:rFonts w:ascii="Times New Roman" w:hAnsi="Times New Roman"/>
              </w:rPr>
              <w:t xml:space="preserve">-основные  сведения  о  синусоидальном электрическом  токе, линейные электрические цепи синусоидального тока; </w:t>
            </w:r>
          </w:p>
          <w:p w:rsidR="00255861" w:rsidRPr="00255861" w:rsidRDefault="00255861" w:rsidP="00312D52">
            <w:pPr>
              <w:pStyle w:val="a3"/>
              <w:tabs>
                <w:tab w:val="left" w:pos="284"/>
              </w:tabs>
              <w:ind w:left="0"/>
              <w:jc w:val="both"/>
              <w:rPr>
                <w:rFonts w:ascii="Times New Roman" w:hAnsi="Times New Roman"/>
              </w:rPr>
            </w:pPr>
            <w:r w:rsidRPr="00255861">
              <w:rPr>
                <w:rFonts w:ascii="Times New Roman" w:hAnsi="Times New Roman"/>
              </w:rPr>
              <w:t xml:space="preserve">-общие сведения  об электросвязи и радиосвязи; </w:t>
            </w:r>
          </w:p>
          <w:p w:rsidR="00255861" w:rsidRPr="00255861" w:rsidRDefault="00255861" w:rsidP="00312D52">
            <w:pPr>
              <w:pStyle w:val="a3"/>
              <w:tabs>
                <w:tab w:val="left" w:pos="284"/>
              </w:tabs>
              <w:ind w:left="0"/>
              <w:jc w:val="both"/>
              <w:rPr>
                <w:rFonts w:ascii="Times New Roman" w:hAnsi="Times New Roman"/>
              </w:rPr>
            </w:pPr>
            <w:r w:rsidRPr="00255861">
              <w:rPr>
                <w:rFonts w:ascii="Times New Roman" w:hAnsi="Times New Roman"/>
              </w:rPr>
              <w:t>-основные  сведения  об электроизмерительных приборах, электрических машинах, аппаратуре управления и защиты</w:t>
            </w:r>
          </w:p>
          <w:p w:rsidR="00255861" w:rsidRPr="00255861" w:rsidRDefault="00255861" w:rsidP="00312D52">
            <w:pPr>
              <w:suppressAutoHyphens/>
              <w:spacing w:after="0" w:line="240" w:lineRule="auto"/>
              <w:jc w:val="center"/>
              <w:rPr>
                <w:i/>
              </w:rPr>
            </w:pPr>
          </w:p>
        </w:tc>
      </w:tr>
    </w:tbl>
    <w:p w:rsidR="00255861" w:rsidRDefault="00255861" w:rsidP="00255861">
      <w:pPr>
        <w:suppressAutoHyphens/>
        <w:spacing w:after="240" w:line="240" w:lineRule="auto"/>
        <w:rPr>
          <w:b/>
        </w:rPr>
      </w:pPr>
    </w:p>
    <w:p w:rsidR="00255861" w:rsidRDefault="00255861" w:rsidP="00255861">
      <w:pPr>
        <w:suppressAutoHyphens/>
        <w:spacing w:after="240" w:line="240" w:lineRule="auto"/>
        <w:jc w:val="center"/>
        <w:rPr>
          <w:b/>
        </w:rPr>
      </w:pPr>
      <w:r>
        <w:rPr>
          <w:b/>
        </w:rPr>
        <w:t>2. СТРУКТУРА И СОДЕРЖАНИЕ УЧЕБНОЙ ДИСЦИПЛИНЫ</w:t>
      </w:r>
    </w:p>
    <w:p w:rsidR="00255861" w:rsidRDefault="00255861" w:rsidP="00255861">
      <w:pPr>
        <w:suppressAutoHyphens/>
        <w:spacing w:after="240" w:line="240" w:lineRule="auto"/>
        <w:ind w:firstLine="709"/>
        <w:rPr>
          <w:b/>
        </w:rPr>
      </w:pPr>
      <w:r>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054"/>
        <w:gridCol w:w="2517"/>
      </w:tblGrid>
      <w:tr w:rsidR="00255861" w:rsidTr="00312D5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255861" w:rsidRDefault="00255861" w:rsidP="00312D52">
            <w:pPr>
              <w:suppressAutoHyphens/>
              <w:rPr>
                <w:b/>
              </w:rPr>
            </w:pPr>
            <w:r>
              <w:rPr>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255861" w:rsidRDefault="00255861" w:rsidP="00312D52">
            <w:pPr>
              <w:suppressAutoHyphens/>
              <w:rPr>
                <w:b/>
                <w:iCs/>
              </w:rPr>
            </w:pPr>
            <w:r>
              <w:rPr>
                <w:b/>
                <w:iCs/>
              </w:rPr>
              <w:t>Объем в часах</w:t>
            </w:r>
          </w:p>
        </w:tc>
      </w:tr>
      <w:tr w:rsidR="00255861" w:rsidTr="00312D5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255861" w:rsidRDefault="00255861" w:rsidP="00312D52">
            <w:pPr>
              <w:suppressAutoHyphens/>
              <w:spacing w:after="0"/>
              <w:rPr>
                <w:b/>
              </w:rPr>
            </w:pPr>
            <w:r>
              <w:rPr>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255861" w:rsidRDefault="00255861" w:rsidP="00312D52">
            <w:pPr>
              <w:suppressAutoHyphens/>
              <w:spacing w:after="0"/>
              <w:rPr>
                <w:iCs/>
              </w:rPr>
            </w:pPr>
            <w:r>
              <w:rPr>
                <w:iCs/>
              </w:rPr>
              <w:t>69</w:t>
            </w:r>
          </w:p>
        </w:tc>
      </w:tr>
      <w:tr w:rsidR="00255861" w:rsidTr="00312D5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255861" w:rsidRDefault="00255861" w:rsidP="00312D52">
            <w:pPr>
              <w:suppressAutoHyphens/>
              <w:spacing w:after="0"/>
              <w:rPr>
                <w:b/>
              </w:rPr>
            </w:pPr>
            <w:r>
              <w:rPr>
                <w:b/>
              </w:rPr>
              <w:lastRenderedPageBreak/>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255861" w:rsidRDefault="00255861" w:rsidP="00312D52">
            <w:pPr>
              <w:suppressAutoHyphens/>
              <w:spacing w:after="0"/>
              <w:rPr>
                <w:iCs/>
              </w:rPr>
            </w:pPr>
            <w:r>
              <w:rPr>
                <w:iCs/>
              </w:rPr>
              <w:t>23</w:t>
            </w:r>
          </w:p>
        </w:tc>
      </w:tr>
      <w:tr w:rsidR="00255861" w:rsidTr="00312D5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255861" w:rsidRDefault="00255861" w:rsidP="00312D52">
            <w:pPr>
              <w:suppressAutoHyphens/>
              <w:spacing w:after="0"/>
              <w:rPr>
                <w:iCs/>
              </w:rPr>
            </w:pPr>
            <w:r>
              <w:t>в т. ч.:</w:t>
            </w:r>
          </w:p>
        </w:tc>
      </w:tr>
      <w:tr w:rsidR="00255861" w:rsidTr="00312D5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255861" w:rsidRDefault="00255861" w:rsidP="00312D52">
            <w:pPr>
              <w:suppressAutoHyphens/>
              <w:spacing w:after="0"/>
            </w:pPr>
            <w: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255861" w:rsidRDefault="00255861" w:rsidP="00312D52">
            <w:pPr>
              <w:suppressAutoHyphens/>
              <w:spacing w:after="0"/>
              <w:rPr>
                <w:iCs/>
              </w:rPr>
            </w:pPr>
            <w:r>
              <w:rPr>
                <w:iCs/>
              </w:rPr>
              <w:t>46</w:t>
            </w:r>
          </w:p>
        </w:tc>
      </w:tr>
      <w:tr w:rsidR="00255861" w:rsidTr="00312D5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255861" w:rsidRDefault="00255861" w:rsidP="00312D52">
            <w:pPr>
              <w:suppressAutoHyphens/>
              <w:spacing w:after="0"/>
            </w:pPr>
            <w:r>
              <w:t>практические занятия</w:t>
            </w:r>
            <w:r>
              <w:rPr>
                <w:i/>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255861" w:rsidRDefault="00255861" w:rsidP="00312D52">
            <w:pPr>
              <w:suppressAutoHyphens/>
              <w:spacing w:after="0"/>
              <w:rPr>
                <w:iCs/>
              </w:rPr>
            </w:pPr>
            <w:r>
              <w:rPr>
                <w:iCs/>
              </w:rPr>
              <w:t>23</w:t>
            </w:r>
          </w:p>
        </w:tc>
      </w:tr>
      <w:tr w:rsidR="00255861" w:rsidTr="00312D52">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255861" w:rsidRDefault="00255861" w:rsidP="00312D52">
            <w:pPr>
              <w:suppressAutoHyphens/>
              <w:spacing w:after="0"/>
              <w:rPr>
                <w:i/>
              </w:rPr>
            </w:pPr>
            <w:r>
              <w:rPr>
                <w:i/>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255861" w:rsidRDefault="00255861" w:rsidP="00312D52">
            <w:pPr>
              <w:suppressAutoHyphens/>
              <w:spacing w:after="0"/>
              <w:rPr>
                <w:iCs/>
              </w:rPr>
            </w:pPr>
            <w:r>
              <w:rPr>
                <w:iCs/>
              </w:rPr>
              <w:t>23</w:t>
            </w:r>
          </w:p>
        </w:tc>
      </w:tr>
      <w:tr w:rsidR="00255861" w:rsidTr="00312D52">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255861" w:rsidRDefault="00255861" w:rsidP="00312D52">
            <w:pPr>
              <w:suppressAutoHyphens/>
              <w:spacing w:after="0"/>
              <w:rPr>
                <w:i/>
              </w:rPr>
            </w:pPr>
            <w:r>
              <w:rPr>
                <w:b/>
                <w:iCs/>
              </w:rPr>
              <w:t>Промежуточная аттестация в форме дифференцированного зачета (4 семестр)</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255861" w:rsidRDefault="00255861" w:rsidP="00312D52">
            <w:pPr>
              <w:suppressAutoHyphens/>
              <w:spacing w:after="0"/>
              <w:rPr>
                <w:iCs/>
              </w:rPr>
            </w:pPr>
            <w:r>
              <w:rPr>
                <w:iCs/>
              </w:rPr>
              <w:t>1</w:t>
            </w:r>
          </w:p>
        </w:tc>
      </w:tr>
    </w:tbl>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Pr="00FA5DA5" w:rsidRDefault="00255861" w:rsidP="00255861">
      <w:pPr>
        <w:spacing w:after="0" w:line="240" w:lineRule="auto"/>
        <w:jc w:val="center"/>
        <w:rPr>
          <w:b/>
        </w:rPr>
      </w:pPr>
      <w:r w:rsidRPr="00FA5DA5">
        <w:rPr>
          <w:b/>
        </w:rPr>
        <w:lastRenderedPageBreak/>
        <w:t xml:space="preserve">АННОТАЦИЯ </w:t>
      </w:r>
    </w:p>
    <w:p w:rsidR="00255861" w:rsidRPr="00FA5DA5" w:rsidRDefault="00255861" w:rsidP="00255861">
      <w:pPr>
        <w:spacing w:after="0" w:line="240" w:lineRule="auto"/>
        <w:jc w:val="center"/>
        <w:rPr>
          <w:b/>
        </w:rPr>
      </w:pPr>
      <w:r w:rsidRPr="00FA5DA5">
        <w:rPr>
          <w:b/>
        </w:rPr>
        <w:t>к рабочей программе  учебной дисциплины</w:t>
      </w:r>
    </w:p>
    <w:p w:rsidR="00255861" w:rsidRPr="00FA5DA5" w:rsidRDefault="00255861" w:rsidP="00255861">
      <w:pPr>
        <w:spacing w:after="0" w:line="240" w:lineRule="auto"/>
        <w:jc w:val="center"/>
        <w:rPr>
          <w:b/>
        </w:rPr>
      </w:pPr>
      <w:r w:rsidRPr="00FA5DA5">
        <w:rPr>
          <w:b/>
        </w:rPr>
        <w:t xml:space="preserve"> ОП.03 «Основы электроники и цветовой </w:t>
      </w:r>
      <w:proofErr w:type="spellStart"/>
      <w:r w:rsidRPr="00FA5DA5">
        <w:rPr>
          <w:b/>
        </w:rPr>
        <w:t>схемотехники</w:t>
      </w:r>
      <w:proofErr w:type="spellEnd"/>
      <w:r w:rsidRPr="00FA5DA5">
        <w:rPr>
          <w:b/>
        </w:rPr>
        <w:t xml:space="preserve">» </w:t>
      </w:r>
    </w:p>
    <w:p w:rsidR="00255861" w:rsidRPr="00FA5DA5" w:rsidRDefault="00255861" w:rsidP="00255861">
      <w:pPr>
        <w:spacing w:after="0" w:line="240" w:lineRule="auto"/>
        <w:jc w:val="center"/>
        <w:rPr>
          <w:b/>
        </w:rPr>
      </w:pPr>
      <w:r w:rsidRPr="00FA5DA5">
        <w:rPr>
          <w:b/>
        </w:rPr>
        <w:t>по профессии 09.01.01 Наладчик аппаратного  и программного обеспечения</w:t>
      </w:r>
    </w:p>
    <w:p w:rsidR="00255861" w:rsidRDefault="00255861" w:rsidP="0025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p>
    <w:p w:rsidR="00255861" w:rsidRPr="004B37C4" w:rsidRDefault="00255861" w:rsidP="0025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4B37C4">
        <w:rPr>
          <w:b/>
        </w:rPr>
        <w:t xml:space="preserve">1.1. Место дисциплины в структуре основной образовательной программы: </w:t>
      </w:r>
      <w:r w:rsidRPr="004B37C4">
        <w:tab/>
      </w:r>
    </w:p>
    <w:p w:rsidR="00255861" w:rsidRPr="004B37C4" w:rsidRDefault="00255861" w:rsidP="002558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4B37C4">
        <w:t>Учебная дисциплина «</w:t>
      </w:r>
      <w:r>
        <w:t xml:space="preserve">Основы электротехники и цифровой </w:t>
      </w:r>
      <w:proofErr w:type="spellStart"/>
      <w:r>
        <w:t>схемотехники</w:t>
      </w:r>
      <w:proofErr w:type="spellEnd"/>
      <w:r w:rsidRPr="004B37C4">
        <w:t>»</w:t>
      </w:r>
      <w:r>
        <w:t xml:space="preserve"> является обязательной частью </w:t>
      </w:r>
      <w:proofErr w:type="spellStart"/>
      <w:r>
        <w:t>общепрофессионального</w:t>
      </w:r>
      <w:proofErr w:type="spellEnd"/>
      <w:r>
        <w:t xml:space="preserve"> цикла </w:t>
      </w:r>
      <w:r w:rsidRPr="004B37C4">
        <w:t xml:space="preserve">основной образовательной программы в соответствии с ФГОС по </w:t>
      </w:r>
      <w:r w:rsidRPr="004B37C4">
        <w:rPr>
          <w:i/>
        </w:rPr>
        <w:t xml:space="preserve">профессии </w:t>
      </w:r>
      <w:r w:rsidRPr="00242AEC">
        <w:t>09.01.01.Наладчик аппаратного и программного обеспечения</w:t>
      </w:r>
    </w:p>
    <w:p w:rsidR="00255861" w:rsidRPr="004B37C4" w:rsidRDefault="00255861" w:rsidP="002558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4B37C4">
        <w:t>Особое значение дисциплина имеет при формировании и развитии ОК</w:t>
      </w:r>
      <w:r>
        <w:t xml:space="preserve"> 1, ОК 2, ОК 3, ОК 4, ОК 5, ОК 6, ОК 7</w:t>
      </w:r>
      <w:r>
        <w:rPr>
          <w:i/>
        </w:rPr>
        <w:t>.</w:t>
      </w:r>
    </w:p>
    <w:p w:rsidR="00255861" w:rsidRPr="004B37C4" w:rsidRDefault="00255861" w:rsidP="00255861">
      <w:pPr>
        <w:spacing w:after="0"/>
        <w:rPr>
          <w:b/>
        </w:rPr>
      </w:pPr>
      <w:r w:rsidRPr="004B37C4">
        <w:rPr>
          <w:b/>
        </w:rPr>
        <w:t xml:space="preserve">1.2. Цель и планируемые результаты освоения дисциплины:   </w:t>
      </w:r>
    </w:p>
    <w:p w:rsidR="00255861" w:rsidRPr="004B37C4" w:rsidRDefault="00255861" w:rsidP="00255861">
      <w:pPr>
        <w:suppressAutoHyphens/>
        <w:spacing w:after="0" w:line="240" w:lineRule="auto"/>
        <w:ind w:firstLine="709"/>
        <w:jc w:val="both"/>
      </w:pPr>
      <w:r w:rsidRPr="004B37C4">
        <w:t xml:space="preserve">В рамках программы учебной дисциплины </w:t>
      </w:r>
      <w:proofErr w:type="gramStart"/>
      <w:r w:rsidRPr="004B37C4">
        <w:t>обучающимися</w:t>
      </w:r>
      <w:proofErr w:type="gramEnd"/>
      <w:r w:rsidRPr="004B37C4">
        <w:t xml:space="preserve"> осваиваются умения и знания</w:t>
      </w:r>
      <w:r>
        <w:t>, реализуются личностные результаты:</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3764"/>
        <w:gridCol w:w="4253"/>
      </w:tblGrid>
      <w:tr w:rsidR="00255861" w:rsidRPr="004B37C4" w:rsidTr="00312D52">
        <w:trPr>
          <w:trHeight w:val="649"/>
        </w:trPr>
        <w:tc>
          <w:tcPr>
            <w:tcW w:w="2048" w:type="dxa"/>
            <w:hideMark/>
          </w:tcPr>
          <w:p w:rsidR="00255861" w:rsidRPr="00475FC2" w:rsidRDefault="00255861" w:rsidP="00312D52">
            <w:pPr>
              <w:suppressAutoHyphens/>
              <w:spacing w:after="0" w:line="240" w:lineRule="auto"/>
              <w:jc w:val="center"/>
            </w:pPr>
            <w:r w:rsidRPr="00475FC2">
              <w:t xml:space="preserve">Код </w:t>
            </w:r>
          </w:p>
          <w:p w:rsidR="00255861" w:rsidRPr="00475FC2" w:rsidRDefault="00255861" w:rsidP="00312D52">
            <w:pPr>
              <w:suppressAutoHyphens/>
              <w:spacing w:after="0" w:line="240" w:lineRule="auto"/>
              <w:jc w:val="center"/>
            </w:pPr>
            <w:r w:rsidRPr="00475FC2">
              <w:t>ПК, ОК, ЛР</w:t>
            </w:r>
          </w:p>
        </w:tc>
        <w:tc>
          <w:tcPr>
            <w:tcW w:w="3764" w:type="dxa"/>
            <w:hideMark/>
          </w:tcPr>
          <w:p w:rsidR="00255861" w:rsidRPr="00475FC2" w:rsidRDefault="00255861" w:rsidP="00312D52">
            <w:pPr>
              <w:suppressAutoHyphens/>
              <w:spacing w:after="0" w:line="240" w:lineRule="auto"/>
              <w:jc w:val="center"/>
            </w:pPr>
            <w:r w:rsidRPr="00475FC2">
              <w:t>Умения</w:t>
            </w:r>
          </w:p>
        </w:tc>
        <w:tc>
          <w:tcPr>
            <w:tcW w:w="4253" w:type="dxa"/>
            <w:hideMark/>
          </w:tcPr>
          <w:p w:rsidR="00255861" w:rsidRPr="004B37C4" w:rsidRDefault="00255861" w:rsidP="00312D52">
            <w:pPr>
              <w:suppressAutoHyphens/>
              <w:spacing w:after="0" w:line="240" w:lineRule="auto"/>
              <w:jc w:val="center"/>
            </w:pPr>
            <w:r w:rsidRPr="00475FC2">
              <w:t>Знания</w:t>
            </w:r>
          </w:p>
        </w:tc>
      </w:tr>
      <w:tr w:rsidR="00255861" w:rsidRPr="004B37C4" w:rsidTr="00312D52">
        <w:trPr>
          <w:trHeight w:val="649"/>
        </w:trPr>
        <w:tc>
          <w:tcPr>
            <w:tcW w:w="2048" w:type="dxa"/>
          </w:tcPr>
          <w:p w:rsidR="00255861" w:rsidRDefault="00255861" w:rsidP="00312D52">
            <w:pPr>
              <w:suppressAutoHyphens/>
              <w:spacing w:after="0" w:line="240" w:lineRule="auto"/>
              <w:rPr>
                <w:bCs/>
              </w:rPr>
            </w:pPr>
            <w:r w:rsidRPr="0074139C">
              <w:rPr>
                <w:bCs/>
              </w:rPr>
              <w:t>ОК</w:t>
            </w:r>
            <w:r>
              <w:rPr>
                <w:bCs/>
              </w:rPr>
              <w:t xml:space="preserve"> </w:t>
            </w:r>
            <w:r w:rsidRPr="0074139C">
              <w:rPr>
                <w:bCs/>
              </w:rPr>
              <w:t>1 –7, ПК</w:t>
            </w:r>
            <w:proofErr w:type="gramStart"/>
            <w:r w:rsidRPr="0074139C">
              <w:rPr>
                <w:bCs/>
              </w:rPr>
              <w:t>1</w:t>
            </w:r>
            <w:proofErr w:type="gramEnd"/>
            <w:r w:rsidRPr="0074139C">
              <w:rPr>
                <w:bCs/>
              </w:rPr>
              <w:t xml:space="preserve">.2,2.2-2.5, </w:t>
            </w:r>
          </w:p>
          <w:p w:rsidR="00255861" w:rsidRPr="00763297" w:rsidRDefault="00255861" w:rsidP="00312D52">
            <w:pPr>
              <w:suppressAutoHyphens/>
              <w:spacing w:after="0" w:line="240" w:lineRule="auto"/>
              <w:rPr>
                <w:bCs/>
              </w:rPr>
            </w:pPr>
            <w:r w:rsidRPr="00763297">
              <w:rPr>
                <w:bCs/>
              </w:rPr>
              <w:t>ЛР 4,7,10</w:t>
            </w:r>
            <w:r>
              <w:rPr>
                <w:bCs/>
              </w:rPr>
              <w:t>, 14, 15</w:t>
            </w:r>
          </w:p>
          <w:p w:rsidR="00255861" w:rsidRPr="0074139C" w:rsidRDefault="00255861" w:rsidP="00312D52">
            <w:pPr>
              <w:suppressAutoHyphens/>
              <w:spacing w:after="0" w:line="240" w:lineRule="auto"/>
            </w:pPr>
          </w:p>
        </w:tc>
        <w:tc>
          <w:tcPr>
            <w:tcW w:w="3764" w:type="dxa"/>
          </w:tcPr>
          <w:p w:rsidR="00255861" w:rsidRPr="005254D1" w:rsidRDefault="00255861" w:rsidP="00312D52">
            <w:pPr>
              <w:suppressAutoHyphens/>
              <w:spacing w:after="0" w:line="240" w:lineRule="auto"/>
            </w:pPr>
            <w:r>
              <w:t xml:space="preserve">Идентифицировать полупроводниковые приборы и элементы системотехники и определять их параметры </w:t>
            </w:r>
          </w:p>
        </w:tc>
        <w:tc>
          <w:tcPr>
            <w:tcW w:w="4253" w:type="dxa"/>
          </w:tcPr>
          <w:p w:rsidR="00255861" w:rsidRPr="00FD3AAD" w:rsidRDefault="00255861" w:rsidP="00312D52">
            <w:pPr>
              <w:suppressAutoHyphens/>
              <w:spacing w:after="0" w:line="240" w:lineRule="auto"/>
            </w:pPr>
            <w:r w:rsidRPr="00FD3AAD">
              <w:t>основные сведения об электровакуумных и полупроводниковых приборах, выпрямителях, колебательных системах, антеннах; усилителях, генераторах электрических сигналов</w:t>
            </w:r>
          </w:p>
        </w:tc>
      </w:tr>
      <w:tr w:rsidR="00255861" w:rsidRPr="004B37C4" w:rsidTr="00312D52">
        <w:trPr>
          <w:trHeight w:val="649"/>
        </w:trPr>
        <w:tc>
          <w:tcPr>
            <w:tcW w:w="2048" w:type="dxa"/>
          </w:tcPr>
          <w:p w:rsidR="00255861" w:rsidRDefault="00255861" w:rsidP="00312D52">
            <w:pPr>
              <w:suppressAutoHyphens/>
              <w:spacing w:after="0" w:line="240" w:lineRule="auto"/>
              <w:rPr>
                <w:bCs/>
              </w:rPr>
            </w:pPr>
            <w:r w:rsidRPr="0074139C">
              <w:rPr>
                <w:bCs/>
              </w:rPr>
              <w:t>ОК</w:t>
            </w:r>
            <w:r>
              <w:rPr>
                <w:bCs/>
              </w:rPr>
              <w:t xml:space="preserve"> </w:t>
            </w:r>
            <w:r w:rsidRPr="0074139C">
              <w:rPr>
                <w:bCs/>
              </w:rPr>
              <w:t>1 –7, ПК</w:t>
            </w:r>
            <w:proofErr w:type="gramStart"/>
            <w:r w:rsidRPr="0074139C">
              <w:rPr>
                <w:bCs/>
              </w:rPr>
              <w:t>1</w:t>
            </w:r>
            <w:proofErr w:type="gramEnd"/>
            <w:r w:rsidRPr="0074139C">
              <w:rPr>
                <w:bCs/>
              </w:rPr>
              <w:t xml:space="preserve">.2,2.2-2.5, </w:t>
            </w:r>
          </w:p>
          <w:p w:rsidR="00255861" w:rsidRPr="00763297" w:rsidRDefault="00255861" w:rsidP="00312D52">
            <w:pPr>
              <w:suppressAutoHyphens/>
              <w:spacing w:after="0" w:line="240" w:lineRule="auto"/>
              <w:rPr>
                <w:bCs/>
              </w:rPr>
            </w:pPr>
            <w:r w:rsidRPr="00763297">
              <w:rPr>
                <w:bCs/>
              </w:rPr>
              <w:t>ЛР 4,7,10</w:t>
            </w:r>
            <w:r>
              <w:rPr>
                <w:bCs/>
              </w:rPr>
              <w:t>, 14, 15</w:t>
            </w:r>
          </w:p>
          <w:p w:rsidR="00255861" w:rsidRPr="00763297" w:rsidRDefault="00255861" w:rsidP="00312D52">
            <w:pPr>
              <w:suppressAutoHyphens/>
              <w:spacing w:after="0" w:line="240" w:lineRule="auto"/>
              <w:rPr>
                <w:bCs/>
              </w:rPr>
            </w:pPr>
          </w:p>
          <w:p w:rsidR="00255861" w:rsidRPr="0074139C" w:rsidRDefault="00255861" w:rsidP="00312D52">
            <w:pPr>
              <w:suppressAutoHyphens/>
              <w:spacing w:after="0" w:line="240" w:lineRule="auto"/>
              <w:rPr>
                <w:sz w:val="28"/>
                <w:szCs w:val="28"/>
              </w:rPr>
            </w:pPr>
          </w:p>
        </w:tc>
        <w:tc>
          <w:tcPr>
            <w:tcW w:w="3764" w:type="dxa"/>
          </w:tcPr>
          <w:p w:rsidR="00255861" w:rsidRPr="005254D1" w:rsidRDefault="00255861" w:rsidP="00312D52">
            <w:pPr>
              <w:suppressAutoHyphens/>
              <w:spacing w:after="0" w:line="240" w:lineRule="auto"/>
            </w:pPr>
            <w:r>
              <w:t>Идентифицировать полупроводниковые приборы и элементы системотехники и определять их параметры</w:t>
            </w:r>
          </w:p>
        </w:tc>
        <w:tc>
          <w:tcPr>
            <w:tcW w:w="4253" w:type="dxa"/>
          </w:tcPr>
          <w:p w:rsidR="00255861" w:rsidRPr="00FD3AAD" w:rsidRDefault="00255861" w:rsidP="00312D52">
            <w:r w:rsidRPr="00FD3AAD">
              <w:t>общие сведения о распространении радиоволн</w:t>
            </w:r>
          </w:p>
        </w:tc>
      </w:tr>
      <w:tr w:rsidR="00255861" w:rsidRPr="004B37C4" w:rsidTr="00312D52">
        <w:trPr>
          <w:trHeight w:val="649"/>
        </w:trPr>
        <w:tc>
          <w:tcPr>
            <w:tcW w:w="2048" w:type="dxa"/>
          </w:tcPr>
          <w:p w:rsidR="00255861" w:rsidRDefault="00255861" w:rsidP="00312D52">
            <w:pPr>
              <w:suppressAutoHyphens/>
              <w:spacing w:after="0" w:line="240" w:lineRule="auto"/>
              <w:rPr>
                <w:bCs/>
              </w:rPr>
            </w:pPr>
            <w:r w:rsidRPr="0074139C">
              <w:rPr>
                <w:bCs/>
              </w:rPr>
              <w:t>ОК</w:t>
            </w:r>
            <w:r>
              <w:rPr>
                <w:bCs/>
              </w:rPr>
              <w:t xml:space="preserve"> </w:t>
            </w:r>
            <w:r w:rsidRPr="0074139C">
              <w:rPr>
                <w:bCs/>
              </w:rPr>
              <w:t>1 –7, ПК</w:t>
            </w:r>
            <w:proofErr w:type="gramStart"/>
            <w:r w:rsidRPr="0074139C">
              <w:rPr>
                <w:bCs/>
              </w:rPr>
              <w:t>1</w:t>
            </w:r>
            <w:proofErr w:type="gramEnd"/>
            <w:r w:rsidRPr="0074139C">
              <w:rPr>
                <w:bCs/>
              </w:rPr>
              <w:t xml:space="preserve">.2,2.2-2.5, </w:t>
            </w:r>
          </w:p>
          <w:p w:rsidR="00255861" w:rsidRPr="00763297" w:rsidRDefault="00255861" w:rsidP="00312D52">
            <w:pPr>
              <w:suppressAutoHyphens/>
              <w:spacing w:after="0" w:line="240" w:lineRule="auto"/>
              <w:rPr>
                <w:bCs/>
              </w:rPr>
            </w:pPr>
            <w:r w:rsidRPr="00763297">
              <w:rPr>
                <w:bCs/>
              </w:rPr>
              <w:t>ЛР 4,7,10</w:t>
            </w:r>
            <w:r>
              <w:rPr>
                <w:bCs/>
              </w:rPr>
              <w:t>, 14, 15</w:t>
            </w:r>
          </w:p>
          <w:p w:rsidR="00255861" w:rsidRPr="0074139C" w:rsidRDefault="00255861" w:rsidP="00312D52">
            <w:pPr>
              <w:suppressAutoHyphens/>
              <w:spacing w:after="0" w:line="240" w:lineRule="auto"/>
              <w:rPr>
                <w:sz w:val="28"/>
                <w:szCs w:val="28"/>
              </w:rPr>
            </w:pPr>
          </w:p>
        </w:tc>
        <w:tc>
          <w:tcPr>
            <w:tcW w:w="3764" w:type="dxa"/>
          </w:tcPr>
          <w:p w:rsidR="00255861" w:rsidRPr="005254D1" w:rsidRDefault="00255861" w:rsidP="00312D52">
            <w:pPr>
              <w:suppressAutoHyphens/>
              <w:spacing w:after="0" w:line="240" w:lineRule="auto"/>
            </w:pPr>
            <w:r>
              <w:t>Идентифицировать полупроводниковые приборы и элементы системотехники и определять их параметры</w:t>
            </w:r>
          </w:p>
        </w:tc>
        <w:tc>
          <w:tcPr>
            <w:tcW w:w="4253" w:type="dxa"/>
          </w:tcPr>
          <w:p w:rsidR="00255861" w:rsidRPr="00FD3AAD" w:rsidRDefault="00255861" w:rsidP="00312D52">
            <w:r w:rsidRPr="00FD3AAD">
              <w:t>принцип распространения сигналов в линиях связи</w:t>
            </w:r>
          </w:p>
        </w:tc>
      </w:tr>
      <w:tr w:rsidR="00255861" w:rsidRPr="004B37C4" w:rsidTr="00312D52">
        <w:trPr>
          <w:trHeight w:val="649"/>
        </w:trPr>
        <w:tc>
          <w:tcPr>
            <w:tcW w:w="2048" w:type="dxa"/>
          </w:tcPr>
          <w:p w:rsidR="00255861" w:rsidRDefault="00255861" w:rsidP="00312D52">
            <w:pPr>
              <w:suppressAutoHyphens/>
              <w:spacing w:after="0" w:line="240" w:lineRule="auto"/>
              <w:rPr>
                <w:bCs/>
              </w:rPr>
            </w:pPr>
            <w:r w:rsidRPr="0074139C">
              <w:rPr>
                <w:bCs/>
              </w:rPr>
              <w:t>ОК</w:t>
            </w:r>
            <w:r>
              <w:rPr>
                <w:bCs/>
              </w:rPr>
              <w:t xml:space="preserve"> </w:t>
            </w:r>
            <w:r w:rsidRPr="0074139C">
              <w:rPr>
                <w:bCs/>
              </w:rPr>
              <w:t>1 –7, ПК</w:t>
            </w:r>
            <w:proofErr w:type="gramStart"/>
            <w:r w:rsidRPr="0074139C">
              <w:rPr>
                <w:bCs/>
              </w:rPr>
              <w:t>1</w:t>
            </w:r>
            <w:proofErr w:type="gramEnd"/>
            <w:r w:rsidRPr="0074139C">
              <w:rPr>
                <w:bCs/>
              </w:rPr>
              <w:t xml:space="preserve">.2,2.2-2.5, </w:t>
            </w:r>
          </w:p>
          <w:p w:rsidR="00255861" w:rsidRPr="00763297" w:rsidRDefault="00255861" w:rsidP="00312D52">
            <w:pPr>
              <w:suppressAutoHyphens/>
              <w:spacing w:after="0" w:line="240" w:lineRule="auto"/>
              <w:rPr>
                <w:bCs/>
              </w:rPr>
            </w:pPr>
            <w:r w:rsidRPr="00763297">
              <w:rPr>
                <w:bCs/>
              </w:rPr>
              <w:t>ЛР 4,7,10</w:t>
            </w:r>
            <w:r>
              <w:rPr>
                <w:bCs/>
              </w:rPr>
              <w:t>, 14, 15</w:t>
            </w:r>
          </w:p>
          <w:p w:rsidR="00255861" w:rsidRPr="0074139C" w:rsidRDefault="00255861" w:rsidP="00312D52">
            <w:pPr>
              <w:suppressAutoHyphens/>
              <w:spacing w:after="0" w:line="240" w:lineRule="auto"/>
              <w:rPr>
                <w:sz w:val="28"/>
                <w:szCs w:val="28"/>
              </w:rPr>
            </w:pPr>
          </w:p>
        </w:tc>
        <w:tc>
          <w:tcPr>
            <w:tcW w:w="3764" w:type="dxa"/>
          </w:tcPr>
          <w:p w:rsidR="00255861" w:rsidRPr="005254D1" w:rsidRDefault="00255861" w:rsidP="00312D52">
            <w:pPr>
              <w:spacing w:after="0" w:line="240" w:lineRule="auto"/>
            </w:pPr>
            <w:r>
              <w:t>Идентифицировать полупроводниковые приборы и элементы системотехники и определять их параметры</w:t>
            </w:r>
          </w:p>
        </w:tc>
        <w:tc>
          <w:tcPr>
            <w:tcW w:w="4253" w:type="dxa"/>
          </w:tcPr>
          <w:p w:rsidR="00255861" w:rsidRPr="00FD3AAD" w:rsidRDefault="00255861" w:rsidP="00312D52">
            <w:r w:rsidRPr="00FD3AAD">
              <w:t xml:space="preserve">сведения о волоконно-оптических линиях                                                                                                                  </w:t>
            </w:r>
          </w:p>
        </w:tc>
      </w:tr>
      <w:tr w:rsidR="00255861" w:rsidRPr="004B37C4" w:rsidTr="00312D52">
        <w:trPr>
          <w:trHeight w:val="649"/>
        </w:trPr>
        <w:tc>
          <w:tcPr>
            <w:tcW w:w="2048" w:type="dxa"/>
          </w:tcPr>
          <w:p w:rsidR="00255861" w:rsidRDefault="00255861" w:rsidP="00312D52">
            <w:pPr>
              <w:suppressAutoHyphens/>
              <w:spacing w:after="0" w:line="240" w:lineRule="auto"/>
              <w:rPr>
                <w:bCs/>
              </w:rPr>
            </w:pPr>
            <w:r w:rsidRPr="0074139C">
              <w:rPr>
                <w:bCs/>
              </w:rPr>
              <w:t>ОК</w:t>
            </w:r>
            <w:r>
              <w:rPr>
                <w:bCs/>
              </w:rPr>
              <w:t xml:space="preserve"> </w:t>
            </w:r>
            <w:r w:rsidRPr="0074139C">
              <w:rPr>
                <w:bCs/>
              </w:rPr>
              <w:t>1 –7, ПК</w:t>
            </w:r>
            <w:proofErr w:type="gramStart"/>
            <w:r w:rsidRPr="0074139C">
              <w:rPr>
                <w:bCs/>
              </w:rPr>
              <w:t>1</w:t>
            </w:r>
            <w:proofErr w:type="gramEnd"/>
            <w:r w:rsidRPr="0074139C">
              <w:rPr>
                <w:bCs/>
              </w:rPr>
              <w:t xml:space="preserve">.2,2.2-2.5, </w:t>
            </w:r>
          </w:p>
          <w:p w:rsidR="00255861" w:rsidRPr="00763297" w:rsidRDefault="00255861" w:rsidP="00312D52">
            <w:pPr>
              <w:suppressAutoHyphens/>
              <w:spacing w:after="0" w:line="240" w:lineRule="auto"/>
              <w:rPr>
                <w:bCs/>
              </w:rPr>
            </w:pPr>
            <w:r w:rsidRPr="00763297">
              <w:rPr>
                <w:bCs/>
              </w:rPr>
              <w:t>ЛР 4,7,10</w:t>
            </w:r>
            <w:r>
              <w:rPr>
                <w:bCs/>
              </w:rPr>
              <w:t>, 14, 15</w:t>
            </w:r>
          </w:p>
          <w:p w:rsidR="00255861" w:rsidRPr="0074139C" w:rsidRDefault="00255861" w:rsidP="00312D52">
            <w:pPr>
              <w:suppressAutoHyphens/>
              <w:spacing w:after="0" w:line="240" w:lineRule="auto"/>
              <w:rPr>
                <w:sz w:val="28"/>
                <w:szCs w:val="28"/>
              </w:rPr>
            </w:pPr>
          </w:p>
        </w:tc>
        <w:tc>
          <w:tcPr>
            <w:tcW w:w="3764" w:type="dxa"/>
          </w:tcPr>
          <w:p w:rsidR="00255861" w:rsidRPr="005254D1" w:rsidRDefault="00255861" w:rsidP="00312D52">
            <w:pPr>
              <w:suppressAutoHyphens/>
              <w:spacing w:after="0" w:line="240" w:lineRule="auto"/>
            </w:pPr>
            <w:r>
              <w:t>Идентифицировать полупроводниковые приборы и элементы системотехники и определять их параметры</w:t>
            </w:r>
          </w:p>
        </w:tc>
        <w:tc>
          <w:tcPr>
            <w:tcW w:w="4253" w:type="dxa"/>
          </w:tcPr>
          <w:p w:rsidR="00255861" w:rsidRPr="00FD3AAD" w:rsidRDefault="00255861" w:rsidP="00312D52">
            <w:r w:rsidRPr="00FD3AAD">
              <w:t xml:space="preserve">цифровые способы передачи информации                                                                   </w:t>
            </w:r>
          </w:p>
        </w:tc>
      </w:tr>
      <w:tr w:rsidR="00255861" w:rsidRPr="004B37C4" w:rsidTr="00312D52">
        <w:trPr>
          <w:trHeight w:val="649"/>
        </w:trPr>
        <w:tc>
          <w:tcPr>
            <w:tcW w:w="2048" w:type="dxa"/>
          </w:tcPr>
          <w:p w:rsidR="00255861" w:rsidRDefault="00255861" w:rsidP="00312D52">
            <w:pPr>
              <w:suppressAutoHyphens/>
              <w:spacing w:after="0" w:line="240" w:lineRule="auto"/>
              <w:rPr>
                <w:bCs/>
              </w:rPr>
            </w:pPr>
            <w:r w:rsidRPr="0074139C">
              <w:rPr>
                <w:bCs/>
              </w:rPr>
              <w:t>ОК</w:t>
            </w:r>
            <w:r>
              <w:rPr>
                <w:bCs/>
              </w:rPr>
              <w:t xml:space="preserve"> </w:t>
            </w:r>
            <w:r w:rsidRPr="0074139C">
              <w:rPr>
                <w:bCs/>
              </w:rPr>
              <w:t>1 –7, ПК</w:t>
            </w:r>
            <w:proofErr w:type="gramStart"/>
            <w:r w:rsidRPr="0074139C">
              <w:rPr>
                <w:bCs/>
              </w:rPr>
              <w:t>1</w:t>
            </w:r>
            <w:proofErr w:type="gramEnd"/>
            <w:r w:rsidRPr="0074139C">
              <w:rPr>
                <w:bCs/>
              </w:rPr>
              <w:t xml:space="preserve">.2,2.2-2.5, </w:t>
            </w:r>
          </w:p>
          <w:p w:rsidR="00255861" w:rsidRPr="00763297" w:rsidRDefault="00255861" w:rsidP="00312D52">
            <w:pPr>
              <w:suppressAutoHyphens/>
              <w:spacing w:after="0" w:line="240" w:lineRule="auto"/>
              <w:rPr>
                <w:bCs/>
              </w:rPr>
            </w:pPr>
            <w:r w:rsidRPr="00763297">
              <w:rPr>
                <w:bCs/>
              </w:rPr>
              <w:t>ЛР 4,7,10</w:t>
            </w:r>
            <w:r>
              <w:rPr>
                <w:bCs/>
              </w:rPr>
              <w:t>, 14, 15</w:t>
            </w:r>
          </w:p>
          <w:p w:rsidR="00255861" w:rsidRPr="0074139C" w:rsidRDefault="00255861" w:rsidP="00312D52">
            <w:pPr>
              <w:suppressAutoHyphens/>
              <w:spacing w:after="0" w:line="240" w:lineRule="auto"/>
              <w:rPr>
                <w:sz w:val="28"/>
                <w:szCs w:val="28"/>
              </w:rPr>
            </w:pPr>
          </w:p>
        </w:tc>
        <w:tc>
          <w:tcPr>
            <w:tcW w:w="3764" w:type="dxa"/>
          </w:tcPr>
          <w:p w:rsidR="00255861" w:rsidRPr="005254D1" w:rsidRDefault="00255861" w:rsidP="00312D52">
            <w:pPr>
              <w:spacing w:after="0" w:line="240" w:lineRule="auto"/>
            </w:pPr>
            <w:r>
              <w:t>Идентифицировать полупроводниковые приборы и элементы системотехники и определять их параметры</w:t>
            </w:r>
          </w:p>
        </w:tc>
        <w:tc>
          <w:tcPr>
            <w:tcW w:w="4253" w:type="dxa"/>
          </w:tcPr>
          <w:p w:rsidR="00255861" w:rsidRPr="00FD3AAD" w:rsidRDefault="00255861" w:rsidP="00312D52">
            <w:r w:rsidRPr="00FD3AAD">
              <w:t xml:space="preserve">общие сведения об элементной базе </w:t>
            </w:r>
            <w:proofErr w:type="spellStart"/>
            <w:r w:rsidRPr="00FD3AAD">
              <w:t>схемотехники</w:t>
            </w:r>
            <w:proofErr w:type="spellEnd"/>
            <w:r w:rsidRPr="00FD3AAD">
              <w:t xml:space="preserve"> (резисторы, конденсаторы, диоды, транзисторы, микросхемы, элементы оптоэлектроники)   </w:t>
            </w:r>
          </w:p>
        </w:tc>
      </w:tr>
      <w:tr w:rsidR="00255861" w:rsidRPr="004B37C4" w:rsidTr="00312D52">
        <w:trPr>
          <w:trHeight w:val="649"/>
        </w:trPr>
        <w:tc>
          <w:tcPr>
            <w:tcW w:w="2048" w:type="dxa"/>
          </w:tcPr>
          <w:p w:rsidR="00255861" w:rsidRDefault="00255861" w:rsidP="00312D52">
            <w:pPr>
              <w:suppressAutoHyphens/>
              <w:spacing w:after="0" w:line="240" w:lineRule="auto"/>
              <w:rPr>
                <w:bCs/>
              </w:rPr>
            </w:pPr>
            <w:r w:rsidRPr="0074139C">
              <w:rPr>
                <w:bCs/>
              </w:rPr>
              <w:t>ОК</w:t>
            </w:r>
            <w:r>
              <w:rPr>
                <w:bCs/>
              </w:rPr>
              <w:t xml:space="preserve"> </w:t>
            </w:r>
            <w:r w:rsidRPr="0074139C">
              <w:rPr>
                <w:bCs/>
              </w:rPr>
              <w:t>1 –7, ПК</w:t>
            </w:r>
            <w:proofErr w:type="gramStart"/>
            <w:r w:rsidRPr="0074139C">
              <w:rPr>
                <w:bCs/>
              </w:rPr>
              <w:t>1</w:t>
            </w:r>
            <w:proofErr w:type="gramEnd"/>
            <w:r w:rsidRPr="0074139C">
              <w:rPr>
                <w:bCs/>
              </w:rPr>
              <w:t xml:space="preserve">.2,2.2-2.5, </w:t>
            </w:r>
          </w:p>
          <w:p w:rsidR="00255861" w:rsidRPr="00763297" w:rsidRDefault="00255861" w:rsidP="00312D52">
            <w:pPr>
              <w:suppressAutoHyphens/>
              <w:spacing w:after="0" w:line="240" w:lineRule="auto"/>
              <w:rPr>
                <w:bCs/>
              </w:rPr>
            </w:pPr>
            <w:r w:rsidRPr="00763297">
              <w:rPr>
                <w:bCs/>
              </w:rPr>
              <w:t>ЛР 4,7,10</w:t>
            </w:r>
            <w:r>
              <w:rPr>
                <w:bCs/>
              </w:rPr>
              <w:t>, 14, 15</w:t>
            </w:r>
          </w:p>
          <w:p w:rsidR="00255861" w:rsidRPr="0074139C" w:rsidRDefault="00255861" w:rsidP="00312D52">
            <w:pPr>
              <w:suppressAutoHyphens/>
              <w:spacing w:after="0" w:line="240" w:lineRule="auto"/>
              <w:rPr>
                <w:sz w:val="28"/>
                <w:szCs w:val="28"/>
              </w:rPr>
            </w:pPr>
          </w:p>
        </w:tc>
        <w:tc>
          <w:tcPr>
            <w:tcW w:w="3764" w:type="dxa"/>
          </w:tcPr>
          <w:p w:rsidR="00255861" w:rsidRPr="005254D1" w:rsidRDefault="00255861" w:rsidP="00312D52">
            <w:pPr>
              <w:spacing w:after="0" w:line="240" w:lineRule="auto"/>
            </w:pPr>
            <w:r>
              <w:t>Идентифицировать полупроводниковые приборы и элементы системотехники и определять их параметры</w:t>
            </w:r>
          </w:p>
        </w:tc>
        <w:tc>
          <w:tcPr>
            <w:tcW w:w="4253" w:type="dxa"/>
          </w:tcPr>
          <w:p w:rsidR="00255861" w:rsidRPr="00FD3AAD" w:rsidRDefault="00255861" w:rsidP="00312D52">
            <w:r w:rsidRPr="00FD3AAD">
              <w:t>логические элементы и логическое проектирование в базисах микросхем</w:t>
            </w:r>
          </w:p>
        </w:tc>
      </w:tr>
      <w:tr w:rsidR="00255861" w:rsidRPr="004B37C4" w:rsidTr="00312D52">
        <w:trPr>
          <w:trHeight w:val="649"/>
        </w:trPr>
        <w:tc>
          <w:tcPr>
            <w:tcW w:w="2048" w:type="dxa"/>
          </w:tcPr>
          <w:p w:rsidR="00255861" w:rsidRDefault="00255861" w:rsidP="00312D52">
            <w:pPr>
              <w:suppressAutoHyphens/>
              <w:spacing w:after="0" w:line="240" w:lineRule="auto"/>
              <w:rPr>
                <w:bCs/>
              </w:rPr>
            </w:pPr>
            <w:r w:rsidRPr="0074139C">
              <w:rPr>
                <w:bCs/>
              </w:rPr>
              <w:lastRenderedPageBreak/>
              <w:t>ОК</w:t>
            </w:r>
            <w:r>
              <w:rPr>
                <w:bCs/>
              </w:rPr>
              <w:t xml:space="preserve"> </w:t>
            </w:r>
            <w:r w:rsidRPr="0074139C">
              <w:rPr>
                <w:bCs/>
              </w:rPr>
              <w:t>1 –7, ПК</w:t>
            </w:r>
            <w:proofErr w:type="gramStart"/>
            <w:r w:rsidRPr="0074139C">
              <w:rPr>
                <w:bCs/>
              </w:rPr>
              <w:t>1</w:t>
            </w:r>
            <w:proofErr w:type="gramEnd"/>
            <w:r w:rsidRPr="0074139C">
              <w:rPr>
                <w:bCs/>
              </w:rPr>
              <w:t xml:space="preserve">.2,2.2-2.5, </w:t>
            </w:r>
          </w:p>
          <w:p w:rsidR="00255861" w:rsidRPr="00763297" w:rsidRDefault="00255861" w:rsidP="00312D52">
            <w:pPr>
              <w:suppressAutoHyphens/>
              <w:spacing w:after="0" w:line="240" w:lineRule="auto"/>
              <w:rPr>
                <w:bCs/>
              </w:rPr>
            </w:pPr>
            <w:r w:rsidRPr="00763297">
              <w:rPr>
                <w:bCs/>
              </w:rPr>
              <w:t>ЛР 4,7,10</w:t>
            </w:r>
            <w:r>
              <w:rPr>
                <w:bCs/>
              </w:rPr>
              <w:t>, 14, 15</w:t>
            </w:r>
          </w:p>
          <w:p w:rsidR="00255861" w:rsidRPr="0074139C" w:rsidRDefault="00255861" w:rsidP="00312D52">
            <w:pPr>
              <w:suppressAutoHyphens/>
              <w:spacing w:after="0" w:line="240" w:lineRule="auto"/>
              <w:rPr>
                <w:sz w:val="28"/>
                <w:szCs w:val="28"/>
              </w:rPr>
            </w:pPr>
          </w:p>
        </w:tc>
        <w:tc>
          <w:tcPr>
            <w:tcW w:w="3764" w:type="dxa"/>
          </w:tcPr>
          <w:p w:rsidR="00255861" w:rsidRPr="005254D1" w:rsidRDefault="00255861" w:rsidP="00312D52">
            <w:pPr>
              <w:spacing w:after="0" w:line="240" w:lineRule="auto"/>
            </w:pPr>
            <w:r>
              <w:t>Идентифицировать полупроводниковые приборы и элементы системотехники и определять их параметры</w:t>
            </w:r>
          </w:p>
        </w:tc>
        <w:tc>
          <w:tcPr>
            <w:tcW w:w="4253" w:type="dxa"/>
          </w:tcPr>
          <w:p w:rsidR="00255861" w:rsidRPr="00FD3AAD" w:rsidRDefault="00255861" w:rsidP="00312D52">
            <w:proofErr w:type="gramStart"/>
            <w:r w:rsidRPr="00FD3AAD">
              <w:t xml:space="preserve">функциональные узлы (дешифраторы, шифраторы,  мультиплексоры, </w:t>
            </w:r>
            <w:proofErr w:type="spellStart"/>
            <w:r w:rsidRPr="00FD3AAD">
              <w:t>демультиплексоры</w:t>
            </w:r>
            <w:proofErr w:type="spellEnd"/>
            <w:r w:rsidRPr="00FD3AAD">
              <w:t xml:space="preserve">, цифровые компараторы, сумматоры, триггеры, регистры, счетчики)      </w:t>
            </w:r>
            <w:proofErr w:type="gramEnd"/>
          </w:p>
        </w:tc>
      </w:tr>
      <w:tr w:rsidR="00255861" w:rsidRPr="004B37C4" w:rsidTr="00312D52">
        <w:trPr>
          <w:trHeight w:val="649"/>
        </w:trPr>
        <w:tc>
          <w:tcPr>
            <w:tcW w:w="2048" w:type="dxa"/>
          </w:tcPr>
          <w:p w:rsidR="00255861" w:rsidRDefault="00255861" w:rsidP="00312D52">
            <w:pPr>
              <w:suppressAutoHyphens/>
              <w:spacing w:after="0" w:line="240" w:lineRule="auto"/>
              <w:rPr>
                <w:bCs/>
              </w:rPr>
            </w:pPr>
            <w:r w:rsidRPr="0074139C">
              <w:rPr>
                <w:bCs/>
              </w:rPr>
              <w:t>ОК</w:t>
            </w:r>
            <w:r>
              <w:rPr>
                <w:bCs/>
              </w:rPr>
              <w:t xml:space="preserve"> </w:t>
            </w:r>
            <w:r w:rsidRPr="0074139C">
              <w:rPr>
                <w:bCs/>
              </w:rPr>
              <w:t>1 –7, ПК</w:t>
            </w:r>
            <w:proofErr w:type="gramStart"/>
            <w:r w:rsidRPr="0074139C">
              <w:rPr>
                <w:bCs/>
              </w:rPr>
              <w:t>1</w:t>
            </w:r>
            <w:proofErr w:type="gramEnd"/>
            <w:r w:rsidRPr="0074139C">
              <w:rPr>
                <w:bCs/>
              </w:rPr>
              <w:t xml:space="preserve">.2,2.2-2.5, </w:t>
            </w:r>
          </w:p>
          <w:p w:rsidR="00255861" w:rsidRPr="00763297" w:rsidRDefault="00255861" w:rsidP="00312D52">
            <w:pPr>
              <w:suppressAutoHyphens/>
              <w:spacing w:after="0" w:line="240" w:lineRule="auto"/>
              <w:rPr>
                <w:bCs/>
              </w:rPr>
            </w:pPr>
            <w:r w:rsidRPr="00763297">
              <w:rPr>
                <w:bCs/>
              </w:rPr>
              <w:t>ЛР 4,7,10</w:t>
            </w:r>
            <w:r>
              <w:rPr>
                <w:bCs/>
              </w:rPr>
              <w:t>, 14, 15</w:t>
            </w:r>
          </w:p>
          <w:p w:rsidR="00255861" w:rsidRPr="0074139C" w:rsidRDefault="00255861" w:rsidP="00312D52">
            <w:pPr>
              <w:suppressAutoHyphens/>
              <w:spacing w:after="0" w:line="240" w:lineRule="auto"/>
              <w:rPr>
                <w:sz w:val="28"/>
                <w:szCs w:val="28"/>
              </w:rPr>
            </w:pPr>
          </w:p>
        </w:tc>
        <w:tc>
          <w:tcPr>
            <w:tcW w:w="3764" w:type="dxa"/>
          </w:tcPr>
          <w:p w:rsidR="00255861" w:rsidRPr="005254D1" w:rsidRDefault="00255861" w:rsidP="00312D52">
            <w:pPr>
              <w:spacing w:after="0" w:line="240" w:lineRule="auto"/>
            </w:pPr>
            <w:r>
              <w:t>Идентифицировать полупроводниковые приборы и элементы системотехники и определять их параметры</w:t>
            </w:r>
          </w:p>
        </w:tc>
        <w:tc>
          <w:tcPr>
            <w:tcW w:w="4253" w:type="dxa"/>
          </w:tcPr>
          <w:p w:rsidR="00255861" w:rsidRPr="00FD3AAD" w:rsidRDefault="00255861" w:rsidP="00312D52">
            <w:r w:rsidRPr="00FD3AAD">
              <w:t>запоминающие устройства</w:t>
            </w:r>
            <w:r>
              <w:t xml:space="preserve">  </w:t>
            </w:r>
            <w:r w:rsidRPr="00FD3AAD">
              <w:t xml:space="preserve">                                                                               </w:t>
            </w:r>
          </w:p>
        </w:tc>
      </w:tr>
      <w:tr w:rsidR="00255861" w:rsidRPr="004B37C4" w:rsidTr="00312D52">
        <w:trPr>
          <w:trHeight w:val="649"/>
        </w:trPr>
        <w:tc>
          <w:tcPr>
            <w:tcW w:w="2048" w:type="dxa"/>
          </w:tcPr>
          <w:p w:rsidR="00255861" w:rsidRDefault="00255861" w:rsidP="00312D52">
            <w:pPr>
              <w:suppressAutoHyphens/>
              <w:spacing w:after="0" w:line="240" w:lineRule="auto"/>
              <w:rPr>
                <w:bCs/>
              </w:rPr>
            </w:pPr>
            <w:r w:rsidRPr="0074139C">
              <w:rPr>
                <w:bCs/>
              </w:rPr>
              <w:t>ОК</w:t>
            </w:r>
            <w:r>
              <w:rPr>
                <w:bCs/>
              </w:rPr>
              <w:t xml:space="preserve"> </w:t>
            </w:r>
            <w:r w:rsidRPr="0074139C">
              <w:rPr>
                <w:bCs/>
              </w:rPr>
              <w:t>1 –7, ПК</w:t>
            </w:r>
            <w:proofErr w:type="gramStart"/>
            <w:r w:rsidRPr="0074139C">
              <w:rPr>
                <w:bCs/>
              </w:rPr>
              <w:t>1</w:t>
            </w:r>
            <w:proofErr w:type="gramEnd"/>
            <w:r w:rsidRPr="0074139C">
              <w:rPr>
                <w:bCs/>
              </w:rPr>
              <w:t xml:space="preserve">.2,2.2-2.5, </w:t>
            </w:r>
          </w:p>
          <w:p w:rsidR="00255861" w:rsidRPr="00763297" w:rsidRDefault="00255861" w:rsidP="00312D52">
            <w:pPr>
              <w:suppressAutoHyphens/>
              <w:spacing w:after="0" w:line="240" w:lineRule="auto"/>
              <w:rPr>
                <w:bCs/>
              </w:rPr>
            </w:pPr>
            <w:r w:rsidRPr="00763297">
              <w:rPr>
                <w:bCs/>
              </w:rPr>
              <w:t>ЛР 4,7,10</w:t>
            </w:r>
            <w:r>
              <w:rPr>
                <w:bCs/>
              </w:rPr>
              <w:t>, 14, 15</w:t>
            </w:r>
          </w:p>
          <w:p w:rsidR="00255861" w:rsidRPr="0074139C" w:rsidRDefault="00255861" w:rsidP="00312D52">
            <w:pPr>
              <w:suppressAutoHyphens/>
              <w:spacing w:after="0" w:line="240" w:lineRule="auto"/>
              <w:rPr>
                <w:sz w:val="28"/>
                <w:szCs w:val="28"/>
              </w:rPr>
            </w:pPr>
          </w:p>
        </w:tc>
        <w:tc>
          <w:tcPr>
            <w:tcW w:w="3764" w:type="dxa"/>
          </w:tcPr>
          <w:p w:rsidR="00255861" w:rsidRPr="005254D1" w:rsidRDefault="00255861" w:rsidP="00312D52">
            <w:pPr>
              <w:spacing w:after="0" w:line="240" w:lineRule="auto"/>
            </w:pPr>
            <w:r>
              <w:t>Идентифицировать полупроводниковые приборы и элементы системотехники и определять их параметры</w:t>
            </w:r>
          </w:p>
        </w:tc>
        <w:tc>
          <w:tcPr>
            <w:tcW w:w="4253" w:type="dxa"/>
          </w:tcPr>
          <w:p w:rsidR="00255861" w:rsidRPr="00FD3AAD" w:rsidRDefault="00255861" w:rsidP="00312D52">
            <w:r w:rsidRPr="00FD3AAD">
              <w:t>цифро-аналоговые и аналого-цифровые преобразователи</w:t>
            </w:r>
          </w:p>
        </w:tc>
      </w:tr>
    </w:tbl>
    <w:p w:rsidR="00255861" w:rsidRDefault="00255861" w:rsidP="00255861">
      <w:pPr>
        <w:suppressAutoHyphens/>
        <w:spacing w:after="240" w:line="240" w:lineRule="auto"/>
        <w:rPr>
          <w:b/>
        </w:rPr>
      </w:pPr>
    </w:p>
    <w:p w:rsidR="00255861" w:rsidRPr="004B37C4" w:rsidRDefault="00255861" w:rsidP="00255861">
      <w:pPr>
        <w:suppressAutoHyphens/>
        <w:spacing w:after="240" w:line="240" w:lineRule="auto"/>
        <w:rPr>
          <w:b/>
        </w:rPr>
      </w:pPr>
      <w:r>
        <w:rPr>
          <w:b/>
        </w:rPr>
        <w:t>1</w:t>
      </w:r>
      <w:r w:rsidRPr="004B37C4">
        <w:rPr>
          <w:b/>
        </w:rPr>
        <w:t>.</w:t>
      </w:r>
      <w:r>
        <w:rPr>
          <w:b/>
        </w:rPr>
        <w:t>3</w:t>
      </w:r>
      <w:r w:rsidRPr="004B37C4">
        <w:rPr>
          <w:b/>
        </w:rPr>
        <w:t>. Объем учебной дисциплины и виды учебной работы</w:t>
      </w:r>
    </w:p>
    <w:tbl>
      <w:tblPr>
        <w:tblW w:w="5240"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512"/>
        <w:gridCol w:w="2518"/>
      </w:tblGrid>
      <w:tr w:rsidR="00255861" w:rsidRPr="004B37C4" w:rsidTr="00312D52">
        <w:trPr>
          <w:trHeight w:val="490"/>
        </w:trPr>
        <w:tc>
          <w:tcPr>
            <w:tcW w:w="3745" w:type="pct"/>
            <w:vAlign w:val="center"/>
          </w:tcPr>
          <w:p w:rsidR="00255861" w:rsidRPr="004B37C4" w:rsidRDefault="00255861" w:rsidP="00312D52">
            <w:pPr>
              <w:suppressAutoHyphens/>
              <w:spacing w:after="0"/>
              <w:rPr>
                <w:b/>
              </w:rPr>
            </w:pPr>
            <w:r w:rsidRPr="004B37C4">
              <w:rPr>
                <w:b/>
              </w:rPr>
              <w:t>Вид учебной работы</w:t>
            </w:r>
          </w:p>
        </w:tc>
        <w:tc>
          <w:tcPr>
            <w:tcW w:w="1255" w:type="pct"/>
            <w:vAlign w:val="center"/>
          </w:tcPr>
          <w:p w:rsidR="00255861" w:rsidRPr="004B37C4" w:rsidRDefault="00255861" w:rsidP="00312D52">
            <w:pPr>
              <w:suppressAutoHyphens/>
              <w:spacing w:after="0"/>
              <w:rPr>
                <w:b/>
                <w:iCs/>
              </w:rPr>
            </w:pPr>
            <w:r w:rsidRPr="004B37C4">
              <w:rPr>
                <w:b/>
                <w:iCs/>
              </w:rPr>
              <w:t>Объем в часах</w:t>
            </w:r>
          </w:p>
        </w:tc>
      </w:tr>
      <w:tr w:rsidR="00255861" w:rsidRPr="004B37C4" w:rsidTr="00312D52">
        <w:trPr>
          <w:trHeight w:val="490"/>
        </w:trPr>
        <w:tc>
          <w:tcPr>
            <w:tcW w:w="3745" w:type="pct"/>
            <w:vAlign w:val="center"/>
          </w:tcPr>
          <w:p w:rsidR="00255861" w:rsidRPr="004B37C4" w:rsidRDefault="00255861" w:rsidP="00312D52">
            <w:pPr>
              <w:suppressAutoHyphens/>
              <w:spacing w:after="0"/>
              <w:rPr>
                <w:b/>
              </w:rPr>
            </w:pPr>
            <w:r w:rsidRPr="004B37C4">
              <w:rPr>
                <w:b/>
              </w:rPr>
              <w:t>Объем образовательной программы учебной дисциплины</w:t>
            </w:r>
          </w:p>
        </w:tc>
        <w:tc>
          <w:tcPr>
            <w:tcW w:w="1255" w:type="pct"/>
            <w:vAlign w:val="center"/>
          </w:tcPr>
          <w:p w:rsidR="00255861" w:rsidRPr="004B37C4" w:rsidRDefault="00255861" w:rsidP="00312D52">
            <w:pPr>
              <w:suppressAutoHyphens/>
              <w:spacing w:after="0"/>
              <w:rPr>
                <w:iCs/>
              </w:rPr>
            </w:pPr>
            <w:r>
              <w:rPr>
                <w:iCs/>
              </w:rPr>
              <w:t>69</w:t>
            </w:r>
          </w:p>
        </w:tc>
      </w:tr>
      <w:tr w:rsidR="00255861" w:rsidRPr="004B37C4" w:rsidTr="00312D52">
        <w:trPr>
          <w:trHeight w:val="490"/>
        </w:trPr>
        <w:tc>
          <w:tcPr>
            <w:tcW w:w="3745" w:type="pct"/>
            <w:shd w:val="clear" w:color="auto" w:fill="auto"/>
            <w:vAlign w:val="center"/>
          </w:tcPr>
          <w:p w:rsidR="00255861" w:rsidRPr="004B37C4" w:rsidRDefault="00255861" w:rsidP="00312D52">
            <w:pPr>
              <w:suppressAutoHyphens/>
              <w:spacing w:after="0"/>
              <w:rPr>
                <w:b/>
              </w:rPr>
            </w:pPr>
            <w:r w:rsidRPr="004B37C4">
              <w:rPr>
                <w:b/>
              </w:rPr>
              <w:t>в т.ч. в форме практической подготовки</w:t>
            </w:r>
          </w:p>
        </w:tc>
        <w:tc>
          <w:tcPr>
            <w:tcW w:w="1255" w:type="pct"/>
            <w:shd w:val="clear" w:color="auto" w:fill="auto"/>
            <w:vAlign w:val="center"/>
          </w:tcPr>
          <w:p w:rsidR="00255861" w:rsidRPr="004B37C4" w:rsidRDefault="00255861" w:rsidP="00312D52">
            <w:pPr>
              <w:suppressAutoHyphens/>
              <w:spacing w:after="0"/>
              <w:rPr>
                <w:iCs/>
              </w:rPr>
            </w:pPr>
            <w:r>
              <w:rPr>
                <w:iCs/>
              </w:rPr>
              <w:t>23</w:t>
            </w:r>
          </w:p>
        </w:tc>
      </w:tr>
      <w:tr w:rsidR="00255861" w:rsidRPr="004B37C4" w:rsidTr="00312D52">
        <w:trPr>
          <w:trHeight w:val="336"/>
        </w:trPr>
        <w:tc>
          <w:tcPr>
            <w:tcW w:w="5000" w:type="pct"/>
            <w:gridSpan w:val="2"/>
            <w:vAlign w:val="center"/>
          </w:tcPr>
          <w:p w:rsidR="00255861" w:rsidRPr="004B37C4" w:rsidRDefault="00255861" w:rsidP="00312D52">
            <w:pPr>
              <w:suppressAutoHyphens/>
              <w:spacing w:after="0"/>
              <w:rPr>
                <w:iCs/>
              </w:rPr>
            </w:pPr>
            <w:r w:rsidRPr="004B37C4">
              <w:t>в т. ч.:</w:t>
            </w:r>
          </w:p>
        </w:tc>
      </w:tr>
      <w:tr w:rsidR="00255861" w:rsidRPr="004B37C4" w:rsidTr="00312D52">
        <w:trPr>
          <w:trHeight w:val="490"/>
        </w:trPr>
        <w:tc>
          <w:tcPr>
            <w:tcW w:w="3745" w:type="pct"/>
            <w:vAlign w:val="center"/>
          </w:tcPr>
          <w:p w:rsidR="00255861" w:rsidRPr="004B37C4" w:rsidRDefault="00255861" w:rsidP="00312D52">
            <w:pPr>
              <w:suppressAutoHyphens/>
              <w:spacing w:after="0"/>
            </w:pPr>
            <w:r w:rsidRPr="004B37C4">
              <w:t>теоретическое обучение</w:t>
            </w:r>
          </w:p>
        </w:tc>
        <w:tc>
          <w:tcPr>
            <w:tcW w:w="1255" w:type="pct"/>
            <w:vAlign w:val="center"/>
          </w:tcPr>
          <w:p w:rsidR="00255861" w:rsidRPr="004B37C4" w:rsidRDefault="00255861" w:rsidP="00312D52">
            <w:pPr>
              <w:suppressAutoHyphens/>
              <w:spacing w:after="0"/>
              <w:rPr>
                <w:iCs/>
              </w:rPr>
            </w:pPr>
            <w:r>
              <w:rPr>
                <w:iCs/>
              </w:rPr>
              <w:t>23</w:t>
            </w:r>
          </w:p>
        </w:tc>
      </w:tr>
      <w:tr w:rsidR="00255861" w:rsidRPr="004B37C4" w:rsidTr="00312D52">
        <w:trPr>
          <w:trHeight w:val="490"/>
        </w:trPr>
        <w:tc>
          <w:tcPr>
            <w:tcW w:w="3745" w:type="pct"/>
            <w:vAlign w:val="center"/>
          </w:tcPr>
          <w:p w:rsidR="00255861" w:rsidRPr="004B37C4" w:rsidRDefault="00255861" w:rsidP="00312D52">
            <w:pPr>
              <w:suppressAutoHyphens/>
              <w:spacing w:after="0"/>
            </w:pPr>
            <w:r w:rsidRPr="004B37C4">
              <w:t>лабораторные работы</w:t>
            </w:r>
            <w:r w:rsidRPr="004B37C4">
              <w:rPr>
                <w:i/>
              </w:rPr>
              <w:t xml:space="preserve"> </w:t>
            </w:r>
          </w:p>
        </w:tc>
        <w:tc>
          <w:tcPr>
            <w:tcW w:w="1255" w:type="pct"/>
            <w:vAlign w:val="center"/>
          </w:tcPr>
          <w:p w:rsidR="00255861" w:rsidRPr="004B37C4" w:rsidRDefault="00255861" w:rsidP="00312D52">
            <w:pPr>
              <w:suppressAutoHyphens/>
              <w:spacing w:after="0"/>
              <w:rPr>
                <w:iCs/>
              </w:rPr>
            </w:pPr>
            <w:r>
              <w:rPr>
                <w:iCs/>
              </w:rPr>
              <w:t>12</w:t>
            </w:r>
          </w:p>
        </w:tc>
      </w:tr>
      <w:tr w:rsidR="00255861" w:rsidRPr="004B37C4" w:rsidTr="00312D52">
        <w:trPr>
          <w:trHeight w:val="490"/>
        </w:trPr>
        <w:tc>
          <w:tcPr>
            <w:tcW w:w="3745" w:type="pct"/>
            <w:vAlign w:val="center"/>
          </w:tcPr>
          <w:p w:rsidR="00255861" w:rsidRPr="004B37C4" w:rsidRDefault="00255861" w:rsidP="00312D52">
            <w:pPr>
              <w:suppressAutoHyphens/>
              <w:spacing w:after="0"/>
            </w:pPr>
            <w:r w:rsidRPr="004B37C4">
              <w:t>практические занятия</w:t>
            </w:r>
            <w:r w:rsidRPr="004B37C4">
              <w:rPr>
                <w:i/>
              </w:rPr>
              <w:t xml:space="preserve"> </w:t>
            </w:r>
          </w:p>
        </w:tc>
        <w:tc>
          <w:tcPr>
            <w:tcW w:w="1255" w:type="pct"/>
            <w:vAlign w:val="center"/>
          </w:tcPr>
          <w:p w:rsidR="00255861" w:rsidRPr="004B37C4" w:rsidRDefault="00255861" w:rsidP="00312D52">
            <w:pPr>
              <w:suppressAutoHyphens/>
              <w:spacing w:after="0"/>
              <w:rPr>
                <w:iCs/>
              </w:rPr>
            </w:pPr>
            <w:r>
              <w:rPr>
                <w:iCs/>
              </w:rPr>
              <w:t>11</w:t>
            </w:r>
          </w:p>
        </w:tc>
      </w:tr>
      <w:tr w:rsidR="00255861" w:rsidRPr="004B37C4" w:rsidTr="00312D52">
        <w:trPr>
          <w:trHeight w:val="267"/>
        </w:trPr>
        <w:tc>
          <w:tcPr>
            <w:tcW w:w="3745" w:type="pct"/>
            <w:vAlign w:val="center"/>
          </w:tcPr>
          <w:p w:rsidR="00255861" w:rsidRPr="004B37C4" w:rsidRDefault="00255861" w:rsidP="00312D52">
            <w:pPr>
              <w:suppressAutoHyphens/>
              <w:spacing w:after="0"/>
              <w:rPr>
                <w:i/>
              </w:rPr>
            </w:pPr>
            <w:r w:rsidRPr="004B37C4">
              <w:rPr>
                <w:i/>
              </w:rPr>
              <w:t xml:space="preserve">Самостоятельная работа </w:t>
            </w:r>
          </w:p>
        </w:tc>
        <w:tc>
          <w:tcPr>
            <w:tcW w:w="1255" w:type="pct"/>
            <w:vAlign w:val="center"/>
          </w:tcPr>
          <w:p w:rsidR="00255861" w:rsidRPr="004B37C4" w:rsidRDefault="00255861" w:rsidP="00312D52">
            <w:pPr>
              <w:suppressAutoHyphens/>
              <w:spacing w:after="0"/>
              <w:rPr>
                <w:iCs/>
              </w:rPr>
            </w:pPr>
            <w:r>
              <w:rPr>
                <w:iCs/>
              </w:rPr>
              <w:t>23</w:t>
            </w:r>
          </w:p>
        </w:tc>
      </w:tr>
      <w:tr w:rsidR="00255861" w:rsidRPr="004B37C4" w:rsidTr="00312D52">
        <w:trPr>
          <w:trHeight w:val="331"/>
        </w:trPr>
        <w:tc>
          <w:tcPr>
            <w:tcW w:w="3745" w:type="pct"/>
            <w:vAlign w:val="center"/>
          </w:tcPr>
          <w:p w:rsidR="00255861" w:rsidRPr="004B37C4" w:rsidRDefault="00255861" w:rsidP="00312D52">
            <w:pPr>
              <w:suppressAutoHyphens/>
              <w:spacing w:after="0"/>
              <w:rPr>
                <w:i/>
              </w:rPr>
            </w:pPr>
            <w:r w:rsidRPr="004B37C4">
              <w:rPr>
                <w:b/>
                <w:iCs/>
              </w:rPr>
              <w:t>Промежуточная аттестация</w:t>
            </w:r>
            <w:r>
              <w:rPr>
                <w:b/>
                <w:iCs/>
              </w:rPr>
              <w:t xml:space="preserve"> (4 семестр)</w:t>
            </w:r>
          </w:p>
        </w:tc>
        <w:tc>
          <w:tcPr>
            <w:tcW w:w="1255" w:type="pct"/>
            <w:vAlign w:val="center"/>
          </w:tcPr>
          <w:p w:rsidR="00255861" w:rsidRPr="004B37C4" w:rsidRDefault="00255861" w:rsidP="00312D52">
            <w:pPr>
              <w:suppressAutoHyphens/>
              <w:spacing w:after="0"/>
              <w:rPr>
                <w:iCs/>
              </w:rPr>
            </w:pPr>
            <w:r>
              <w:rPr>
                <w:iCs/>
              </w:rPr>
              <w:t>Дифференцированный зачет</w:t>
            </w:r>
          </w:p>
        </w:tc>
      </w:tr>
    </w:tbl>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Pr="00F81D82" w:rsidRDefault="00255861" w:rsidP="00255861">
      <w:pPr>
        <w:pStyle w:val="a3"/>
        <w:suppressAutoHyphens/>
        <w:spacing w:after="0"/>
        <w:jc w:val="center"/>
        <w:rPr>
          <w:b/>
        </w:rPr>
      </w:pPr>
      <w:r>
        <w:rPr>
          <w:b/>
        </w:rPr>
        <w:lastRenderedPageBreak/>
        <w:t xml:space="preserve">АННОТАЦИЯ К РАБОЧЕЙ ПРОГРАММЕ УЧЕБНОЙ ДИСЦИПЛИНЫ ОП.04 </w:t>
      </w:r>
      <w:r w:rsidRPr="00F81D82">
        <w:rPr>
          <w:b/>
        </w:rPr>
        <w:t>«ОХРАНА ТРУДА И ТЕХНИКА БЕЗОПАСНОСТИ»</w:t>
      </w:r>
    </w:p>
    <w:p w:rsidR="00255861" w:rsidRPr="00F81D82" w:rsidRDefault="00255861" w:rsidP="00255861">
      <w:pPr>
        <w:spacing w:after="0"/>
        <w:ind w:firstLine="709"/>
        <w:rPr>
          <w:sz w:val="20"/>
          <w:szCs w:val="20"/>
        </w:rPr>
      </w:pPr>
    </w:p>
    <w:p w:rsidR="00255861" w:rsidRPr="00F81D82" w:rsidRDefault="00255861" w:rsidP="0025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F81D82">
        <w:rPr>
          <w:b/>
        </w:rPr>
        <w:t xml:space="preserve">1.1. Место дисциплины в структуре основной образовательной программы: </w:t>
      </w:r>
      <w:r w:rsidRPr="00F81D82">
        <w:tab/>
      </w:r>
    </w:p>
    <w:p w:rsidR="00255861" w:rsidRPr="00F81D82" w:rsidRDefault="00255861" w:rsidP="002558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F81D82">
        <w:t xml:space="preserve">Учебная дисциплина «Охрана труда и техника безопасности» является обязательной частью </w:t>
      </w:r>
      <w:proofErr w:type="spellStart"/>
      <w:r w:rsidRPr="00F81D82">
        <w:t>общепрофессионального</w:t>
      </w:r>
      <w:proofErr w:type="spellEnd"/>
      <w:r w:rsidRPr="00F81D82">
        <w:t xml:space="preserve"> цикла основной образовательной программы в соответствии с ФГОС по </w:t>
      </w:r>
      <w:r w:rsidRPr="00F81D82">
        <w:rPr>
          <w:i/>
        </w:rPr>
        <w:t xml:space="preserve">профессии </w:t>
      </w:r>
      <w:r w:rsidRPr="00F81D82">
        <w:t>09.01.01.Наладчик аппаратного и программного обеспечения</w:t>
      </w:r>
    </w:p>
    <w:p w:rsidR="00255861" w:rsidRPr="00F81D82" w:rsidRDefault="00255861" w:rsidP="002558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F81D82">
        <w:t>Особое значение дисциплина имеет при формировании и развитии ОК 1, ОК 2, ОК 3, ОК 4, ОК 5, ОК 6, ОК 7</w:t>
      </w:r>
      <w:r w:rsidRPr="00F81D82">
        <w:rPr>
          <w:i/>
        </w:rPr>
        <w:t>.</w:t>
      </w:r>
    </w:p>
    <w:p w:rsidR="00255861" w:rsidRPr="00F81D82" w:rsidRDefault="00255861" w:rsidP="00255861">
      <w:pPr>
        <w:spacing w:after="0"/>
        <w:ind w:firstLine="709"/>
        <w:rPr>
          <w:b/>
        </w:rPr>
      </w:pPr>
      <w:r w:rsidRPr="00F81D82">
        <w:rPr>
          <w:b/>
        </w:rPr>
        <w:t xml:space="preserve">1.2. Цель и планируемые результаты освоения дисциплины:   </w:t>
      </w:r>
    </w:p>
    <w:p w:rsidR="00255861" w:rsidRPr="00F81D82" w:rsidRDefault="00255861" w:rsidP="00255861">
      <w:pPr>
        <w:suppressAutoHyphens/>
        <w:spacing w:after="0" w:line="240" w:lineRule="auto"/>
        <w:ind w:firstLine="709"/>
        <w:jc w:val="both"/>
      </w:pPr>
      <w:r w:rsidRPr="00F81D82">
        <w:t xml:space="preserve">В рамках программы учебной дисциплины </w:t>
      </w:r>
      <w:proofErr w:type="gramStart"/>
      <w:r w:rsidRPr="00F81D82">
        <w:t>обучающимися</w:t>
      </w:r>
      <w:proofErr w:type="gramEnd"/>
      <w:r w:rsidRPr="00F81D82">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255861" w:rsidRPr="00F81D82" w:rsidTr="00312D52">
        <w:trPr>
          <w:trHeight w:val="649"/>
        </w:trPr>
        <w:tc>
          <w:tcPr>
            <w:tcW w:w="1589" w:type="dxa"/>
            <w:tcBorders>
              <w:top w:val="single" w:sz="4" w:space="0" w:color="auto"/>
              <w:left w:val="single" w:sz="4" w:space="0" w:color="auto"/>
              <w:bottom w:val="single" w:sz="4" w:space="0" w:color="auto"/>
              <w:right w:val="single" w:sz="4" w:space="0" w:color="auto"/>
            </w:tcBorders>
            <w:hideMark/>
          </w:tcPr>
          <w:p w:rsidR="00255861" w:rsidRPr="00F81D82" w:rsidRDefault="00255861" w:rsidP="00312D52">
            <w:pPr>
              <w:suppressAutoHyphens/>
              <w:spacing w:after="0" w:line="240" w:lineRule="auto"/>
              <w:jc w:val="center"/>
            </w:pPr>
            <w:r w:rsidRPr="00F81D82">
              <w:t xml:space="preserve">Код </w:t>
            </w:r>
          </w:p>
          <w:p w:rsidR="00255861" w:rsidRPr="00F81D82" w:rsidRDefault="00255861" w:rsidP="00312D52">
            <w:pPr>
              <w:suppressAutoHyphens/>
              <w:spacing w:after="0" w:line="240" w:lineRule="auto"/>
              <w:jc w:val="center"/>
            </w:pPr>
            <w:r w:rsidRPr="00F81D82">
              <w:t>ПК, ОК, ЛР</w:t>
            </w:r>
          </w:p>
        </w:tc>
        <w:tc>
          <w:tcPr>
            <w:tcW w:w="3764" w:type="dxa"/>
            <w:tcBorders>
              <w:top w:val="single" w:sz="4" w:space="0" w:color="auto"/>
              <w:left w:val="single" w:sz="4" w:space="0" w:color="auto"/>
              <w:bottom w:val="single" w:sz="4" w:space="0" w:color="auto"/>
              <w:right w:val="single" w:sz="4" w:space="0" w:color="auto"/>
            </w:tcBorders>
            <w:hideMark/>
          </w:tcPr>
          <w:p w:rsidR="00255861" w:rsidRPr="00F81D82" w:rsidRDefault="00255861" w:rsidP="00312D52">
            <w:pPr>
              <w:suppressAutoHyphens/>
              <w:spacing w:after="0" w:line="240" w:lineRule="auto"/>
              <w:jc w:val="center"/>
            </w:pPr>
            <w:r w:rsidRPr="00F81D82">
              <w:t>Умения</w:t>
            </w:r>
          </w:p>
        </w:tc>
        <w:tc>
          <w:tcPr>
            <w:tcW w:w="3895" w:type="dxa"/>
            <w:tcBorders>
              <w:top w:val="single" w:sz="4" w:space="0" w:color="auto"/>
              <w:left w:val="single" w:sz="4" w:space="0" w:color="auto"/>
              <w:bottom w:val="single" w:sz="4" w:space="0" w:color="auto"/>
              <w:right w:val="single" w:sz="4" w:space="0" w:color="auto"/>
            </w:tcBorders>
            <w:hideMark/>
          </w:tcPr>
          <w:p w:rsidR="00255861" w:rsidRPr="00F81D82" w:rsidRDefault="00255861" w:rsidP="00312D52">
            <w:pPr>
              <w:suppressAutoHyphens/>
              <w:spacing w:after="0" w:line="240" w:lineRule="auto"/>
              <w:jc w:val="center"/>
            </w:pPr>
            <w:r w:rsidRPr="00F81D82">
              <w:t>Знания</w:t>
            </w:r>
          </w:p>
        </w:tc>
      </w:tr>
      <w:tr w:rsidR="00255861" w:rsidRPr="00F81D82" w:rsidTr="00312D52">
        <w:trPr>
          <w:trHeight w:val="649"/>
        </w:trPr>
        <w:tc>
          <w:tcPr>
            <w:tcW w:w="1589" w:type="dxa"/>
            <w:tcBorders>
              <w:top w:val="single" w:sz="4" w:space="0" w:color="auto"/>
              <w:left w:val="single" w:sz="4" w:space="0" w:color="auto"/>
              <w:bottom w:val="single" w:sz="4" w:space="0" w:color="auto"/>
              <w:right w:val="single" w:sz="4" w:space="0" w:color="auto"/>
            </w:tcBorders>
            <w:hideMark/>
          </w:tcPr>
          <w:p w:rsidR="00255861" w:rsidRPr="00F81D82" w:rsidRDefault="00255861" w:rsidP="00312D52">
            <w:pPr>
              <w:suppressAutoHyphens/>
              <w:spacing w:after="0" w:line="240" w:lineRule="auto"/>
              <w:rPr>
                <w:b/>
                <w:bCs/>
              </w:rPr>
            </w:pPr>
            <w:r w:rsidRPr="00F81D82">
              <w:rPr>
                <w:b/>
                <w:bCs/>
              </w:rPr>
              <w:t>ОК</w:t>
            </w:r>
            <w:proofErr w:type="gramStart"/>
            <w:r w:rsidRPr="00F81D82">
              <w:rPr>
                <w:b/>
                <w:bCs/>
              </w:rPr>
              <w:t>1</w:t>
            </w:r>
            <w:proofErr w:type="gramEnd"/>
            <w:r w:rsidRPr="00F81D82">
              <w:rPr>
                <w:b/>
                <w:bCs/>
              </w:rPr>
              <w:t xml:space="preserve"> –7, ПК1.2,2.2-2.5,</w:t>
            </w:r>
          </w:p>
          <w:p w:rsidR="00255861" w:rsidRPr="00885C41" w:rsidRDefault="00255861" w:rsidP="00312D52">
            <w:pPr>
              <w:suppressAutoHyphens/>
              <w:spacing w:after="0" w:line="240" w:lineRule="auto"/>
              <w:rPr>
                <w:b/>
                <w:bCs/>
              </w:rPr>
            </w:pPr>
            <w:r w:rsidRPr="00F81D82">
              <w:rPr>
                <w:b/>
                <w:bCs/>
              </w:rPr>
              <w:t>ПК3.1-3.3</w:t>
            </w:r>
            <w:r>
              <w:rPr>
                <w:b/>
                <w:bCs/>
              </w:rPr>
              <w:t>,</w:t>
            </w:r>
            <w:r w:rsidRPr="00763297">
              <w:rPr>
                <w:bCs/>
              </w:rPr>
              <w:t xml:space="preserve"> </w:t>
            </w:r>
            <w:r w:rsidRPr="00885C41">
              <w:rPr>
                <w:b/>
                <w:bCs/>
              </w:rPr>
              <w:t>ЛР 4,7,10</w:t>
            </w:r>
          </w:p>
          <w:p w:rsidR="00255861" w:rsidRPr="00F81D82" w:rsidRDefault="00255861" w:rsidP="00312D52">
            <w:pPr>
              <w:suppressAutoHyphens/>
              <w:spacing w:after="0" w:line="240" w:lineRule="auto"/>
            </w:pPr>
          </w:p>
        </w:tc>
        <w:tc>
          <w:tcPr>
            <w:tcW w:w="3764" w:type="dxa"/>
            <w:tcBorders>
              <w:top w:val="single" w:sz="4" w:space="0" w:color="auto"/>
              <w:left w:val="single" w:sz="4" w:space="0" w:color="auto"/>
              <w:bottom w:val="single" w:sz="4" w:space="0" w:color="auto"/>
              <w:right w:val="single" w:sz="4" w:space="0" w:color="auto"/>
            </w:tcBorders>
            <w:hideMark/>
          </w:tcPr>
          <w:p w:rsidR="00255861" w:rsidRPr="00F81D82" w:rsidRDefault="00255861" w:rsidP="00312D52">
            <w:pPr>
              <w:suppressAutoHyphens/>
              <w:spacing w:after="0" w:line="240" w:lineRule="auto"/>
            </w:pPr>
            <w:r w:rsidRPr="00F81D82">
              <w:t>Выполнять санитарно – технологические требования на рабочем месте и в производственной зоне, нормы и требования к гигиене и охране труда</w:t>
            </w:r>
          </w:p>
        </w:tc>
        <w:tc>
          <w:tcPr>
            <w:tcW w:w="3895" w:type="dxa"/>
            <w:tcBorders>
              <w:top w:val="single" w:sz="4" w:space="0" w:color="auto"/>
              <w:left w:val="single" w:sz="4" w:space="0" w:color="auto"/>
              <w:bottom w:val="single" w:sz="4" w:space="0" w:color="auto"/>
              <w:right w:val="single" w:sz="4" w:space="0" w:color="auto"/>
            </w:tcBorders>
            <w:hideMark/>
          </w:tcPr>
          <w:p w:rsidR="00255861" w:rsidRPr="00F81D82" w:rsidRDefault="00255861"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1D82">
              <w:t>Правила техники безопасности и охраны труда при работе с электрооборудованием</w:t>
            </w:r>
          </w:p>
          <w:p w:rsidR="00255861" w:rsidRPr="00F81D82" w:rsidRDefault="00255861" w:rsidP="00312D52">
            <w:pPr>
              <w:suppressAutoHyphens/>
              <w:spacing w:after="0" w:line="240" w:lineRule="auto"/>
              <w:jc w:val="center"/>
            </w:pPr>
          </w:p>
        </w:tc>
      </w:tr>
      <w:tr w:rsidR="00255861" w:rsidRPr="00F81D82" w:rsidTr="00312D52">
        <w:trPr>
          <w:trHeight w:val="649"/>
        </w:trPr>
        <w:tc>
          <w:tcPr>
            <w:tcW w:w="1589" w:type="dxa"/>
            <w:tcBorders>
              <w:top w:val="single" w:sz="4" w:space="0" w:color="auto"/>
              <w:left w:val="single" w:sz="4" w:space="0" w:color="auto"/>
              <w:bottom w:val="single" w:sz="4" w:space="0" w:color="auto"/>
              <w:right w:val="single" w:sz="4" w:space="0" w:color="auto"/>
            </w:tcBorders>
            <w:hideMark/>
          </w:tcPr>
          <w:p w:rsidR="00255861" w:rsidRDefault="00255861" w:rsidP="00312D52">
            <w:pPr>
              <w:suppressAutoHyphens/>
              <w:spacing w:after="0" w:line="240" w:lineRule="auto"/>
              <w:rPr>
                <w:b/>
                <w:bCs/>
              </w:rPr>
            </w:pPr>
            <w:r w:rsidRPr="00F81D82">
              <w:rPr>
                <w:b/>
                <w:bCs/>
              </w:rPr>
              <w:t>ОК</w:t>
            </w:r>
            <w:proofErr w:type="gramStart"/>
            <w:r w:rsidRPr="00F81D82">
              <w:rPr>
                <w:b/>
                <w:bCs/>
              </w:rPr>
              <w:t>1</w:t>
            </w:r>
            <w:proofErr w:type="gramEnd"/>
            <w:r w:rsidRPr="00F81D82">
              <w:rPr>
                <w:b/>
                <w:bCs/>
              </w:rPr>
              <w:t xml:space="preserve"> –7, ПК1.2,2.2-2.5, ПК3.1-3.3</w:t>
            </w:r>
            <w:r>
              <w:rPr>
                <w:b/>
                <w:bCs/>
              </w:rPr>
              <w:t xml:space="preserve">, </w:t>
            </w:r>
          </w:p>
          <w:p w:rsidR="00255861" w:rsidRPr="00885C41" w:rsidRDefault="00255861" w:rsidP="00312D52">
            <w:pPr>
              <w:suppressAutoHyphens/>
              <w:spacing w:after="0" w:line="240" w:lineRule="auto"/>
              <w:rPr>
                <w:b/>
                <w:bCs/>
              </w:rPr>
            </w:pPr>
            <w:r w:rsidRPr="00885C41">
              <w:rPr>
                <w:b/>
                <w:bCs/>
              </w:rPr>
              <w:t>ЛР 4,7,10</w:t>
            </w:r>
          </w:p>
          <w:p w:rsidR="00255861" w:rsidRPr="00F81D82" w:rsidRDefault="00255861" w:rsidP="00312D52">
            <w:pPr>
              <w:suppressAutoHyphens/>
              <w:spacing w:after="0" w:line="240" w:lineRule="auto"/>
              <w:rPr>
                <w:sz w:val="28"/>
                <w:szCs w:val="28"/>
              </w:rPr>
            </w:pPr>
          </w:p>
        </w:tc>
        <w:tc>
          <w:tcPr>
            <w:tcW w:w="3764" w:type="dxa"/>
            <w:tcBorders>
              <w:top w:val="single" w:sz="4" w:space="0" w:color="auto"/>
              <w:left w:val="single" w:sz="4" w:space="0" w:color="auto"/>
              <w:bottom w:val="single" w:sz="4" w:space="0" w:color="auto"/>
              <w:right w:val="single" w:sz="4" w:space="0" w:color="auto"/>
            </w:tcBorders>
            <w:hideMark/>
          </w:tcPr>
          <w:p w:rsidR="00255861" w:rsidRPr="00F81D82" w:rsidRDefault="00255861" w:rsidP="00312D52">
            <w:pPr>
              <w:suppressAutoHyphens/>
              <w:spacing w:after="0" w:line="240" w:lineRule="auto"/>
            </w:pPr>
            <w:r w:rsidRPr="00F81D82">
              <w:t>Выполнять санитарно – технологические требования на рабочем месте и в производственной зоне, нормы и требования к гигиене и охране труда</w:t>
            </w:r>
          </w:p>
        </w:tc>
        <w:tc>
          <w:tcPr>
            <w:tcW w:w="3895" w:type="dxa"/>
            <w:tcBorders>
              <w:top w:val="single" w:sz="4" w:space="0" w:color="auto"/>
              <w:left w:val="single" w:sz="4" w:space="0" w:color="auto"/>
              <w:bottom w:val="single" w:sz="4" w:space="0" w:color="auto"/>
              <w:right w:val="single" w:sz="4" w:space="0" w:color="auto"/>
            </w:tcBorders>
            <w:hideMark/>
          </w:tcPr>
          <w:p w:rsidR="00255861" w:rsidRPr="00F81D82" w:rsidRDefault="00255861" w:rsidP="00312D52">
            <w:r w:rsidRPr="00F81D82">
              <w:t>Нормативные документы по использованию средств  вычислительной техники и видеотерминалов</w:t>
            </w:r>
          </w:p>
        </w:tc>
      </w:tr>
      <w:tr w:rsidR="00255861" w:rsidRPr="00F81D82" w:rsidTr="00312D52">
        <w:trPr>
          <w:trHeight w:val="649"/>
        </w:trPr>
        <w:tc>
          <w:tcPr>
            <w:tcW w:w="1589" w:type="dxa"/>
            <w:tcBorders>
              <w:top w:val="single" w:sz="4" w:space="0" w:color="auto"/>
              <w:left w:val="single" w:sz="4" w:space="0" w:color="auto"/>
              <w:bottom w:val="single" w:sz="4" w:space="0" w:color="auto"/>
              <w:right w:val="single" w:sz="4" w:space="0" w:color="auto"/>
            </w:tcBorders>
            <w:hideMark/>
          </w:tcPr>
          <w:p w:rsidR="00255861" w:rsidRDefault="00255861" w:rsidP="00312D52">
            <w:pPr>
              <w:suppressAutoHyphens/>
              <w:spacing w:after="0" w:line="240" w:lineRule="auto"/>
              <w:rPr>
                <w:b/>
                <w:bCs/>
              </w:rPr>
            </w:pPr>
            <w:r w:rsidRPr="00F81D82">
              <w:rPr>
                <w:b/>
                <w:bCs/>
              </w:rPr>
              <w:t>ОК</w:t>
            </w:r>
            <w:proofErr w:type="gramStart"/>
            <w:r w:rsidRPr="00F81D82">
              <w:rPr>
                <w:b/>
                <w:bCs/>
              </w:rPr>
              <w:t>1</w:t>
            </w:r>
            <w:proofErr w:type="gramEnd"/>
            <w:r w:rsidRPr="00F81D82">
              <w:rPr>
                <w:b/>
                <w:bCs/>
              </w:rPr>
              <w:t xml:space="preserve"> –7, ПК1.2,2.2-2.5, ПК3.1-3.3</w:t>
            </w:r>
            <w:r>
              <w:rPr>
                <w:b/>
                <w:bCs/>
              </w:rPr>
              <w:t>,</w:t>
            </w:r>
          </w:p>
          <w:p w:rsidR="00255861" w:rsidRPr="00885C41" w:rsidRDefault="00255861" w:rsidP="00312D52">
            <w:pPr>
              <w:suppressAutoHyphens/>
              <w:spacing w:after="0" w:line="240" w:lineRule="auto"/>
              <w:rPr>
                <w:b/>
                <w:bCs/>
              </w:rPr>
            </w:pPr>
            <w:r w:rsidRPr="00885C41">
              <w:rPr>
                <w:b/>
                <w:bCs/>
              </w:rPr>
              <w:t>ЛР 4,7,10</w:t>
            </w:r>
          </w:p>
          <w:p w:rsidR="00255861" w:rsidRPr="00F81D82" w:rsidRDefault="00255861" w:rsidP="00312D52">
            <w:pPr>
              <w:suppressAutoHyphens/>
              <w:spacing w:after="0" w:line="240" w:lineRule="auto"/>
              <w:rPr>
                <w:sz w:val="28"/>
                <w:szCs w:val="28"/>
              </w:rPr>
            </w:pPr>
          </w:p>
        </w:tc>
        <w:tc>
          <w:tcPr>
            <w:tcW w:w="3764" w:type="dxa"/>
            <w:tcBorders>
              <w:top w:val="single" w:sz="4" w:space="0" w:color="auto"/>
              <w:left w:val="single" w:sz="4" w:space="0" w:color="auto"/>
              <w:bottom w:val="single" w:sz="4" w:space="0" w:color="auto"/>
              <w:right w:val="single" w:sz="4" w:space="0" w:color="auto"/>
            </w:tcBorders>
            <w:hideMark/>
          </w:tcPr>
          <w:p w:rsidR="00255861" w:rsidRPr="00F81D82" w:rsidRDefault="00255861" w:rsidP="00312D52">
            <w:pPr>
              <w:suppressAutoHyphens/>
              <w:spacing w:after="0" w:line="240" w:lineRule="auto"/>
            </w:pPr>
            <w:r w:rsidRPr="00F81D82">
              <w:t>Выполнять санитарно – технологические требования на рабочем месте и в производственной зоне, нормы и требования к гигиене и охране труда</w:t>
            </w:r>
          </w:p>
        </w:tc>
        <w:tc>
          <w:tcPr>
            <w:tcW w:w="3895" w:type="dxa"/>
            <w:tcBorders>
              <w:top w:val="single" w:sz="4" w:space="0" w:color="auto"/>
              <w:left w:val="single" w:sz="4" w:space="0" w:color="auto"/>
              <w:bottom w:val="single" w:sz="4" w:space="0" w:color="auto"/>
              <w:right w:val="single" w:sz="4" w:space="0" w:color="auto"/>
            </w:tcBorders>
            <w:hideMark/>
          </w:tcPr>
          <w:p w:rsidR="00255861" w:rsidRPr="00F81D82" w:rsidRDefault="00255861" w:rsidP="00312D52">
            <w:r w:rsidRPr="00F81D82">
              <w:t>Виды и периодичность инструктажа по технике безопасности и охране труда</w:t>
            </w:r>
          </w:p>
        </w:tc>
      </w:tr>
    </w:tbl>
    <w:p w:rsidR="00255861" w:rsidRPr="00F81D82" w:rsidRDefault="00255861" w:rsidP="00255861">
      <w:pPr>
        <w:suppressAutoHyphens/>
        <w:spacing w:after="240" w:line="240" w:lineRule="auto"/>
        <w:jc w:val="center"/>
        <w:rPr>
          <w:b/>
        </w:rPr>
      </w:pPr>
    </w:p>
    <w:p w:rsidR="00255861" w:rsidRPr="00F81D82" w:rsidRDefault="00255861" w:rsidP="00255861">
      <w:pPr>
        <w:suppressAutoHyphens/>
        <w:spacing w:after="240" w:line="240" w:lineRule="auto"/>
        <w:jc w:val="center"/>
        <w:rPr>
          <w:b/>
        </w:rPr>
      </w:pPr>
      <w:r w:rsidRPr="00F81D82">
        <w:rPr>
          <w:b/>
        </w:rPr>
        <w:t>2. СТРУКТУРА И СОДЕРЖАНИЕ УЧЕБНОЙ  ОБЩЕПРОФИССИОНАЛЬНОЙ ДИСЦИПЛИНЫ</w:t>
      </w:r>
    </w:p>
    <w:p w:rsidR="00255861" w:rsidRPr="00F81D82" w:rsidRDefault="00255861" w:rsidP="00255861">
      <w:pPr>
        <w:suppressAutoHyphens/>
        <w:spacing w:after="240" w:line="240" w:lineRule="auto"/>
        <w:ind w:firstLine="709"/>
        <w:rPr>
          <w:b/>
        </w:rPr>
      </w:pPr>
      <w:r w:rsidRPr="00F81D82">
        <w:rPr>
          <w:b/>
        </w:rPr>
        <w:t>2.1. Объем учебной дисциплины и виды учебной работы</w:t>
      </w:r>
    </w:p>
    <w:tbl>
      <w:tblPr>
        <w:tblW w:w="5080" w:type="pct"/>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07"/>
        <w:gridCol w:w="2517"/>
      </w:tblGrid>
      <w:tr w:rsidR="00255861" w:rsidRPr="00F81D82" w:rsidTr="00312D52">
        <w:trPr>
          <w:trHeight w:val="490"/>
        </w:trPr>
        <w:tc>
          <w:tcPr>
            <w:tcW w:w="3706" w:type="pct"/>
            <w:tcBorders>
              <w:top w:val="single" w:sz="6" w:space="0" w:color="000000"/>
              <w:left w:val="single" w:sz="6" w:space="0" w:color="000000"/>
              <w:bottom w:val="single" w:sz="6" w:space="0" w:color="000000"/>
              <w:right w:val="single" w:sz="6" w:space="0" w:color="000000"/>
            </w:tcBorders>
            <w:vAlign w:val="center"/>
            <w:hideMark/>
          </w:tcPr>
          <w:p w:rsidR="00255861" w:rsidRPr="00F81D82" w:rsidRDefault="00255861" w:rsidP="00312D52">
            <w:pPr>
              <w:suppressAutoHyphens/>
              <w:spacing w:after="0"/>
              <w:rPr>
                <w:b/>
              </w:rPr>
            </w:pPr>
            <w:r w:rsidRPr="00F81D82">
              <w:rPr>
                <w:b/>
              </w:rPr>
              <w:t>Вид учебной работы</w:t>
            </w:r>
          </w:p>
        </w:tc>
        <w:tc>
          <w:tcPr>
            <w:tcW w:w="1294" w:type="pct"/>
            <w:tcBorders>
              <w:top w:val="single" w:sz="6" w:space="0" w:color="000000"/>
              <w:left w:val="single" w:sz="6" w:space="0" w:color="000000"/>
              <w:bottom w:val="single" w:sz="6" w:space="0" w:color="000000"/>
              <w:right w:val="single" w:sz="6" w:space="0" w:color="000000"/>
            </w:tcBorders>
            <w:vAlign w:val="center"/>
            <w:hideMark/>
          </w:tcPr>
          <w:p w:rsidR="00255861" w:rsidRPr="00F81D82" w:rsidRDefault="00255861" w:rsidP="00312D52">
            <w:pPr>
              <w:suppressAutoHyphens/>
              <w:spacing w:after="0"/>
              <w:rPr>
                <w:b/>
                <w:iCs/>
              </w:rPr>
            </w:pPr>
            <w:r w:rsidRPr="00F81D82">
              <w:rPr>
                <w:b/>
                <w:iCs/>
              </w:rPr>
              <w:t>Объем в часах</w:t>
            </w:r>
          </w:p>
        </w:tc>
      </w:tr>
      <w:tr w:rsidR="00255861" w:rsidRPr="00F81D82" w:rsidTr="00312D52">
        <w:trPr>
          <w:trHeight w:val="490"/>
        </w:trPr>
        <w:tc>
          <w:tcPr>
            <w:tcW w:w="3706" w:type="pct"/>
            <w:tcBorders>
              <w:top w:val="single" w:sz="6" w:space="0" w:color="000000"/>
              <w:left w:val="single" w:sz="6" w:space="0" w:color="000000"/>
              <w:bottom w:val="single" w:sz="6" w:space="0" w:color="000000"/>
              <w:right w:val="single" w:sz="6" w:space="0" w:color="000000"/>
            </w:tcBorders>
            <w:vAlign w:val="center"/>
            <w:hideMark/>
          </w:tcPr>
          <w:p w:rsidR="00255861" w:rsidRPr="00F81D82" w:rsidRDefault="00255861" w:rsidP="00312D52">
            <w:pPr>
              <w:suppressAutoHyphens/>
              <w:spacing w:after="0"/>
              <w:rPr>
                <w:b/>
              </w:rPr>
            </w:pPr>
            <w:r w:rsidRPr="00F81D82">
              <w:rPr>
                <w:b/>
              </w:rPr>
              <w:t>Объем образовательной программы учебной дисциплины</w:t>
            </w:r>
          </w:p>
        </w:tc>
        <w:tc>
          <w:tcPr>
            <w:tcW w:w="1294" w:type="pct"/>
            <w:tcBorders>
              <w:top w:val="single" w:sz="6" w:space="0" w:color="000000"/>
              <w:left w:val="single" w:sz="6" w:space="0" w:color="000000"/>
              <w:bottom w:val="single" w:sz="6" w:space="0" w:color="000000"/>
              <w:right w:val="single" w:sz="6" w:space="0" w:color="000000"/>
            </w:tcBorders>
            <w:vAlign w:val="center"/>
            <w:hideMark/>
          </w:tcPr>
          <w:p w:rsidR="00255861" w:rsidRPr="00F81D82" w:rsidRDefault="00255861" w:rsidP="00312D52">
            <w:pPr>
              <w:suppressAutoHyphens/>
              <w:spacing w:after="0"/>
              <w:rPr>
                <w:iCs/>
              </w:rPr>
            </w:pPr>
            <w:r w:rsidRPr="00F81D82">
              <w:rPr>
                <w:iCs/>
              </w:rPr>
              <w:t>69</w:t>
            </w:r>
          </w:p>
        </w:tc>
      </w:tr>
      <w:tr w:rsidR="00255861" w:rsidRPr="00F81D82" w:rsidTr="00312D52">
        <w:trPr>
          <w:trHeight w:val="490"/>
        </w:trPr>
        <w:tc>
          <w:tcPr>
            <w:tcW w:w="3706" w:type="pct"/>
            <w:tcBorders>
              <w:top w:val="single" w:sz="6" w:space="0" w:color="000000"/>
              <w:left w:val="single" w:sz="6" w:space="0" w:color="000000"/>
              <w:bottom w:val="single" w:sz="6" w:space="0" w:color="000000"/>
              <w:right w:val="single" w:sz="6" w:space="0" w:color="000000"/>
            </w:tcBorders>
            <w:vAlign w:val="center"/>
            <w:hideMark/>
          </w:tcPr>
          <w:p w:rsidR="00255861" w:rsidRPr="00F81D82" w:rsidRDefault="00255861" w:rsidP="00312D52">
            <w:pPr>
              <w:suppressAutoHyphens/>
              <w:spacing w:after="0"/>
              <w:rPr>
                <w:b/>
              </w:rPr>
            </w:pPr>
            <w:r w:rsidRPr="00F81D82">
              <w:rPr>
                <w:b/>
              </w:rPr>
              <w:t>в т.ч. в форме практической подготовки</w:t>
            </w:r>
          </w:p>
        </w:tc>
        <w:tc>
          <w:tcPr>
            <w:tcW w:w="1294" w:type="pct"/>
            <w:tcBorders>
              <w:top w:val="single" w:sz="6" w:space="0" w:color="000000"/>
              <w:left w:val="single" w:sz="6" w:space="0" w:color="000000"/>
              <w:bottom w:val="single" w:sz="6" w:space="0" w:color="000000"/>
              <w:right w:val="single" w:sz="6" w:space="0" w:color="000000"/>
            </w:tcBorders>
            <w:vAlign w:val="center"/>
            <w:hideMark/>
          </w:tcPr>
          <w:p w:rsidR="00255861" w:rsidRPr="00F81D82" w:rsidRDefault="00255861" w:rsidP="00312D52">
            <w:pPr>
              <w:suppressAutoHyphens/>
              <w:spacing w:after="0"/>
              <w:rPr>
                <w:iCs/>
              </w:rPr>
            </w:pPr>
            <w:r w:rsidRPr="00F81D82">
              <w:rPr>
                <w:iCs/>
              </w:rPr>
              <w:t>23</w:t>
            </w:r>
          </w:p>
        </w:tc>
      </w:tr>
      <w:tr w:rsidR="00255861" w:rsidRPr="00F81D82" w:rsidTr="00312D5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255861" w:rsidRPr="00F81D82" w:rsidRDefault="00255861" w:rsidP="00312D52">
            <w:pPr>
              <w:suppressAutoHyphens/>
              <w:spacing w:after="0"/>
              <w:rPr>
                <w:iCs/>
              </w:rPr>
            </w:pPr>
            <w:r w:rsidRPr="00F81D82">
              <w:t>в т. ч.:</w:t>
            </w:r>
          </w:p>
        </w:tc>
      </w:tr>
      <w:tr w:rsidR="00255861" w:rsidRPr="00F81D82" w:rsidTr="00312D52">
        <w:trPr>
          <w:trHeight w:val="490"/>
        </w:trPr>
        <w:tc>
          <w:tcPr>
            <w:tcW w:w="3706" w:type="pct"/>
            <w:tcBorders>
              <w:top w:val="single" w:sz="6" w:space="0" w:color="000000"/>
              <w:left w:val="single" w:sz="6" w:space="0" w:color="000000"/>
              <w:bottom w:val="single" w:sz="6" w:space="0" w:color="000000"/>
              <w:right w:val="single" w:sz="6" w:space="0" w:color="000000"/>
            </w:tcBorders>
            <w:vAlign w:val="center"/>
            <w:hideMark/>
          </w:tcPr>
          <w:p w:rsidR="00255861" w:rsidRPr="00F81D82" w:rsidRDefault="00255861" w:rsidP="00312D52">
            <w:pPr>
              <w:suppressAutoHyphens/>
              <w:spacing w:after="0"/>
            </w:pPr>
            <w:r w:rsidRPr="00F81D82">
              <w:t>теоретическое обучение</w:t>
            </w:r>
          </w:p>
        </w:tc>
        <w:tc>
          <w:tcPr>
            <w:tcW w:w="1294" w:type="pct"/>
            <w:tcBorders>
              <w:top w:val="single" w:sz="6" w:space="0" w:color="000000"/>
              <w:left w:val="single" w:sz="6" w:space="0" w:color="000000"/>
              <w:bottom w:val="single" w:sz="6" w:space="0" w:color="000000"/>
              <w:right w:val="single" w:sz="6" w:space="0" w:color="000000"/>
            </w:tcBorders>
            <w:vAlign w:val="center"/>
            <w:hideMark/>
          </w:tcPr>
          <w:p w:rsidR="00255861" w:rsidRPr="00F81D82" w:rsidRDefault="00255861" w:rsidP="00312D52">
            <w:pPr>
              <w:suppressAutoHyphens/>
              <w:spacing w:after="0"/>
              <w:rPr>
                <w:iCs/>
              </w:rPr>
            </w:pPr>
            <w:r w:rsidRPr="00F81D82">
              <w:rPr>
                <w:iCs/>
              </w:rPr>
              <w:t>23</w:t>
            </w:r>
          </w:p>
        </w:tc>
      </w:tr>
      <w:tr w:rsidR="00255861" w:rsidRPr="00F81D82" w:rsidTr="00312D52">
        <w:trPr>
          <w:trHeight w:val="490"/>
        </w:trPr>
        <w:tc>
          <w:tcPr>
            <w:tcW w:w="3706" w:type="pct"/>
            <w:tcBorders>
              <w:top w:val="single" w:sz="6" w:space="0" w:color="000000"/>
              <w:left w:val="single" w:sz="6" w:space="0" w:color="000000"/>
              <w:bottom w:val="single" w:sz="6" w:space="0" w:color="000000"/>
              <w:right w:val="single" w:sz="6" w:space="0" w:color="000000"/>
            </w:tcBorders>
            <w:vAlign w:val="center"/>
            <w:hideMark/>
          </w:tcPr>
          <w:p w:rsidR="00255861" w:rsidRPr="00F81D82" w:rsidRDefault="00255861" w:rsidP="00312D52">
            <w:pPr>
              <w:suppressAutoHyphens/>
              <w:spacing w:after="0"/>
            </w:pPr>
            <w:r w:rsidRPr="00F81D82">
              <w:t>практические занятия</w:t>
            </w:r>
          </w:p>
        </w:tc>
        <w:tc>
          <w:tcPr>
            <w:tcW w:w="1294" w:type="pct"/>
            <w:tcBorders>
              <w:top w:val="single" w:sz="6" w:space="0" w:color="000000"/>
              <w:left w:val="single" w:sz="6" w:space="0" w:color="000000"/>
              <w:bottom w:val="single" w:sz="6" w:space="0" w:color="000000"/>
              <w:right w:val="single" w:sz="6" w:space="0" w:color="000000"/>
            </w:tcBorders>
            <w:vAlign w:val="center"/>
            <w:hideMark/>
          </w:tcPr>
          <w:p w:rsidR="00255861" w:rsidRPr="00F81D82" w:rsidRDefault="00255861" w:rsidP="00312D52">
            <w:pPr>
              <w:suppressAutoHyphens/>
              <w:spacing w:after="0"/>
              <w:rPr>
                <w:iCs/>
              </w:rPr>
            </w:pPr>
            <w:r w:rsidRPr="00F81D82">
              <w:rPr>
                <w:iCs/>
              </w:rPr>
              <w:t>23</w:t>
            </w:r>
          </w:p>
        </w:tc>
      </w:tr>
      <w:tr w:rsidR="00255861" w:rsidRPr="00F81D82" w:rsidTr="00312D52">
        <w:trPr>
          <w:trHeight w:val="267"/>
        </w:trPr>
        <w:tc>
          <w:tcPr>
            <w:tcW w:w="3706" w:type="pct"/>
            <w:tcBorders>
              <w:top w:val="single" w:sz="6" w:space="0" w:color="000000"/>
              <w:left w:val="single" w:sz="6" w:space="0" w:color="000000"/>
              <w:bottom w:val="single" w:sz="6" w:space="0" w:color="000000"/>
              <w:right w:val="single" w:sz="6" w:space="0" w:color="000000"/>
            </w:tcBorders>
            <w:vAlign w:val="center"/>
            <w:hideMark/>
          </w:tcPr>
          <w:p w:rsidR="00255861" w:rsidRPr="00F81D82" w:rsidRDefault="00255861" w:rsidP="00312D52">
            <w:pPr>
              <w:suppressAutoHyphens/>
              <w:spacing w:after="0"/>
              <w:rPr>
                <w:i/>
              </w:rPr>
            </w:pPr>
            <w:r w:rsidRPr="00F81D82">
              <w:rPr>
                <w:i/>
              </w:rPr>
              <w:t xml:space="preserve">Самостоятельная работа </w:t>
            </w:r>
          </w:p>
        </w:tc>
        <w:tc>
          <w:tcPr>
            <w:tcW w:w="1294" w:type="pct"/>
            <w:tcBorders>
              <w:top w:val="single" w:sz="6" w:space="0" w:color="000000"/>
              <w:left w:val="single" w:sz="6" w:space="0" w:color="000000"/>
              <w:bottom w:val="single" w:sz="6" w:space="0" w:color="000000"/>
              <w:right w:val="single" w:sz="6" w:space="0" w:color="000000"/>
            </w:tcBorders>
            <w:vAlign w:val="center"/>
            <w:hideMark/>
          </w:tcPr>
          <w:p w:rsidR="00255861" w:rsidRPr="00F81D82" w:rsidRDefault="00255861" w:rsidP="00312D52">
            <w:pPr>
              <w:suppressAutoHyphens/>
              <w:spacing w:after="0"/>
              <w:rPr>
                <w:iCs/>
              </w:rPr>
            </w:pPr>
            <w:r w:rsidRPr="00F81D82">
              <w:rPr>
                <w:iCs/>
              </w:rPr>
              <w:t>23</w:t>
            </w:r>
          </w:p>
        </w:tc>
      </w:tr>
      <w:tr w:rsidR="00255861" w:rsidRPr="00F81D82" w:rsidTr="00312D52">
        <w:trPr>
          <w:trHeight w:val="331"/>
        </w:trPr>
        <w:tc>
          <w:tcPr>
            <w:tcW w:w="3706" w:type="pct"/>
            <w:tcBorders>
              <w:top w:val="single" w:sz="6" w:space="0" w:color="000000"/>
              <w:left w:val="single" w:sz="6" w:space="0" w:color="000000"/>
              <w:bottom w:val="single" w:sz="6" w:space="0" w:color="000000"/>
              <w:right w:val="single" w:sz="6" w:space="0" w:color="000000"/>
            </w:tcBorders>
            <w:vAlign w:val="center"/>
            <w:hideMark/>
          </w:tcPr>
          <w:p w:rsidR="00255861" w:rsidRPr="00F81D82" w:rsidRDefault="00255861" w:rsidP="00312D52">
            <w:pPr>
              <w:suppressAutoHyphens/>
              <w:spacing w:after="0"/>
              <w:rPr>
                <w:i/>
              </w:rPr>
            </w:pPr>
            <w:r w:rsidRPr="00F81D82">
              <w:rPr>
                <w:b/>
                <w:iCs/>
              </w:rPr>
              <w:lastRenderedPageBreak/>
              <w:t>Промежуточная аттестация</w:t>
            </w:r>
            <w:r>
              <w:rPr>
                <w:b/>
                <w:iCs/>
              </w:rPr>
              <w:t xml:space="preserve"> в форме дифференцированного зачета    (4 семестр)</w:t>
            </w:r>
          </w:p>
        </w:tc>
        <w:tc>
          <w:tcPr>
            <w:tcW w:w="1294" w:type="pct"/>
            <w:tcBorders>
              <w:top w:val="single" w:sz="6" w:space="0" w:color="000000"/>
              <w:left w:val="single" w:sz="6" w:space="0" w:color="000000"/>
              <w:bottom w:val="single" w:sz="6" w:space="0" w:color="000000"/>
              <w:right w:val="single" w:sz="6" w:space="0" w:color="000000"/>
            </w:tcBorders>
            <w:vAlign w:val="center"/>
            <w:hideMark/>
          </w:tcPr>
          <w:p w:rsidR="00255861" w:rsidRPr="00F81D82" w:rsidRDefault="00255861" w:rsidP="00312D52">
            <w:pPr>
              <w:suppressAutoHyphens/>
              <w:spacing w:after="0"/>
              <w:rPr>
                <w:iCs/>
              </w:rPr>
            </w:pPr>
            <w:r w:rsidRPr="00F81D82">
              <w:rPr>
                <w:iCs/>
              </w:rPr>
              <w:t>2</w:t>
            </w:r>
          </w:p>
        </w:tc>
      </w:tr>
    </w:tbl>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255861">
      <w:pPr>
        <w:suppressAutoHyphens/>
        <w:spacing w:after="0"/>
        <w:contextualSpacing/>
        <w:jc w:val="center"/>
        <w:rPr>
          <w:b/>
        </w:rPr>
      </w:pPr>
      <w:r>
        <w:rPr>
          <w:b/>
        </w:rPr>
        <w:lastRenderedPageBreak/>
        <w:t>АННОТАЦИЯ</w:t>
      </w:r>
    </w:p>
    <w:p w:rsidR="00255861" w:rsidRPr="00E273FB" w:rsidRDefault="00255861" w:rsidP="00255861">
      <w:pPr>
        <w:spacing w:after="0"/>
        <w:jc w:val="right"/>
        <w:rPr>
          <w:b/>
        </w:rPr>
      </w:pPr>
      <w:r>
        <w:rPr>
          <w:b/>
        </w:rPr>
        <w:t>к рабочей программе учебной дисциплины ОП.05 «Экономика организации» по профессии  09.01.01. наладчик аппаратного и программного обеспечения</w:t>
      </w:r>
    </w:p>
    <w:p w:rsidR="00255861" w:rsidRDefault="00255861" w:rsidP="0025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
        </w:rPr>
      </w:pPr>
    </w:p>
    <w:p w:rsidR="00255861" w:rsidRPr="004B37C4" w:rsidRDefault="00255861" w:rsidP="0025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4B37C4">
        <w:rPr>
          <w:b/>
        </w:rPr>
        <w:t xml:space="preserve">1.1. Место дисциплины в структуре основной образовательной программы: </w:t>
      </w:r>
      <w:r w:rsidRPr="004B37C4">
        <w:tab/>
      </w:r>
    </w:p>
    <w:p w:rsidR="00255861" w:rsidRPr="004B37C4" w:rsidRDefault="00255861" w:rsidP="002558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4B37C4">
        <w:t>Учебная дисциплина «</w:t>
      </w:r>
      <w:r>
        <w:t>Экономика организации</w:t>
      </w:r>
      <w:r w:rsidRPr="004B37C4">
        <w:t xml:space="preserve">» является обязательной частью </w:t>
      </w:r>
      <w:proofErr w:type="spellStart"/>
      <w:r>
        <w:t>общепрофессионального</w:t>
      </w:r>
      <w:proofErr w:type="spellEnd"/>
      <w:r>
        <w:t xml:space="preserve"> цикла</w:t>
      </w:r>
      <w:r w:rsidRPr="004B37C4">
        <w:t xml:space="preserve"> основной образовательной программы в соответствии с ФГОС по </w:t>
      </w:r>
      <w:r w:rsidRPr="00072932">
        <w:t>профессии 09.01.01. Наладчик аппаратного и программного обеспечения</w:t>
      </w:r>
    </w:p>
    <w:p w:rsidR="00255861" w:rsidRPr="004B37C4" w:rsidRDefault="00255861" w:rsidP="002558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4B37C4">
        <w:t xml:space="preserve">Особое значение дисциплина имеет при формировании и развитии </w:t>
      </w:r>
      <w:r>
        <w:t>ОК 1, ОК 2, ОК 3, ОК 4, ОК 5, ОК 6, ОК 7.</w:t>
      </w:r>
    </w:p>
    <w:p w:rsidR="00255861" w:rsidRPr="004B37C4" w:rsidRDefault="00255861" w:rsidP="00255861">
      <w:pPr>
        <w:spacing w:after="0"/>
        <w:ind w:firstLine="709"/>
        <w:rPr>
          <w:b/>
        </w:rPr>
      </w:pPr>
      <w:r w:rsidRPr="004B37C4">
        <w:rPr>
          <w:b/>
        </w:rPr>
        <w:t xml:space="preserve">1.2. Цель и планируемые результаты освоения дисциплины:   </w:t>
      </w:r>
    </w:p>
    <w:p w:rsidR="00255861" w:rsidRPr="004B37C4" w:rsidRDefault="00255861" w:rsidP="00255861">
      <w:pPr>
        <w:suppressAutoHyphens/>
        <w:spacing w:after="0" w:line="240" w:lineRule="auto"/>
        <w:ind w:firstLine="709"/>
        <w:jc w:val="both"/>
      </w:pPr>
      <w:r w:rsidRPr="004B37C4">
        <w:t xml:space="preserve">В рамках программы </w:t>
      </w:r>
      <w:proofErr w:type="spellStart"/>
      <w:r>
        <w:t>общепрофессиональной</w:t>
      </w:r>
      <w:proofErr w:type="spellEnd"/>
      <w:r>
        <w:t xml:space="preserve"> </w:t>
      </w:r>
      <w:r w:rsidRPr="004B37C4">
        <w:t xml:space="preserve">учебной дисциплины </w:t>
      </w:r>
      <w:proofErr w:type="gramStart"/>
      <w:r w:rsidRPr="004B37C4">
        <w:t>обучающимися</w:t>
      </w:r>
      <w:proofErr w:type="gramEnd"/>
      <w:r w:rsidRPr="004B37C4">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255861" w:rsidRPr="004B37C4" w:rsidTr="00312D52">
        <w:trPr>
          <w:trHeight w:val="649"/>
        </w:trPr>
        <w:tc>
          <w:tcPr>
            <w:tcW w:w="1589" w:type="dxa"/>
            <w:hideMark/>
          </w:tcPr>
          <w:p w:rsidR="00255861" w:rsidRPr="00475FC2" w:rsidRDefault="00255861" w:rsidP="00312D52">
            <w:pPr>
              <w:suppressAutoHyphens/>
              <w:spacing w:after="0" w:line="240" w:lineRule="auto"/>
              <w:jc w:val="center"/>
            </w:pPr>
            <w:r w:rsidRPr="00475FC2">
              <w:t xml:space="preserve">Код </w:t>
            </w:r>
          </w:p>
          <w:p w:rsidR="00255861" w:rsidRPr="00475FC2" w:rsidRDefault="00255861" w:rsidP="00312D52">
            <w:pPr>
              <w:suppressAutoHyphens/>
              <w:spacing w:after="0" w:line="240" w:lineRule="auto"/>
              <w:jc w:val="center"/>
            </w:pPr>
            <w:r w:rsidRPr="00475FC2">
              <w:t>ПК, ОК, ЛР</w:t>
            </w:r>
          </w:p>
        </w:tc>
        <w:tc>
          <w:tcPr>
            <w:tcW w:w="3764" w:type="dxa"/>
            <w:hideMark/>
          </w:tcPr>
          <w:p w:rsidR="00255861" w:rsidRPr="00475FC2" w:rsidRDefault="00255861" w:rsidP="00312D52">
            <w:pPr>
              <w:suppressAutoHyphens/>
              <w:spacing w:after="0" w:line="240" w:lineRule="auto"/>
              <w:jc w:val="center"/>
            </w:pPr>
            <w:r w:rsidRPr="00475FC2">
              <w:t>Умения</w:t>
            </w:r>
          </w:p>
        </w:tc>
        <w:tc>
          <w:tcPr>
            <w:tcW w:w="3895" w:type="dxa"/>
            <w:hideMark/>
          </w:tcPr>
          <w:p w:rsidR="00255861" w:rsidRPr="004B37C4" w:rsidRDefault="00255861" w:rsidP="00312D52">
            <w:pPr>
              <w:suppressAutoHyphens/>
              <w:spacing w:after="0" w:line="240" w:lineRule="auto"/>
              <w:jc w:val="center"/>
            </w:pPr>
            <w:r w:rsidRPr="00475FC2">
              <w:t>Знания</w:t>
            </w:r>
          </w:p>
        </w:tc>
      </w:tr>
      <w:tr w:rsidR="00255861" w:rsidRPr="004B37C4" w:rsidTr="00312D52">
        <w:trPr>
          <w:trHeight w:val="212"/>
        </w:trPr>
        <w:tc>
          <w:tcPr>
            <w:tcW w:w="1589" w:type="dxa"/>
          </w:tcPr>
          <w:p w:rsidR="00255861" w:rsidRDefault="00255861" w:rsidP="00312D52">
            <w:pPr>
              <w:suppressAutoHyphens/>
              <w:spacing w:after="0" w:line="240" w:lineRule="auto"/>
              <w:jc w:val="center"/>
              <w:rPr>
                <w:sz w:val="28"/>
                <w:szCs w:val="28"/>
              </w:rPr>
            </w:pPr>
            <w:r>
              <w:rPr>
                <w:sz w:val="28"/>
                <w:szCs w:val="28"/>
              </w:rPr>
              <w:t>ОК 1-7;</w:t>
            </w:r>
          </w:p>
          <w:p w:rsidR="00255861" w:rsidRDefault="00255861" w:rsidP="00312D52">
            <w:pPr>
              <w:suppressAutoHyphens/>
              <w:spacing w:after="0" w:line="240" w:lineRule="auto"/>
              <w:jc w:val="center"/>
              <w:rPr>
                <w:sz w:val="28"/>
                <w:szCs w:val="28"/>
              </w:rPr>
            </w:pPr>
            <w:r>
              <w:rPr>
                <w:sz w:val="28"/>
                <w:szCs w:val="28"/>
              </w:rPr>
              <w:t xml:space="preserve">ПК 2.1.- 2.5, 3.1. – 3.3, 4.1 – 4.4; </w:t>
            </w:r>
          </w:p>
          <w:p w:rsidR="00255861" w:rsidRPr="00072932" w:rsidRDefault="00255861" w:rsidP="00312D52">
            <w:pPr>
              <w:suppressAutoHyphens/>
              <w:spacing w:after="0" w:line="240" w:lineRule="auto"/>
              <w:jc w:val="center"/>
              <w:rPr>
                <w:sz w:val="28"/>
                <w:szCs w:val="28"/>
              </w:rPr>
            </w:pPr>
            <w:r>
              <w:rPr>
                <w:sz w:val="28"/>
                <w:szCs w:val="28"/>
              </w:rPr>
              <w:t>ЛР 6, 7, 8, 13, 14, 15, 16, 20, 23, 35</w:t>
            </w:r>
          </w:p>
        </w:tc>
        <w:tc>
          <w:tcPr>
            <w:tcW w:w="3764" w:type="dxa"/>
          </w:tcPr>
          <w:p w:rsidR="00255861" w:rsidRPr="00816D57" w:rsidRDefault="00255861" w:rsidP="00312D52">
            <w:pPr>
              <w:suppressAutoHyphens/>
              <w:spacing w:after="0" w:line="240" w:lineRule="auto"/>
              <w:rPr>
                <w:i/>
              </w:rPr>
            </w:pPr>
            <w:r w:rsidRPr="00816D57">
              <w:rPr>
                <w:shd w:val="clear" w:color="auto" w:fill="FFFFFF"/>
              </w:rPr>
              <w:t xml:space="preserve">воспринимать изменения в условиях производства, рыночной экономики и предпринимательства; находить и использовать необходимую экономическую информацию; </w:t>
            </w:r>
          </w:p>
        </w:tc>
        <w:tc>
          <w:tcPr>
            <w:tcW w:w="3895" w:type="dxa"/>
          </w:tcPr>
          <w:p w:rsidR="00255861" w:rsidRPr="00816D57" w:rsidRDefault="00255861" w:rsidP="00312D52">
            <w:pPr>
              <w:suppressAutoHyphens/>
              <w:spacing w:after="0" w:line="240" w:lineRule="auto"/>
              <w:rPr>
                <w:i/>
              </w:rPr>
            </w:pPr>
            <w:r w:rsidRPr="00816D57">
              <w:rPr>
                <w:shd w:val="clear" w:color="auto" w:fill="FFFFFF"/>
              </w:rPr>
              <w:t>основы экономики, подходы к анализу экономической ситуации в стране и за рубежом, денежно-кредитную и налоговую политику; механизмы ценообразования на продукцию (услуги), формы оплаты труда в современных условиях; законодательство по охране авторских прав</w:t>
            </w:r>
          </w:p>
        </w:tc>
      </w:tr>
    </w:tbl>
    <w:p w:rsidR="00255861" w:rsidRDefault="00255861" w:rsidP="00255861">
      <w:pPr>
        <w:suppressAutoHyphens/>
        <w:spacing w:after="240" w:line="240" w:lineRule="auto"/>
        <w:jc w:val="center"/>
        <w:rPr>
          <w:b/>
        </w:rPr>
      </w:pPr>
    </w:p>
    <w:p w:rsidR="00255861" w:rsidRPr="004B37C4" w:rsidRDefault="00255861" w:rsidP="00255861">
      <w:pPr>
        <w:suppressAutoHyphens/>
        <w:spacing w:after="240" w:line="240" w:lineRule="auto"/>
        <w:jc w:val="center"/>
        <w:rPr>
          <w:b/>
        </w:rPr>
      </w:pPr>
      <w:r w:rsidRPr="004B37C4">
        <w:rPr>
          <w:b/>
        </w:rPr>
        <w:t xml:space="preserve">2. СТРУКТУРА И СОДЕРЖАНИЕ </w:t>
      </w:r>
      <w:r>
        <w:rPr>
          <w:b/>
        </w:rPr>
        <w:t xml:space="preserve">ОБЩЕПРОФЕССИОНАЛЬНОЙ </w:t>
      </w:r>
      <w:r w:rsidRPr="004B37C4">
        <w:rPr>
          <w:b/>
        </w:rPr>
        <w:t>УЧЕБНОЙ ДИСЦИПЛИНЫ</w:t>
      </w:r>
    </w:p>
    <w:p w:rsidR="00255861" w:rsidRPr="004B37C4" w:rsidRDefault="00255861" w:rsidP="00255861">
      <w:pPr>
        <w:suppressAutoHyphens/>
        <w:spacing w:after="240" w:line="240" w:lineRule="auto"/>
        <w:ind w:firstLine="709"/>
        <w:rPr>
          <w:b/>
        </w:rPr>
      </w:pPr>
      <w:r w:rsidRPr="004B37C4">
        <w:rPr>
          <w:b/>
        </w:rPr>
        <w:t>2.1. Объем</w:t>
      </w:r>
      <w:r>
        <w:rPr>
          <w:b/>
        </w:rPr>
        <w:t xml:space="preserve"> </w:t>
      </w:r>
      <w:proofErr w:type="spellStart"/>
      <w:r>
        <w:rPr>
          <w:b/>
        </w:rPr>
        <w:t>общепрофессиональной</w:t>
      </w:r>
      <w:proofErr w:type="spellEnd"/>
      <w:r w:rsidRPr="004B37C4">
        <w:rPr>
          <w:b/>
        </w:rPr>
        <w:t xml:space="preserve">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255861" w:rsidRPr="004B37C4" w:rsidTr="00312D52">
        <w:trPr>
          <w:trHeight w:val="490"/>
        </w:trPr>
        <w:tc>
          <w:tcPr>
            <w:tcW w:w="3685" w:type="pct"/>
            <w:vAlign w:val="center"/>
          </w:tcPr>
          <w:p w:rsidR="00255861" w:rsidRPr="004B37C4" w:rsidRDefault="00255861" w:rsidP="00312D52">
            <w:pPr>
              <w:suppressAutoHyphens/>
              <w:spacing w:after="0"/>
              <w:rPr>
                <w:b/>
              </w:rPr>
            </w:pPr>
            <w:r w:rsidRPr="004B37C4">
              <w:rPr>
                <w:b/>
              </w:rPr>
              <w:t>Вид учебной работы</w:t>
            </w:r>
          </w:p>
        </w:tc>
        <w:tc>
          <w:tcPr>
            <w:tcW w:w="1315" w:type="pct"/>
            <w:vAlign w:val="center"/>
          </w:tcPr>
          <w:p w:rsidR="00255861" w:rsidRPr="004B37C4" w:rsidRDefault="00255861" w:rsidP="00312D52">
            <w:pPr>
              <w:suppressAutoHyphens/>
              <w:spacing w:after="0"/>
              <w:rPr>
                <w:b/>
                <w:iCs/>
              </w:rPr>
            </w:pPr>
            <w:r w:rsidRPr="004B37C4">
              <w:rPr>
                <w:b/>
                <w:iCs/>
              </w:rPr>
              <w:t>Объем в часах</w:t>
            </w:r>
          </w:p>
        </w:tc>
      </w:tr>
      <w:tr w:rsidR="00255861" w:rsidRPr="004B37C4" w:rsidTr="00312D52">
        <w:trPr>
          <w:trHeight w:val="490"/>
        </w:trPr>
        <w:tc>
          <w:tcPr>
            <w:tcW w:w="3685" w:type="pct"/>
            <w:vAlign w:val="center"/>
          </w:tcPr>
          <w:p w:rsidR="00255861" w:rsidRPr="004B37C4" w:rsidRDefault="00255861" w:rsidP="00312D52">
            <w:pPr>
              <w:suppressAutoHyphens/>
              <w:spacing w:after="0"/>
              <w:rPr>
                <w:b/>
              </w:rPr>
            </w:pPr>
            <w:r w:rsidRPr="004B37C4">
              <w:rPr>
                <w:b/>
              </w:rPr>
              <w:t xml:space="preserve">Объем образовательной программы </w:t>
            </w:r>
            <w:proofErr w:type="spellStart"/>
            <w:r>
              <w:rPr>
                <w:b/>
              </w:rPr>
              <w:t>общепрофессиональной</w:t>
            </w:r>
            <w:proofErr w:type="spellEnd"/>
            <w:r>
              <w:rPr>
                <w:b/>
              </w:rPr>
              <w:t xml:space="preserve"> </w:t>
            </w:r>
            <w:r w:rsidRPr="004B37C4">
              <w:rPr>
                <w:b/>
              </w:rPr>
              <w:t>учебной дисциплины</w:t>
            </w:r>
          </w:p>
        </w:tc>
        <w:tc>
          <w:tcPr>
            <w:tcW w:w="1315" w:type="pct"/>
            <w:vAlign w:val="center"/>
          </w:tcPr>
          <w:p w:rsidR="00255861" w:rsidRPr="004B37C4" w:rsidRDefault="00255861" w:rsidP="00312D52">
            <w:pPr>
              <w:suppressAutoHyphens/>
              <w:spacing w:after="0"/>
              <w:rPr>
                <w:iCs/>
              </w:rPr>
            </w:pPr>
            <w:r>
              <w:rPr>
                <w:iCs/>
              </w:rPr>
              <w:t>48</w:t>
            </w:r>
          </w:p>
        </w:tc>
      </w:tr>
      <w:tr w:rsidR="00255861" w:rsidRPr="004B37C4" w:rsidTr="00312D52">
        <w:trPr>
          <w:trHeight w:val="490"/>
        </w:trPr>
        <w:tc>
          <w:tcPr>
            <w:tcW w:w="3685" w:type="pct"/>
            <w:shd w:val="clear" w:color="auto" w:fill="auto"/>
            <w:vAlign w:val="center"/>
          </w:tcPr>
          <w:p w:rsidR="00255861" w:rsidRPr="004B37C4" w:rsidRDefault="00255861" w:rsidP="00312D52">
            <w:pPr>
              <w:suppressAutoHyphens/>
              <w:spacing w:after="0"/>
              <w:rPr>
                <w:b/>
              </w:rPr>
            </w:pPr>
            <w:r w:rsidRPr="004B37C4">
              <w:rPr>
                <w:b/>
              </w:rPr>
              <w:t>вт.ч. в форме практической подготовки</w:t>
            </w:r>
          </w:p>
        </w:tc>
        <w:tc>
          <w:tcPr>
            <w:tcW w:w="1315" w:type="pct"/>
            <w:shd w:val="clear" w:color="auto" w:fill="auto"/>
            <w:vAlign w:val="center"/>
          </w:tcPr>
          <w:p w:rsidR="00255861" w:rsidRPr="004B37C4" w:rsidRDefault="00255861" w:rsidP="00312D52">
            <w:pPr>
              <w:suppressAutoHyphens/>
              <w:spacing w:after="0"/>
              <w:rPr>
                <w:iCs/>
              </w:rPr>
            </w:pPr>
            <w:r>
              <w:rPr>
                <w:iCs/>
              </w:rPr>
              <w:t>4</w:t>
            </w:r>
          </w:p>
        </w:tc>
      </w:tr>
      <w:tr w:rsidR="00255861" w:rsidRPr="004B37C4" w:rsidTr="00312D52">
        <w:trPr>
          <w:trHeight w:val="336"/>
        </w:trPr>
        <w:tc>
          <w:tcPr>
            <w:tcW w:w="5000" w:type="pct"/>
            <w:gridSpan w:val="2"/>
            <w:vAlign w:val="center"/>
          </w:tcPr>
          <w:p w:rsidR="00255861" w:rsidRPr="004B37C4" w:rsidRDefault="00255861" w:rsidP="00312D52">
            <w:pPr>
              <w:suppressAutoHyphens/>
              <w:spacing w:after="0"/>
              <w:rPr>
                <w:iCs/>
              </w:rPr>
            </w:pPr>
            <w:r w:rsidRPr="004B37C4">
              <w:t>в т. ч.:</w:t>
            </w:r>
          </w:p>
        </w:tc>
      </w:tr>
      <w:tr w:rsidR="00255861" w:rsidRPr="004B37C4" w:rsidTr="00312D52">
        <w:trPr>
          <w:trHeight w:val="490"/>
        </w:trPr>
        <w:tc>
          <w:tcPr>
            <w:tcW w:w="3685" w:type="pct"/>
            <w:vAlign w:val="center"/>
          </w:tcPr>
          <w:p w:rsidR="00255861" w:rsidRPr="004B37C4" w:rsidRDefault="00255861" w:rsidP="00312D52">
            <w:pPr>
              <w:suppressAutoHyphens/>
              <w:spacing w:after="0"/>
            </w:pPr>
            <w:r w:rsidRPr="004B37C4">
              <w:t>теоретическое обучение</w:t>
            </w:r>
          </w:p>
        </w:tc>
        <w:tc>
          <w:tcPr>
            <w:tcW w:w="1315" w:type="pct"/>
            <w:vAlign w:val="center"/>
          </w:tcPr>
          <w:p w:rsidR="00255861" w:rsidRPr="004B37C4" w:rsidRDefault="00255861" w:rsidP="00312D52">
            <w:pPr>
              <w:suppressAutoHyphens/>
              <w:spacing w:after="0"/>
              <w:rPr>
                <w:iCs/>
              </w:rPr>
            </w:pPr>
            <w:r>
              <w:rPr>
                <w:iCs/>
              </w:rPr>
              <w:t>32</w:t>
            </w:r>
          </w:p>
        </w:tc>
      </w:tr>
      <w:tr w:rsidR="00255861" w:rsidRPr="004B37C4" w:rsidTr="00312D52">
        <w:trPr>
          <w:trHeight w:val="490"/>
        </w:trPr>
        <w:tc>
          <w:tcPr>
            <w:tcW w:w="3685" w:type="pct"/>
            <w:vAlign w:val="center"/>
          </w:tcPr>
          <w:p w:rsidR="00255861" w:rsidRPr="004B37C4" w:rsidRDefault="00255861" w:rsidP="00312D52">
            <w:pPr>
              <w:suppressAutoHyphens/>
              <w:spacing w:after="0"/>
            </w:pPr>
            <w:r w:rsidRPr="004B37C4">
              <w:t>практические занятия</w:t>
            </w:r>
          </w:p>
        </w:tc>
        <w:tc>
          <w:tcPr>
            <w:tcW w:w="1315" w:type="pct"/>
            <w:vAlign w:val="center"/>
          </w:tcPr>
          <w:p w:rsidR="00255861" w:rsidRPr="004B37C4" w:rsidRDefault="00255861" w:rsidP="00312D52">
            <w:pPr>
              <w:suppressAutoHyphens/>
              <w:spacing w:after="0"/>
              <w:rPr>
                <w:iCs/>
              </w:rPr>
            </w:pPr>
            <w:r>
              <w:rPr>
                <w:iCs/>
              </w:rPr>
              <w:t>4</w:t>
            </w:r>
          </w:p>
        </w:tc>
      </w:tr>
      <w:tr w:rsidR="00255861" w:rsidRPr="004B37C4" w:rsidTr="00312D52">
        <w:trPr>
          <w:trHeight w:val="490"/>
        </w:trPr>
        <w:tc>
          <w:tcPr>
            <w:tcW w:w="3685" w:type="pct"/>
            <w:vAlign w:val="center"/>
          </w:tcPr>
          <w:p w:rsidR="00255861" w:rsidRPr="004B37C4" w:rsidRDefault="00255861" w:rsidP="00312D52">
            <w:pPr>
              <w:suppressAutoHyphens/>
              <w:spacing w:after="0"/>
            </w:pPr>
            <w:r w:rsidRPr="004B37C4">
              <w:t>контрольная работа</w:t>
            </w:r>
          </w:p>
        </w:tc>
        <w:tc>
          <w:tcPr>
            <w:tcW w:w="1315" w:type="pct"/>
            <w:vAlign w:val="center"/>
          </w:tcPr>
          <w:p w:rsidR="00255861" w:rsidRPr="004B37C4" w:rsidRDefault="00255861" w:rsidP="00312D52">
            <w:pPr>
              <w:suppressAutoHyphens/>
              <w:spacing w:after="0"/>
              <w:rPr>
                <w:iCs/>
              </w:rPr>
            </w:pPr>
            <w:r>
              <w:rPr>
                <w:iCs/>
              </w:rPr>
              <w:t>4</w:t>
            </w:r>
          </w:p>
        </w:tc>
      </w:tr>
      <w:tr w:rsidR="00255861" w:rsidRPr="004B37C4" w:rsidTr="00312D52">
        <w:trPr>
          <w:trHeight w:val="267"/>
        </w:trPr>
        <w:tc>
          <w:tcPr>
            <w:tcW w:w="3685" w:type="pct"/>
            <w:vAlign w:val="center"/>
          </w:tcPr>
          <w:p w:rsidR="00255861" w:rsidRPr="004B37C4" w:rsidRDefault="00255861" w:rsidP="00312D52">
            <w:pPr>
              <w:suppressAutoHyphens/>
              <w:spacing w:after="0"/>
              <w:rPr>
                <w:i/>
              </w:rPr>
            </w:pPr>
            <w:r w:rsidRPr="004B37C4">
              <w:rPr>
                <w:i/>
              </w:rPr>
              <w:t xml:space="preserve">Самостоятельная работа </w:t>
            </w:r>
          </w:p>
        </w:tc>
        <w:tc>
          <w:tcPr>
            <w:tcW w:w="1315" w:type="pct"/>
            <w:vAlign w:val="center"/>
          </w:tcPr>
          <w:p w:rsidR="00255861" w:rsidRPr="004B37C4" w:rsidRDefault="00255861" w:rsidP="00312D52">
            <w:pPr>
              <w:suppressAutoHyphens/>
              <w:spacing w:after="0"/>
              <w:rPr>
                <w:iCs/>
              </w:rPr>
            </w:pPr>
            <w:r>
              <w:rPr>
                <w:iCs/>
              </w:rPr>
              <w:t>16</w:t>
            </w:r>
          </w:p>
        </w:tc>
      </w:tr>
      <w:tr w:rsidR="00255861" w:rsidRPr="004B37C4" w:rsidTr="00312D52">
        <w:trPr>
          <w:trHeight w:val="331"/>
        </w:trPr>
        <w:tc>
          <w:tcPr>
            <w:tcW w:w="3685" w:type="pct"/>
            <w:vAlign w:val="center"/>
          </w:tcPr>
          <w:p w:rsidR="00255861" w:rsidRPr="004B37C4" w:rsidRDefault="00255861" w:rsidP="00312D52">
            <w:pPr>
              <w:suppressAutoHyphens/>
              <w:spacing w:after="0"/>
              <w:rPr>
                <w:i/>
              </w:rPr>
            </w:pPr>
            <w:r w:rsidRPr="004B37C4">
              <w:rPr>
                <w:b/>
                <w:iCs/>
              </w:rPr>
              <w:t>Промежуточная аттестация</w:t>
            </w:r>
            <w:r>
              <w:rPr>
                <w:b/>
                <w:iCs/>
              </w:rPr>
              <w:t xml:space="preserve"> в виде дифференцированного зачета (6 семестр)</w:t>
            </w:r>
          </w:p>
        </w:tc>
        <w:tc>
          <w:tcPr>
            <w:tcW w:w="1315" w:type="pct"/>
            <w:vAlign w:val="center"/>
          </w:tcPr>
          <w:p w:rsidR="00255861" w:rsidRPr="004B37C4" w:rsidRDefault="00255861" w:rsidP="00312D52">
            <w:pPr>
              <w:suppressAutoHyphens/>
              <w:spacing w:after="0"/>
              <w:rPr>
                <w:iCs/>
              </w:rPr>
            </w:pPr>
            <w:r>
              <w:rPr>
                <w:iCs/>
              </w:rPr>
              <w:t>1</w:t>
            </w:r>
          </w:p>
        </w:tc>
      </w:tr>
    </w:tbl>
    <w:p w:rsidR="00255861" w:rsidRDefault="00255861" w:rsidP="00F54252">
      <w:pPr>
        <w:shd w:val="clear" w:color="auto" w:fill="FFFFFF"/>
        <w:spacing w:after="0" w:line="252" w:lineRule="atLeast"/>
        <w:jc w:val="both"/>
        <w:rPr>
          <w:rFonts w:eastAsia="Times New Roman"/>
          <w:color w:val="181818"/>
          <w:lang w:eastAsia="ru-RU"/>
        </w:rPr>
      </w:pPr>
    </w:p>
    <w:p w:rsidR="00255861" w:rsidRDefault="00255861" w:rsidP="00F54252">
      <w:pPr>
        <w:shd w:val="clear" w:color="auto" w:fill="FFFFFF"/>
        <w:spacing w:after="0" w:line="252" w:lineRule="atLeast"/>
        <w:jc w:val="both"/>
        <w:rPr>
          <w:rFonts w:eastAsia="Times New Roman"/>
          <w:color w:val="181818"/>
          <w:lang w:eastAsia="ru-RU"/>
        </w:rPr>
      </w:pPr>
    </w:p>
    <w:p w:rsidR="00255861" w:rsidRPr="00B36A92" w:rsidRDefault="00255861" w:rsidP="00255861">
      <w:pPr>
        <w:suppressAutoHyphens/>
        <w:spacing w:after="0"/>
        <w:jc w:val="center"/>
        <w:rPr>
          <w:b/>
        </w:rPr>
      </w:pPr>
      <w:r>
        <w:rPr>
          <w:b/>
        </w:rPr>
        <w:lastRenderedPageBreak/>
        <w:t xml:space="preserve">АННОТАЦИЯ </w:t>
      </w:r>
      <w:r w:rsidRPr="00B36A92">
        <w:rPr>
          <w:b/>
        </w:rPr>
        <w:t xml:space="preserve"> РАБОЧЕЙ ПРОГРАММЫ УЧЕБНОЙ ДИСЦИПЛИНЫ </w:t>
      </w:r>
      <w:r>
        <w:rPr>
          <w:b/>
        </w:rPr>
        <w:t xml:space="preserve">ОП.06 </w:t>
      </w:r>
      <w:r w:rsidRPr="00B36A92">
        <w:rPr>
          <w:b/>
        </w:rPr>
        <w:t>«</w:t>
      </w:r>
      <w:r>
        <w:rPr>
          <w:b/>
        </w:rPr>
        <w:t>Безопасность жизнедеятельности</w:t>
      </w:r>
      <w:r w:rsidRPr="00B36A92">
        <w:rPr>
          <w:b/>
        </w:rPr>
        <w:t>»</w:t>
      </w:r>
    </w:p>
    <w:p w:rsidR="00255861" w:rsidRPr="00B36A92" w:rsidRDefault="00255861" w:rsidP="0025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B36A92">
        <w:rPr>
          <w:b/>
        </w:rPr>
        <w:t xml:space="preserve">1.1. Место дисциплины в структуре основной образовательной программы: </w:t>
      </w:r>
      <w:r w:rsidRPr="00B36A92">
        <w:tab/>
      </w:r>
    </w:p>
    <w:p w:rsidR="00255861" w:rsidRPr="00B36A92" w:rsidRDefault="00255861" w:rsidP="002558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B36A92">
        <w:t>Учебная дисциплина «</w:t>
      </w:r>
      <w:r>
        <w:rPr>
          <w:b/>
        </w:rPr>
        <w:t>Безопасность жизнедеятельности</w:t>
      </w:r>
      <w:r w:rsidRPr="00B36A92">
        <w:t xml:space="preserve">» является обязательной частью </w:t>
      </w:r>
      <w:proofErr w:type="spellStart"/>
      <w:r>
        <w:t>общепрофессионального</w:t>
      </w:r>
      <w:proofErr w:type="spellEnd"/>
      <w:r>
        <w:t xml:space="preserve"> учебного цикла</w:t>
      </w:r>
      <w:r w:rsidRPr="00B36A92">
        <w:t xml:space="preserve"> основной образовательной программы в соответствии с ФГОС по </w:t>
      </w:r>
      <w:r w:rsidRPr="00B36A92">
        <w:rPr>
          <w:i/>
        </w:rPr>
        <w:t xml:space="preserve">профессии </w:t>
      </w:r>
      <w:r>
        <w:rPr>
          <w:i/>
        </w:rPr>
        <w:t>09.01.01. Наладчик аппаратного и программного обеспечения</w:t>
      </w:r>
      <w:r w:rsidRPr="00B36A92">
        <w:t xml:space="preserve">. </w:t>
      </w:r>
    </w:p>
    <w:p w:rsidR="00255861" w:rsidRPr="00B36A92" w:rsidRDefault="00255861" w:rsidP="002558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B36A92">
        <w:t>Особое значение дисциплина имеет при формировании и развитии ОК</w:t>
      </w:r>
      <w:r>
        <w:t xml:space="preserve"> 1, ОК 2, ОК 3, ОК 4, ОК 5, ОК 6, ОК 7, ПК</w:t>
      </w:r>
      <w:proofErr w:type="gramStart"/>
      <w:r>
        <w:t>1</w:t>
      </w:r>
      <w:proofErr w:type="gramEnd"/>
      <w:r>
        <w:t>.1, ПК 1.2, ПК 1.3, ПК 2.1, ПК 2.2., ПК 2.3, ПК 3.4, ПК 2.5, ПК 3.1, ПК 3.2, ПК 3.3, ПК 4.1, ПК 4.2, ПК 4.3, ПК 4.4</w:t>
      </w:r>
      <w:r w:rsidRPr="00B36A92">
        <w:rPr>
          <w:i/>
        </w:rPr>
        <w:t>.</w:t>
      </w:r>
    </w:p>
    <w:p w:rsidR="00255861" w:rsidRPr="00B36A92" w:rsidRDefault="00255861" w:rsidP="0025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
        </w:rPr>
      </w:pPr>
    </w:p>
    <w:p w:rsidR="00255861" w:rsidRPr="00B36A92" w:rsidRDefault="00255861" w:rsidP="00255861">
      <w:pPr>
        <w:spacing w:after="0"/>
        <w:ind w:firstLine="709"/>
        <w:rPr>
          <w:b/>
        </w:rPr>
      </w:pPr>
      <w:r w:rsidRPr="00B36A92">
        <w:rPr>
          <w:b/>
        </w:rPr>
        <w:t>1.2. Цель и планируемые результаты освоения дисциплины:</w:t>
      </w:r>
    </w:p>
    <w:p w:rsidR="00255861" w:rsidRPr="00B36A92" w:rsidRDefault="00255861" w:rsidP="00255861">
      <w:pPr>
        <w:suppressAutoHyphens/>
        <w:spacing w:after="0" w:line="240" w:lineRule="auto"/>
        <w:ind w:firstLine="709"/>
        <w:jc w:val="both"/>
      </w:pPr>
      <w:r w:rsidRPr="00B36A92">
        <w:t xml:space="preserve">В рамках программы учебной дисциплины </w:t>
      </w:r>
      <w:proofErr w:type="gramStart"/>
      <w:r w:rsidRPr="00B36A92">
        <w:t>обучающимися</w:t>
      </w:r>
      <w:proofErr w:type="gramEnd"/>
      <w:r w:rsidRPr="00B36A92">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255861" w:rsidRPr="00B36A92" w:rsidTr="00312D52">
        <w:trPr>
          <w:trHeight w:val="649"/>
        </w:trPr>
        <w:tc>
          <w:tcPr>
            <w:tcW w:w="1589" w:type="dxa"/>
            <w:hideMark/>
          </w:tcPr>
          <w:p w:rsidR="00255861" w:rsidRPr="00B36A92" w:rsidRDefault="00255861" w:rsidP="00312D52">
            <w:pPr>
              <w:suppressAutoHyphens/>
              <w:spacing w:after="0" w:line="240" w:lineRule="auto"/>
              <w:jc w:val="center"/>
            </w:pPr>
            <w:r w:rsidRPr="00B36A92">
              <w:t xml:space="preserve">Код </w:t>
            </w:r>
          </w:p>
          <w:p w:rsidR="00255861" w:rsidRPr="00B36A92" w:rsidRDefault="00255861" w:rsidP="00312D52">
            <w:pPr>
              <w:suppressAutoHyphens/>
              <w:spacing w:after="0" w:line="240" w:lineRule="auto"/>
              <w:jc w:val="center"/>
            </w:pPr>
            <w:r w:rsidRPr="00B36A92">
              <w:t>ПК, ОК, ЛР</w:t>
            </w:r>
          </w:p>
        </w:tc>
        <w:tc>
          <w:tcPr>
            <w:tcW w:w="3764" w:type="dxa"/>
            <w:hideMark/>
          </w:tcPr>
          <w:p w:rsidR="00255861" w:rsidRPr="00B36A92" w:rsidRDefault="00255861" w:rsidP="00312D52">
            <w:pPr>
              <w:suppressAutoHyphens/>
              <w:spacing w:after="0" w:line="240" w:lineRule="auto"/>
              <w:jc w:val="center"/>
            </w:pPr>
            <w:r w:rsidRPr="00B36A92">
              <w:t>Умения</w:t>
            </w:r>
          </w:p>
        </w:tc>
        <w:tc>
          <w:tcPr>
            <w:tcW w:w="3895" w:type="dxa"/>
            <w:hideMark/>
          </w:tcPr>
          <w:p w:rsidR="00255861" w:rsidRPr="00B36A92" w:rsidRDefault="00255861" w:rsidP="00312D52">
            <w:pPr>
              <w:suppressAutoHyphens/>
              <w:spacing w:after="0" w:line="240" w:lineRule="auto"/>
              <w:jc w:val="center"/>
            </w:pPr>
            <w:r w:rsidRPr="00B36A92">
              <w:t>Знания</w:t>
            </w:r>
          </w:p>
        </w:tc>
      </w:tr>
      <w:tr w:rsidR="00255861" w:rsidRPr="00B36A92" w:rsidTr="00312D52">
        <w:trPr>
          <w:trHeight w:val="212"/>
        </w:trPr>
        <w:tc>
          <w:tcPr>
            <w:tcW w:w="1589" w:type="dxa"/>
          </w:tcPr>
          <w:p w:rsidR="00255861" w:rsidRDefault="00255861" w:rsidP="00312D52">
            <w:pPr>
              <w:suppressAutoHyphens/>
              <w:spacing w:after="0" w:line="240" w:lineRule="auto"/>
              <w:jc w:val="center"/>
              <w:rPr>
                <w:i/>
              </w:rPr>
            </w:pPr>
            <w:r w:rsidRPr="00B36A92">
              <w:t>ОК</w:t>
            </w:r>
            <w:r>
              <w:t xml:space="preserve"> 1, ОК 2, ОК 3, ОК 4, ОК 5, ОК 6, ОК 7, ПК</w:t>
            </w:r>
            <w:proofErr w:type="gramStart"/>
            <w:r>
              <w:t>1</w:t>
            </w:r>
            <w:proofErr w:type="gramEnd"/>
            <w:r>
              <w:t>.1, ПК 1.2, ПК 1.3, ПК 2.1, ПК 2.2., ПК 2.3, ПК 3.4, ПК 2.5, ПК 3.1, ПК 3.2, ПК 3.3, ПК 4.1, ПК 4.2, ПК 4.3, ПК 4.4</w:t>
            </w:r>
            <w:r w:rsidRPr="00B36A92">
              <w:rPr>
                <w:i/>
              </w:rPr>
              <w:t>.</w:t>
            </w:r>
          </w:p>
          <w:p w:rsidR="00255861" w:rsidRPr="00B36A92" w:rsidRDefault="00255861" w:rsidP="00312D52">
            <w:pPr>
              <w:suppressAutoHyphens/>
              <w:spacing w:after="0" w:line="240" w:lineRule="auto"/>
              <w:jc w:val="center"/>
              <w:rPr>
                <w:i/>
              </w:rPr>
            </w:pPr>
            <w:r w:rsidRPr="008D4E01">
              <w:rPr>
                <w:bCs/>
              </w:rPr>
              <w:t>ЛР 1</w:t>
            </w:r>
          </w:p>
        </w:tc>
        <w:tc>
          <w:tcPr>
            <w:tcW w:w="3764" w:type="dxa"/>
          </w:tcPr>
          <w:p w:rsidR="00255861" w:rsidRPr="008A1FFE" w:rsidRDefault="00255861"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1FFE">
              <w:t>- организовывать и проводить мероприятия по защите работающих и населения от негативных воздействий чрезвычайных ситуаций;</w:t>
            </w:r>
          </w:p>
          <w:p w:rsidR="00255861" w:rsidRPr="008A1FFE" w:rsidRDefault="00255861"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1FFE">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255861" w:rsidRPr="008A1FFE" w:rsidRDefault="00255861"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1FFE">
              <w:t>- использовать средства индивидуальной и коллективной защиты от оружия массового поражения; применять первичные средства пожаротушения;</w:t>
            </w:r>
          </w:p>
          <w:p w:rsidR="00255861" w:rsidRPr="008A1FFE" w:rsidRDefault="00255861"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8A1FFE">
              <w:t>- 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255861" w:rsidRPr="008A1FFE" w:rsidRDefault="00255861"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1FFE">
              <w:t>-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255861" w:rsidRPr="008A1FFE" w:rsidRDefault="00255861"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1FFE">
              <w:t xml:space="preserve">- владеть способами бесконфликтного общения и </w:t>
            </w:r>
            <w:proofErr w:type="spellStart"/>
            <w:r w:rsidRPr="008A1FFE">
              <w:t>саморегуляции</w:t>
            </w:r>
            <w:proofErr w:type="spellEnd"/>
            <w:r w:rsidRPr="008A1FFE">
              <w:t xml:space="preserve"> в повседневной </w:t>
            </w:r>
            <w:r w:rsidRPr="008A1FFE">
              <w:lastRenderedPageBreak/>
              <w:t>деятельности и экстремальных условиях военной службы;</w:t>
            </w:r>
          </w:p>
          <w:p w:rsidR="00255861" w:rsidRPr="008A1FFE" w:rsidRDefault="00255861"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1FFE">
              <w:t>- оказывать первую помощь пострадавшим.</w:t>
            </w:r>
          </w:p>
        </w:tc>
        <w:tc>
          <w:tcPr>
            <w:tcW w:w="3895" w:type="dxa"/>
          </w:tcPr>
          <w:p w:rsidR="00255861" w:rsidRPr="008A1FFE" w:rsidRDefault="00255861"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1FFE">
              <w:lastRenderedPageBreak/>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255861" w:rsidRPr="008A1FFE" w:rsidRDefault="00255861"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1FFE">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255861" w:rsidRPr="008A1FFE" w:rsidRDefault="00255861"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1FFE">
              <w:t>- основы военной службы и обороны государства;</w:t>
            </w:r>
          </w:p>
          <w:p w:rsidR="00255861" w:rsidRPr="008A1FFE" w:rsidRDefault="00255861"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1FFE">
              <w:t>- задачи и основные мероприятия гражданской обороны;</w:t>
            </w:r>
          </w:p>
          <w:p w:rsidR="00255861" w:rsidRPr="008A1FFE" w:rsidRDefault="00255861"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1FFE">
              <w:t>- способы защиты населения от оружия массового поражения; меры пожарной безопасности и правила безопасного поведения при пожарах;</w:t>
            </w:r>
          </w:p>
          <w:p w:rsidR="00255861" w:rsidRPr="008A1FFE" w:rsidRDefault="00255861"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1FFE">
              <w:t>- организацию и порядок призыва граждан на военную службу и поступления на неё в добровольном порядке;</w:t>
            </w:r>
          </w:p>
          <w:p w:rsidR="00255861" w:rsidRPr="008A1FFE" w:rsidRDefault="00255861"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1FFE">
              <w:t xml:space="preserve">- основные виды вооружения, военной техники и специального </w:t>
            </w:r>
            <w:r w:rsidRPr="008A1FFE">
              <w:lastRenderedPageBreak/>
              <w:t>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255861" w:rsidRPr="008A1FFE" w:rsidRDefault="00255861"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1FFE">
              <w:t>- область применения получаемых профессиональных знаний при исполнении обязанностей военной службы;</w:t>
            </w:r>
          </w:p>
          <w:p w:rsidR="00255861" w:rsidRDefault="00255861"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1FFE">
              <w:t>- порядок и правила оказания первой помощи пострадавшим.</w:t>
            </w:r>
          </w:p>
          <w:p w:rsidR="00255861" w:rsidRPr="00B36A92" w:rsidRDefault="00255861" w:rsidP="00312D52">
            <w:pPr>
              <w:suppressAutoHyphens/>
              <w:spacing w:after="0" w:line="240" w:lineRule="auto"/>
              <w:jc w:val="center"/>
              <w:rPr>
                <w:i/>
              </w:rPr>
            </w:pPr>
          </w:p>
        </w:tc>
      </w:tr>
    </w:tbl>
    <w:p w:rsidR="00255861" w:rsidRPr="00B36A92" w:rsidRDefault="00255861" w:rsidP="00255861">
      <w:pPr>
        <w:suppressAutoHyphens/>
        <w:spacing w:after="240" w:line="240" w:lineRule="auto"/>
        <w:ind w:firstLine="709"/>
        <w:rPr>
          <w:b/>
        </w:rPr>
      </w:pPr>
    </w:p>
    <w:p w:rsidR="00255861" w:rsidRPr="00B36A92" w:rsidRDefault="00255861" w:rsidP="00255861">
      <w:pPr>
        <w:suppressAutoHyphens/>
        <w:spacing w:after="240" w:line="240" w:lineRule="auto"/>
        <w:jc w:val="center"/>
        <w:rPr>
          <w:b/>
        </w:rPr>
      </w:pPr>
      <w:r w:rsidRPr="00B36A92">
        <w:rPr>
          <w:b/>
        </w:rPr>
        <w:t>2. СТРУКТУРА И СОДЕРЖАНИЕ УЧЕБНОЙ ДИСЦИПЛИНЫ</w:t>
      </w:r>
    </w:p>
    <w:p w:rsidR="00255861" w:rsidRPr="00B36A92" w:rsidRDefault="00255861" w:rsidP="00255861">
      <w:pPr>
        <w:suppressAutoHyphens/>
        <w:spacing w:after="240" w:line="240" w:lineRule="auto"/>
        <w:ind w:firstLine="709"/>
        <w:rPr>
          <w:b/>
        </w:rPr>
      </w:pPr>
      <w:r w:rsidRPr="00B36A92">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255861" w:rsidRPr="00B36A92" w:rsidTr="00312D52">
        <w:trPr>
          <w:trHeight w:val="490"/>
        </w:trPr>
        <w:tc>
          <w:tcPr>
            <w:tcW w:w="3685" w:type="pct"/>
            <w:vAlign w:val="center"/>
          </w:tcPr>
          <w:p w:rsidR="00255861" w:rsidRPr="00B36A92" w:rsidRDefault="00255861" w:rsidP="00312D52">
            <w:pPr>
              <w:suppressAutoHyphens/>
              <w:rPr>
                <w:b/>
              </w:rPr>
            </w:pPr>
            <w:r w:rsidRPr="00B36A92">
              <w:rPr>
                <w:b/>
              </w:rPr>
              <w:t>Вид учебной работы</w:t>
            </w:r>
          </w:p>
        </w:tc>
        <w:tc>
          <w:tcPr>
            <w:tcW w:w="1315" w:type="pct"/>
            <w:vAlign w:val="center"/>
          </w:tcPr>
          <w:p w:rsidR="00255861" w:rsidRPr="00B36A92" w:rsidRDefault="00255861" w:rsidP="00312D52">
            <w:pPr>
              <w:suppressAutoHyphens/>
              <w:rPr>
                <w:b/>
                <w:iCs/>
              </w:rPr>
            </w:pPr>
            <w:r w:rsidRPr="00B36A92">
              <w:rPr>
                <w:b/>
                <w:iCs/>
              </w:rPr>
              <w:t>Объем в часах</w:t>
            </w:r>
          </w:p>
        </w:tc>
      </w:tr>
      <w:tr w:rsidR="00255861" w:rsidRPr="00B36A92" w:rsidTr="00312D52">
        <w:trPr>
          <w:trHeight w:val="490"/>
        </w:trPr>
        <w:tc>
          <w:tcPr>
            <w:tcW w:w="3685" w:type="pct"/>
            <w:vAlign w:val="center"/>
          </w:tcPr>
          <w:p w:rsidR="00255861" w:rsidRPr="00B36A92" w:rsidRDefault="00255861" w:rsidP="00312D52">
            <w:pPr>
              <w:suppressAutoHyphens/>
              <w:spacing w:after="0"/>
              <w:rPr>
                <w:b/>
              </w:rPr>
            </w:pPr>
            <w:r w:rsidRPr="00B36A92">
              <w:rPr>
                <w:b/>
              </w:rPr>
              <w:t>Объем образовательной программы учебной дисциплины</w:t>
            </w:r>
          </w:p>
        </w:tc>
        <w:tc>
          <w:tcPr>
            <w:tcW w:w="1315" w:type="pct"/>
            <w:vAlign w:val="center"/>
          </w:tcPr>
          <w:p w:rsidR="00255861" w:rsidRPr="00B36A92" w:rsidRDefault="00255861" w:rsidP="00312D52">
            <w:pPr>
              <w:suppressAutoHyphens/>
              <w:spacing w:after="0"/>
              <w:rPr>
                <w:iCs/>
              </w:rPr>
            </w:pPr>
            <w:r>
              <w:rPr>
                <w:iCs/>
              </w:rPr>
              <w:t>48</w:t>
            </w:r>
          </w:p>
        </w:tc>
      </w:tr>
      <w:tr w:rsidR="00255861" w:rsidRPr="00B36A92" w:rsidTr="00312D52">
        <w:trPr>
          <w:trHeight w:val="490"/>
        </w:trPr>
        <w:tc>
          <w:tcPr>
            <w:tcW w:w="3685" w:type="pct"/>
            <w:shd w:val="clear" w:color="auto" w:fill="auto"/>
            <w:vAlign w:val="center"/>
          </w:tcPr>
          <w:p w:rsidR="00255861" w:rsidRPr="00B36A92" w:rsidRDefault="00255861" w:rsidP="00312D52">
            <w:pPr>
              <w:suppressAutoHyphens/>
              <w:spacing w:after="0"/>
              <w:rPr>
                <w:b/>
              </w:rPr>
            </w:pPr>
            <w:r w:rsidRPr="00B36A92">
              <w:rPr>
                <w:b/>
              </w:rPr>
              <w:t>в т.ч. в форме практической подготовки</w:t>
            </w:r>
          </w:p>
        </w:tc>
        <w:tc>
          <w:tcPr>
            <w:tcW w:w="1315" w:type="pct"/>
            <w:shd w:val="clear" w:color="auto" w:fill="auto"/>
            <w:vAlign w:val="center"/>
          </w:tcPr>
          <w:p w:rsidR="00255861" w:rsidRPr="00B36A92" w:rsidRDefault="00255861" w:rsidP="00312D52">
            <w:pPr>
              <w:suppressAutoHyphens/>
              <w:spacing w:after="0"/>
              <w:rPr>
                <w:iCs/>
              </w:rPr>
            </w:pPr>
            <w:r>
              <w:rPr>
                <w:iCs/>
              </w:rPr>
              <w:t>12</w:t>
            </w:r>
          </w:p>
        </w:tc>
      </w:tr>
      <w:tr w:rsidR="00255861" w:rsidRPr="00B36A92" w:rsidTr="00312D52">
        <w:trPr>
          <w:trHeight w:val="336"/>
        </w:trPr>
        <w:tc>
          <w:tcPr>
            <w:tcW w:w="5000" w:type="pct"/>
            <w:gridSpan w:val="2"/>
            <w:vAlign w:val="center"/>
          </w:tcPr>
          <w:p w:rsidR="00255861" w:rsidRPr="00B36A92" w:rsidRDefault="00255861" w:rsidP="00312D52">
            <w:pPr>
              <w:suppressAutoHyphens/>
              <w:spacing w:after="0"/>
              <w:rPr>
                <w:iCs/>
              </w:rPr>
            </w:pPr>
            <w:r w:rsidRPr="00B36A92">
              <w:t>в т. ч.:</w:t>
            </w:r>
          </w:p>
        </w:tc>
      </w:tr>
      <w:tr w:rsidR="00255861" w:rsidRPr="00B36A92" w:rsidTr="00312D52">
        <w:trPr>
          <w:trHeight w:val="490"/>
        </w:trPr>
        <w:tc>
          <w:tcPr>
            <w:tcW w:w="3685" w:type="pct"/>
            <w:vAlign w:val="center"/>
          </w:tcPr>
          <w:p w:rsidR="00255861" w:rsidRPr="00B36A92" w:rsidRDefault="00255861" w:rsidP="00312D52">
            <w:pPr>
              <w:suppressAutoHyphens/>
              <w:spacing w:after="0"/>
            </w:pPr>
            <w:r w:rsidRPr="00B36A92">
              <w:t>теоретическое обучение</w:t>
            </w:r>
          </w:p>
        </w:tc>
        <w:tc>
          <w:tcPr>
            <w:tcW w:w="1315" w:type="pct"/>
            <w:vAlign w:val="center"/>
          </w:tcPr>
          <w:p w:rsidR="00255861" w:rsidRPr="00B36A92" w:rsidRDefault="00255861" w:rsidP="00312D52">
            <w:pPr>
              <w:suppressAutoHyphens/>
              <w:spacing w:after="0"/>
              <w:rPr>
                <w:iCs/>
              </w:rPr>
            </w:pPr>
            <w:r>
              <w:rPr>
                <w:iCs/>
              </w:rPr>
              <w:t>20</w:t>
            </w:r>
          </w:p>
        </w:tc>
      </w:tr>
      <w:tr w:rsidR="00255861" w:rsidRPr="00B36A92" w:rsidTr="00312D52">
        <w:trPr>
          <w:trHeight w:val="490"/>
        </w:trPr>
        <w:tc>
          <w:tcPr>
            <w:tcW w:w="3685" w:type="pct"/>
            <w:vAlign w:val="center"/>
          </w:tcPr>
          <w:p w:rsidR="00255861" w:rsidRPr="00B36A92" w:rsidRDefault="00255861" w:rsidP="00312D52">
            <w:pPr>
              <w:suppressAutoHyphens/>
              <w:spacing w:after="0"/>
            </w:pPr>
            <w:r w:rsidRPr="00B36A92">
              <w:t>практические занятия</w:t>
            </w:r>
            <w:r w:rsidRPr="00B36A92">
              <w:rPr>
                <w:i/>
              </w:rPr>
              <w:t xml:space="preserve"> </w:t>
            </w:r>
          </w:p>
        </w:tc>
        <w:tc>
          <w:tcPr>
            <w:tcW w:w="1315" w:type="pct"/>
            <w:vAlign w:val="center"/>
          </w:tcPr>
          <w:p w:rsidR="00255861" w:rsidRPr="00B36A92" w:rsidRDefault="00255861" w:rsidP="00312D52">
            <w:pPr>
              <w:suppressAutoHyphens/>
              <w:spacing w:after="0"/>
              <w:rPr>
                <w:iCs/>
              </w:rPr>
            </w:pPr>
            <w:r>
              <w:rPr>
                <w:iCs/>
              </w:rPr>
              <w:t>12</w:t>
            </w:r>
          </w:p>
        </w:tc>
      </w:tr>
      <w:tr w:rsidR="00255861" w:rsidRPr="00B36A92" w:rsidTr="00312D52">
        <w:trPr>
          <w:trHeight w:val="267"/>
        </w:trPr>
        <w:tc>
          <w:tcPr>
            <w:tcW w:w="3685" w:type="pct"/>
            <w:vAlign w:val="center"/>
          </w:tcPr>
          <w:p w:rsidR="00255861" w:rsidRPr="00B36A92" w:rsidRDefault="00255861" w:rsidP="00312D52">
            <w:pPr>
              <w:suppressAutoHyphens/>
              <w:spacing w:after="0"/>
              <w:rPr>
                <w:i/>
              </w:rPr>
            </w:pPr>
            <w:r w:rsidRPr="00B36A92">
              <w:rPr>
                <w:i/>
              </w:rPr>
              <w:t xml:space="preserve">Самостоятельная работа </w:t>
            </w:r>
          </w:p>
        </w:tc>
        <w:tc>
          <w:tcPr>
            <w:tcW w:w="1315" w:type="pct"/>
            <w:vAlign w:val="center"/>
          </w:tcPr>
          <w:p w:rsidR="00255861" w:rsidRPr="00B36A92" w:rsidRDefault="00255861" w:rsidP="00312D52">
            <w:pPr>
              <w:suppressAutoHyphens/>
              <w:spacing w:after="0"/>
              <w:rPr>
                <w:iCs/>
              </w:rPr>
            </w:pPr>
            <w:r>
              <w:rPr>
                <w:iCs/>
              </w:rPr>
              <w:t>16</w:t>
            </w:r>
          </w:p>
        </w:tc>
      </w:tr>
      <w:tr w:rsidR="00255861" w:rsidRPr="00B36A92" w:rsidTr="00312D52">
        <w:trPr>
          <w:trHeight w:val="331"/>
        </w:trPr>
        <w:tc>
          <w:tcPr>
            <w:tcW w:w="3685" w:type="pct"/>
            <w:vAlign w:val="center"/>
          </w:tcPr>
          <w:p w:rsidR="00255861" w:rsidRPr="00B36A92" w:rsidRDefault="00255861" w:rsidP="00312D52">
            <w:pPr>
              <w:suppressAutoHyphens/>
              <w:spacing w:after="0"/>
              <w:rPr>
                <w:i/>
              </w:rPr>
            </w:pPr>
            <w:r w:rsidRPr="00B36A92">
              <w:rPr>
                <w:b/>
                <w:iCs/>
              </w:rPr>
              <w:t>Промежуточная аттестация</w:t>
            </w:r>
            <w:r>
              <w:rPr>
                <w:b/>
                <w:iCs/>
              </w:rPr>
              <w:t xml:space="preserve"> в форме дифференцированного зачета (6 семестр) </w:t>
            </w:r>
          </w:p>
        </w:tc>
        <w:tc>
          <w:tcPr>
            <w:tcW w:w="1315" w:type="pct"/>
            <w:vAlign w:val="center"/>
          </w:tcPr>
          <w:p w:rsidR="00255861" w:rsidRPr="00B36A92" w:rsidRDefault="00255861" w:rsidP="00312D52">
            <w:pPr>
              <w:suppressAutoHyphens/>
              <w:spacing w:after="0"/>
              <w:rPr>
                <w:iCs/>
              </w:rPr>
            </w:pPr>
            <w:r>
              <w:rPr>
                <w:iCs/>
              </w:rPr>
              <w:t>1</w:t>
            </w:r>
          </w:p>
        </w:tc>
      </w:tr>
    </w:tbl>
    <w:p w:rsidR="00255861" w:rsidRDefault="00255861"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Pr="00FA5DA5" w:rsidRDefault="00312D52" w:rsidP="00312D52">
      <w:pPr>
        <w:spacing w:after="0" w:line="240" w:lineRule="auto"/>
        <w:jc w:val="center"/>
        <w:rPr>
          <w:b/>
        </w:rPr>
      </w:pPr>
      <w:r w:rsidRPr="00AA2BA1">
        <w:rPr>
          <w:b/>
        </w:rPr>
        <w:lastRenderedPageBreak/>
        <w:t>АННОТАЦИЯ</w:t>
      </w:r>
      <w:r w:rsidRPr="00FA5DA5">
        <w:rPr>
          <w:b/>
        </w:rPr>
        <w:t xml:space="preserve"> </w:t>
      </w:r>
    </w:p>
    <w:p w:rsidR="00312D52" w:rsidRPr="00FA5DA5" w:rsidRDefault="00312D52" w:rsidP="00312D52">
      <w:pPr>
        <w:spacing w:after="0" w:line="240" w:lineRule="auto"/>
        <w:jc w:val="center"/>
        <w:rPr>
          <w:b/>
        </w:rPr>
      </w:pPr>
      <w:r>
        <w:rPr>
          <w:b/>
        </w:rPr>
        <w:t>к рабочей программе профессионального модуля</w:t>
      </w:r>
    </w:p>
    <w:p w:rsidR="00312D52" w:rsidRDefault="00312D52" w:rsidP="00312D52">
      <w:pPr>
        <w:spacing w:after="0" w:line="240" w:lineRule="auto"/>
        <w:jc w:val="center"/>
        <w:rPr>
          <w:b/>
        </w:rPr>
      </w:pPr>
      <w:r>
        <w:rPr>
          <w:b/>
        </w:rPr>
        <w:t>ПМ 01</w:t>
      </w:r>
      <w:r w:rsidRPr="00FA5DA5">
        <w:rPr>
          <w:b/>
        </w:rPr>
        <w:t xml:space="preserve"> «</w:t>
      </w:r>
      <w:r>
        <w:rPr>
          <w:b/>
        </w:rPr>
        <w:t>Обслуживание аппаратного обеспечения персональных</w:t>
      </w:r>
    </w:p>
    <w:p w:rsidR="00312D52" w:rsidRDefault="00312D52" w:rsidP="00312D52">
      <w:pPr>
        <w:spacing w:after="0" w:line="240" w:lineRule="auto"/>
        <w:jc w:val="center"/>
        <w:rPr>
          <w:b/>
        </w:rPr>
      </w:pPr>
      <w:r>
        <w:rPr>
          <w:b/>
        </w:rPr>
        <w:t xml:space="preserve"> компьютеров, серверов, периферийных устройств» </w:t>
      </w:r>
    </w:p>
    <w:p w:rsidR="00312D52" w:rsidRPr="00FA5DA5" w:rsidRDefault="00312D52" w:rsidP="00312D52">
      <w:pPr>
        <w:spacing w:after="0" w:line="240" w:lineRule="auto"/>
        <w:jc w:val="center"/>
        <w:rPr>
          <w:b/>
        </w:rPr>
      </w:pPr>
      <w:r w:rsidRPr="00FA5DA5">
        <w:rPr>
          <w:b/>
        </w:rPr>
        <w:t>по професси</w:t>
      </w:r>
      <w:r>
        <w:rPr>
          <w:b/>
        </w:rPr>
        <w:t>и 09.01.01 Наладчик аппаратного</w:t>
      </w:r>
      <w:r w:rsidRPr="00FA5DA5">
        <w:rPr>
          <w:b/>
        </w:rPr>
        <w:t xml:space="preserve"> и программного обеспечения</w:t>
      </w:r>
    </w:p>
    <w:p w:rsidR="00312D52" w:rsidRDefault="00312D52"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p>
    <w:p w:rsidR="00312D52" w:rsidRPr="004B37C4" w:rsidRDefault="00312D52" w:rsidP="0031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4B37C4">
        <w:rPr>
          <w:b/>
        </w:rPr>
        <w:t xml:space="preserve">1.1. Место </w:t>
      </w:r>
      <w:r>
        <w:rPr>
          <w:b/>
        </w:rPr>
        <w:t>профессионального модуля</w:t>
      </w:r>
      <w:r w:rsidRPr="004B37C4">
        <w:rPr>
          <w:b/>
        </w:rPr>
        <w:t xml:space="preserve"> в структуре основной образовательной программы: </w:t>
      </w:r>
      <w:r w:rsidRPr="004B37C4">
        <w:tab/>
      </w:r>
    </w:p>
    <w:p w:rsidR="00312D52" w:rsidRPr="00AA2BA1" w:rsidRDefault="00312D52" w:rsidP="00312D52">
      <w:pPr>
        <w:spacing w:after="0" w:line="240" w:lineRule="auto"/>
        <w:ind w:firstLine="709"/>
        <w:jc w:val="both"/>
        <w:rPr>
          <w:b/>
        </w:rPr>
      </w:pPr>
      <w:r w:rsidRPr="00C16003">
        <w:t>ПМ 01 «Обслуживание аппаратного обеспечения персональных компьютеров, серверов, периферийных устройств»</w:t>
      </w:r>
      <w:r w:rsidRPr="00AA2BA1">
        <w:rPr>
          <w:b/>
        </w:rPr>
        <w:t xml:space="preserve"> </w:t>
      </w:r>
      <w:r w:rsidRPr="00AA2BA1">
        <w:t xml:space="preserve">является обязательной частью профессионального цикла в соответствии с ФГОС по </w:t>
      </w:r>
      <w:r w:rsidRPr="00AA2BA1">
        <w:rPr>
          <w:i/>
        </w:rPr>
        <w:t xml:space="preserve">профессии </w:t>
      </w:r>
      <w:r w:rsidRPr="00AA2BA1">
        <w:t>09.01.01.Наладчик аппаратного и программного обеспечения</w:t>
      </w:r>
    </w:p>
    <w:p w:rsidR="00312D52" w:rsidRPr="004B37C4" w:rsidRDefault="00312D52" w:rsidP="00312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AA2BA1">
        <w:t xml:space="preserve">Особое значение </w:t>
      </w:r>
      <w:r>
        <w:t>профессиональный модуль</w:t>
      </w:r>
      <w:r w:rsidRPr="00AA2BA1">
        <w:t xml:space="preserve"> имеет при формировании и развитии ОК 1, ОК 2, ОК 3, ОК 4, ОК 5, ОК 6, ОК 7</w:t>
      </w:r>
      <w:r w:rsidRPr="00AA2BA1">
        <w:rPr>
          <w:i/>
        </w:rPr>
        <w:t>.</w:t>
      </w:r>
    </w:p>
    <w:p w:rsidR="00312D52" w:rsidRPr="004B37C4" w:rsidRDefault="00312D52" w:rsidP="00312D52">
      <w:pPr>
        <w:spacing w:after="0"/>
        <w:rPr>
          <w:b/>
        </w:rPr>
      </w:pPr>
      <w:r w:rsidRPr="004B37C4">
        <w:rPr>
          <w:b/>
        </w:rPr>
        <w:t xml:space="preserve">1.2. Цель и планируемые результаты освоения </w:t>
      </w:r>
      <w:r>
        <w:rPr>
          <w:b/>
        </w:rPr>
        <w:t>профессионального модуля</w:t>
      </w:r>
      <w:r w:rsidRPr="004B37C4">
        <w:rPr>
          <w:b/>
        </w:rPr>
        <w:t xml:space="preserve">:   </w:t>
      </w:r>
    </w:p>
    <w:p w:rsidR="00312D52" w:rsidRDefault="00312D52" w:rsidP="00312D52">
      <w:pPr>
        <w:suppressAutoHyphens/>
        <w:spacing w:after="0" w:line="240" w:lineRule="auto"/>
        <w:ind w:firstLine="709"/>
        <w:jc w:val="both"/>
      </w:pPr>
      <w:r w:rsidRPr="004B37C4">
        <w:t xml:space="preserve">В рамках программы </w:t>
      </w:r>
      <w:r w:rsidR="009F58E4">
        <w:t>профессионального модуля</w:t>
      </w:r>
      <w:r w:rsidRPr="004B37C4">
        <w:t xml:space="preserve"> </w:t>
      </w:r>
      <w:proofErr w:type="gramStart"/>
      <w:r w:rsidRPr="004B37C4">
        <w:t>обучающимися</w:t>
      </w:r>
      <w:proofErr w:type="gramEnd"/>
      <w:r w:rsidRPr="004B37C4">
        <w:t xml:space="preserve"> осваиваются умения и знания</w:t>
      </w:r>
      <w:r>
        <w:t>, реализуются личностные результаты:</w:t>
      </w:r>
    </w:p>
    <w:p w:rsidR="00312D52" w:rsidRPr="004B37C4" w:rsidRDefault="00312D52" w:rsidP="00312D52">
      <w:pPr>
        <w:suppressAutoHyphens/>
        <w:spacing w:after="0" w:line="240" w:lineRule="auto"/>
        <w:ind w:firstLine="709"/>
        <w:jc w:val="both"/>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260"/>
        <w:gridCol w:w="2693"/>
        <w:gridCol w:w="2552"/>
      </w:tblGrid>
      <w:tr w:rsidR="009F58E4" w:rsidRPr="004B37C4" w:rsidTr="009F58E4">
        <w:trPr>
          <w:trHeight w:val="649"/>
        </w:trPr>
        <w:tc>
          <w:tcPr>
            <w:tcW w:w="1418" w:type="dxa"/>
            <w:hideMark/>
          </w:tcPr>
          <w:p w:rsidR="009F58E4" w:rsidRPr="00475FC2" w:rsidRDefault="009F58E4" w:rsidP="00312D52">
            <w:pPr>
              <w:suppressAutoHyphens/>
              <w:spacing w:after="0" w:line="240" w:lineRule="auto"/>
              <w:jc w:val="center"/>
            </w:pPr>
            <w:r w:rsidRPr="00475FC2">
              <w:t xml:space="preserve">Код </w:t>
            </w:r>
          </w:p>
          <w:p w:rsidR="009F58E4" w:rsidRPr="00475FC2" w:rsidRDefault="009F58E4" w:rsidP="00312D52">
            <w:pPr>
              <w:suppressAutoHyphens/>
              <w:spacing w:after="0" w:line="240" w:lineRule="auto"/>
              <w:jc w:val="center"/>
            </w:pPr>
            <w:r w:rsidRPr="00475FC2">
              <w:t>ПК, ОК, ЛР</w:t>
            </w:r>
          </w:p>
        </w:tc>
        <w:tc>
          <w:tcPr>
            <w:tcW w:w="3260" w:type="dxa"/>
            <w:hideMark/>
          </w:tcPr>
          <w:p w:rsidR="009F58E4" w:rsidRPr="00475FC2" w:rsidRDefault="009F58E4" w:rsidP="00312D52">
            <w:pPr>
              <w:suppressAutoHyphens/>
              <w:spacing w:after="0" w:line="240" w:lineRule="auto"/>
              <w:jc w:val="center"/>
            </w:pPr>
            <w:r w:rsidRPr="00475FC2">
              <w:t>Умения</w:t>
            </w:r>
          </w:p>
        </w:tc>
        <w:tc>
          <w:tcPr>
            <w:tcW w:w="2693" w:type="dxa"/>
            <w:hideMark/>
          </w:tcPr>
          <w:p w:rsidR="009F58E4" w:rsidRPr="004B37C4" w:rsidRDefault="009F58E4" w:rsidP="00312D52">
            <w:pPr>
              <w:suppressAutoHyphens/>
              <w:spacing w:after="0" w:line="240" w:lineRule="auto"/>
              <w:jc w:val="center"/>
            </w:pPr>
            <w:r w:rsidRPr="00475FC2">
              <w:t>Знания</w:t>
            </w:r>
          </w:p>
        </w:tc>
        <w:tc>
          <w:tcPr>
            <w:tcW w:w="2552" w:type="dxa"/>
          </w:tcPr>
          <w:p w:rsidR="009F58E4" w:rsidRPr="00475FC2" w:rsidRDefault="009F58E4" w:rsidP="00312D52">
            <w:pPr>
              <w:suppressAutoHyphens/>
              <w:spacing w:after="0" w:line="240" w:lineRule="auto"/>
              <w:jc w:val="center"/>
            </w:pPr>
            <w:r>
              <w:t>Иметь практический опыт</w:t>
            </w:r>
          </w:p>
        </w:tc>
      </w:tr>
      <w:tr w:rsidR="009F58E4" w:rsidRPr="004B37C4" w:rsidTr="009F58E4">
        <w:trPr>
          <w:trHeight w:val="649"/>
        </w:trPr>
        <w:tc>
          <w:tcPr>
            <w:tcW w:w="1418" w:type="dxa"/>
          </w:tcPr>
          <w:p w:rsidR="009F58E4" w:rsidRDefault="009F58E4" w:rsidP="00312D52">
            <w:pPr>
              <w:suppressAutoHyphens/>
              <w:spacing w:after="0" w:line="240" w:lineRule="auto"/>
              <w:rPr>
                <w:bCs/>
              </w:rPr>
            </w:pPr>
            <w:r w:rsidRPr="0074139C">
              <w:rPr>
                <w:bCs/>
              </w:rPr>
              <w:t>ОК</w:t>
            </w:r>
            <w:r>
              <w:rPr>
                <w:bCs/>
              </w:rPr>
              <w:t xml:space="preserve"> 1 –7, ПК 1.1-1.3,</w:t>
            </w:r>
          </w:p>
          <w:p w:rsidR="009F58E4" w:rsidRPr="00763297" w:rsidRDefault="009F58E4" w:rsidP="00312D52">
            <w:pPr>
              <w:suppressAutoHyphens/>
              <w:spacing w:after="0" w:line="240" w:lineRule="auto"/>
              <w:rPr>
                <w:bCs/>
              </w:rPr>
            </w:pPr>
            <w:r w:rsidRPr="00763297">
              <w:rPr>
                <w:bCs/>
              </w:rPr>
              <w:t>ЛР 4,7,10</w:t>
            </w:r>
            <w:r>
              <w:rPr>
                <w:bCs/>
              </w:rPr>
              <w:t>, 13,14, 15</w:t>
            </w:r>
          </w:p>
          <w:p w:rsidR="009F58E4" w:rsidRPr="0074139C" w:rsidRDefault="009F58E4" w:rsidP="00312D52">
            <w:pPr>
              <w:suppressAutoHyphens/>
              <w:spacing w:after="0" w:line="240" w:lineRule="auto"/>
            </w:pPr>
          </w:p>
        </w:tc>
        <w:tc>
          <w:tcPr>
            <w:tcW w:w="3260" w:type="dxa"/>
          </w:tcPr>
          <w:p w:rsidR="009F58E4" w:rsidRPr="005254D1" w:rsidRDefault="009F58E4" w:rsidP="00312D52">
            <w:pPr>
              <w:suppressAutoHyphens/>
              <w:spacing w:after="0" w:line="240" w:lineRule="auto"/>
            </w:pPr>
            <w:r>
              <w:t>Выбирать аппаратную конфигурацию персонального компьютера, сервера и периферийного оборудования, оптимальную для решения задач пользователя;</w:t>
            </w:r>
          </w:p>
        </w:tc>
        <w:tc>
          <w:tcPr>
            <w:tcW w:w="2693" w:type="dxa"/>
          </w:tcPr>
          <w:p w:rsidR="009F58E4" w:rsidRPr="00FD3AAD" w:rsidRDefault="009F58E4" w:rsidP="00312D52">
            <w:pPr>
              <w:suppressAutoHyphens/>
              <w:spacing w:after="0" w:line="240" w:lineRule="auto"/>
            </w:pPr>
            <w:r>
              <w:t>Классификацию видов и архитектуру персональных компьютеров и серверов, их основные блоки, функции и технические характеристики;</w:t>
            </w:r>
          </w:p>
        </w:tc>
        <w:tc>
          <w:tcPr>
            <w:tcW w:w="2552" w:type="dxa"/>
          </w:tcPr>
          <w:p w:rsidR="009F58E4" w:rsidRPr="009F58E4" w:rsidRDefault="009F58E4" w:rsidP="009F58E4">
            <w:pPr>
              <w:spacing w:after="0" w:line="240" w:lineRule="auto"/>
              <w:rPr>
                <w:bCs/>
              </w:rPr>
            </w:pPr>
            <w:r w:rsidRPr="00566B45">
              <w:rPr>
                <w:bCs/>
              </w:rPr>
              <w:t>-ввода средств вычислительной техники и компьютерной оргтехники в эксплуатацию на рабочем месте пользователей;</w:t>
            </w:r>
          </w:p>
        </w:tc>
      </w:tr>
      <w:tr w:rsidR="009F58E4" w:rsidRPr="004B37C4" w:rsidTr="009F58E4">
        <w:trPr>
          <w:trHeight w:val="649"/>
        </w:trPr>
        <w:tc>
          <w:tcPr>
            <w:tcW w:w="1418" w:type="dxa"/>
          </w:tcPr>
          <w:p w:rsidR="009F58E4" w:rsidRDefault="009F58E4" w:rsidP="00312D52">
            <w:pPr>
              <w:suppressAutoHyphens/>
              <w:spacing w:after="0" w:line="240" w:lineRule="auto"/>
              <w:rPr>
                <w:bCs/>
              </w:rPr>
            </w:pPr>
            <w:r w:rsidRPr="0074139C">
              <w:rPr>
                <w:bCs/>
              </w:rPr>
              <w:t>ОК</w:t>
            </w:r>
            <w:r>
              <w:rPr>
                <w:bCs/>
              </w:rPr>
              <w:t xml:space="preserve"> 1 –7, ПК 1.1-1.3,</w:t>
            </w:r>
          </w:p>
          <w:p w:rsidR="009F58E4" w:rsidRPr="00763297" w:rsidRDefault="009F58E4" w:rsidP="00312D52">
            <w:pPr>
              <w:suppressAutoHyphens/>
              <w:spacing w:after="0" w:line="240" w:lineRule="auto"/>
              <w:rPr>
                <w:bCs/>
              </w:rPr>
            </w:pPr>
            <w:r w:rsidRPr="00763297">
              <w:rPr>
                <w:bCs/>
              </w:rPr>
              <w:t>ЛР 4,7,10</w:t>
            </w:r>
            <w:r>
              <w:rPr>
                <w:bCs/>
              </w:rPr>
              <w:t>, 13,14, 15</w:t>
            </w:r>
          </w:p>
          <w:p w:rsidR="009F58E4" w:rsidRPr="0074139C" w:rsidRDefault="009F58E4" w:rsidP="00312D52">
            <w:pPr>
              <w:suppressAutoHyphens/>
              <w:spacing w:after="0" w:line="240" w:lineRule="auto"/>
              <w:rPr>
                <w:sz w:val="28"/>
                <w:szCs w:val="28"/>
              </w:rPr>
            </w:pPr>
          </w:p>
        </w:tc>
        <w:tc>
          <w:tcPr>
            <w:tcW w:w="3260" w:type="dxa"/>
          </w:tcPr>
          <w:p w:rsidR="009F58E4" w:rsidRPr="005254D1" w:rsidRDefault="009F58E4" w:rsidP="00312D52">
            <w:pPr>
              <w:suppressAutoHyphens/>
              <w:spacing w:after="0" w:line="240" w:lineRule="auto"/>
            </w:pPr>
            <w:r>
              <w:t>Собирать и разбирать на основные компоненты (блоки) персональные компьютеры, серверы, периферийные устройства, оборудование и компьютерную оргтехнику;</w:t>
            </w:r>
          </w:p>
        </w:tc>
        <w:tc>
          <w:tcPr>
            <w:tcW w:w="2693" w:type="dxa"/>
          </w:tcPr>
          <w:p w:rsidR="009F58E4" w:rsidRPr="00A06776" w:rsidRDefault="009F58E4" w:rsidP="00312D52">
            <w:r>
              <w:t xml:space="preserve">Назначение разделов и основные установки </w:t>
            </w:r>
            <w:r>
              <w:rPr>
                <w:lang w:val="en-US"/>
              </w:rPr>
              <w:t>BIOS</w:t>
            </w:r>
            <w:r>
              <w:t xml:space="preserve"> персонального компьютера и серверов;</w:t>
            </w:r>
          </w:p>
        </w:tc>
        <w:tc>
          <w:tcPr>
            <w:tcW w:w="2552" w:type="dxa"/>
          </w:tcPr>
          <w:p w:rsidR="009F58E4" w:rsidRPr="009F58E4" w:rsidRDefault="009F58E4" w:rsidP="009F58E4">
            <w:pPr>
              <w:spacing w:after="0" w:line="240" w:lineRule="auto"/>
              <w:rPr>
                <w:bCs/>
              </w:rPr>
            </w:pPr>
            <w:r w:rsidRPr="00566B45">
              <w:rPr>
                <w:bCs/>
              </w:rPr>
              <w:t>-диагностики работоспособности и устранения простейших неполадок и сбоев в работе вычислительной техники и компьютерной оргтехники;</w:t>
            </w:r>
          </w:p>
        </w:tc>
      </w:tr>
      <w:tr w:rsidR="009F58E4" w:rsidRPr="004B37C4" w:rsidTr="009F58E4">
        <w:trPr>
          <w:trHeight w:val="649"/>
        </w:trPr>
        <w:tc>
          <w:tcPr>
            <w:tcW w:w="1418" w:type="dxa"/>
          </w:tcPr>
          <w:p w:rsidR="009F58E4" w:rsidRDefault="009F58E4" w:rsidP="00312D52">
            <w:pPr>
              <w:suppressAutoHyphens/>
              <w:spacing w:after="0" w:line="240" w:lineRule="auto"/>
              <w:rPr>
                <w:bCs/>
              </w:rPr>
            </w:pPr>
            <w:r w:rsidRPr="0074139C">
              <w:rPr>
                <w:bCs/>
              </w:rPr>
              <w:t>ОК</w:t>
            </w:r>
            <w:r>
              <w:rPr>
                <w:bCs/>
              </w:rPr>
              <w:t xml:space="preserve"> 1 –7, ПК 1.1-1.3,</w:t>
            </w:r>
          </w:p>
          <w:p w:rsidR="009F58E4" w:rsidRPr="00763297" w:rsidRDefault="009F58E4" w:rsidP="00312D52">
            <w:pPr>
              <w:suppressAutoHyphens/>
              <w:spacing w:after="0" w:line="240" w:lineRule="auto"/>
              <w:rPr>
                <w:bCs/>
              </w:rPr>
            </w:pPr>
            <w:r w:rsidRPr="00763297">
              <w:rPr>
                <w:bCs/>
              </w:rPr>
              <w:t>ЛР 4,7,10</w:t>
            </w:r>
            <w:r>
              <w:rPr>
                <w:bCs/>
              </w:rPr>
              <w:t>, 13,14, 15</w:t>
            </w:r>
          </w:p>
          <w:p w:rsidR="009F58E4" w:rsidRPr="0074139C" w:rsidRDefault="009F58E4" w:rsidP="00312D52">
            <w:pPr>
              <w:suppressAutoHyphens/>
              <w:spacing w:after="0" w:line="240" w:lineRule="auto"/>
              <w:rPr>
                <w:sz w:val="28"/>
                <w:szCs w:val="28"/>
              </w:rPr>
            </w:pPr>
          </w:p>
        </w:tc>
        <w:tc>
          <w:tcPr>
            <w:tcW w:w="3260" w:type="dxa"/>
          </w:tcPr>
          <w:p w:rsidR="009F58E4" w:rsidRPr="005254D1" w:rsidRDefault="009F58E4" w:rsidP="00312D52">
            <w:pPr>
              <w:suppressAutoHyphens/>
              <w:spacing w:after="0" w:line="240" w:lineRule="auto"/>
            </w:pPr>
            <w:r>
              <w:t>Подключать кабельную систему персональных компьютеров, серверов, периферийных устройств, оборудования и компьютерной оргтехники;</w:t>
            </w:r>
          </w:p>
        </w:tc>
        <w:tc>
          <w:tcPr>
            <w:tcW w:w="2693" w:type="dxa"/>
          </w:tcPr>
          <w:p w:rsidR="009F58E4" w:rsidRPr="00FD3AAD" w:rsidRDefault="009F58E4" w:rsidP="00312D52">
            <w:r>
              <w:t>Виды и назначение периферийных устройств, их устройство и принцип действия, интерфейсы подключения и правила эксплуатации;</w:t>
            </w:r>
          </w:p>
        </w:tc>
        <w:tc>
          <w:tcPr>
            <w:tcW w:w="2552" w:type="dxa"/>
          </w:tcPr>
          <w:p w:rsidR="009F58E4" w:rsidRDefault="009F58E4" w:rsidP="00312D52">
            <w:r w:rsidRPr="00566B45">
              <w:rPr>
                <w:bCs/>
              </w:rPr>
              <w:t xml:space="preserve">-замены расходных материалов и быстро изнашиваемых частей аппаратного обеспечения </w:t>
            </w:r>
            <w:proofErr w:type="gramStart"/>
            <w:r w:rsidRPr="00566B45">
              <w:rPr>
                <w:bCs/>
              </w:rPr>
              <w:t>на</w:t>
            </w:r>
            <w:proofErr w:type="gramEnd"/>
            <w:r w:rsidRPr="00566B45">
              <w:rPr>
                <w:bCs/>
              </w:rPr>
              <w:t xml:space="preserve"> аналогичные или совместимые</w:t>
            </w:r>
          </w:p>
        </w:tc>
      </w:tr>
      <w:tr w:rsidR="009F58E4" w:rsidRPr="004B37C4" w:rsidTr="009F58E4">
        <w:trPr>
          <w:trHeight w:val="649"/>
        </w:trPr>
        <w:tc>
          <w:tcPr>
            <w:tcW w:w="1418" w:type="dxa"/>
          </w:tcPr>
          <w:p w:rsidR="009F58E4" w:rsidRDefault="009F58E4" w:rsidP="00312D52">
            <w:pPr>
              <w:suppressAutoHyphens/>
              <w:spacing w:after="0" w:line="240" w:lineRule="auto"/>
              <w:rPr>
                <w:bCs/>
              </w:rPr>
            </w:pPr>
            <w:r w:rsidRPr="0074139C">
              <w:rPr>
                <w:bCs/>
              </w:rPr>
              <w:t>ОК</w:t>
            </w:r>
            <w:r>
              <w:rPr>
                <w:bCs/>
              </w:rPr>
              <w:t xml:space="preserve"> 1 –7, ПК 1.1-1.3,</w:t>
            </w:r>
          </w:p>
          <w:p w:rsidR="009F58E4" w:rsidRPr="00763297" w:rsidRDefault="009F58E4" w:rsidP="00312D52">
            <w:pPr>
              <w:suppressAutoHyphens/>
              <w:spacing w:after="0" w:line="240" w:lineRule="auto"/>
              <w:rPr>
                <w:bCs/>
              </w:rPr>
            </w:pPr>
            <w:r w:rsidRPr="00763297">
              <w:rPr>
                <w:bCs/>
              </w:rPr>
              <w:t>ЛР 4,7,10</w:t>
            </w:r>
            <w:r>
              <w:rPr>
                <w:bCs/>
              </w:rPr>
              <w:t>, 13,14, 15</w:t>
            </w:r>
          </w:p>
          <w:p w:rsidR="009F58E4" w:rsidRPr="0074139C" w:rsidRDefault="009F58E4" w:rsidP="00312D52">
            <w:pPr>
              <w:suppressAutoHyphens/>
              <w:spacing w:after="0" w:line="240" w:lineRule="auto"/>
              <w:rPr>
                <w:sz w:val="28"/>
                <w:szCs w:val="28"/>
              </w:rPr>
            </w:pPr>
          </w:p>
        </w:tc>
        <w:tc>
          <w:tcPr>
            <w:tcW w:w="3260" w:type="dxa"/>
          </w:tcPr>
          <w:p w:rsidR="009F58E4" w:rsidRPr="005254D1" w:rsidRDefault="009F58E4" w:rsidP="00312D52">
            <w:pPr>
              <w:spacing w:after="0" w:line="240" w:lineRule="auto"/>
            </w:pPr>
            <w:r>
              <w:lastRenderedPageBreak/>
              <w:t>Настраивать параметры функционирования аппаратного обеспечения;</w:t>
            </w:r>
          </w:p>
        </w:tc>
        <w:tc>
          <w:tcPr>
            <w:tcW w:w="2693" w:type="dxa"/>
          </w:tcPr>
          <w:p w:rsidR="009F58E4" w:rsidRPr="00FD3AAD" w:rsidRDefault="009F58E4" w:rsidP="00312D52">
            <w:r>
              <w:t xml:space="preserve">Нормативные документы по установке, эксплуатации и охране </w:t>
            </w:r>
            <w:r>
              <w:lastRenderedPageBreak/>
              <w:t>труда при работе с персональным компьютером, серверами, периферийным оборудованием и компьютерной оргтехникой;</w:t>
            </w:r>
          </w:p>
        </w:tc>
        <w:tc>
          <w:tcPr>
            <w:tcW w:w="2552" w:type="dxa"/>
          </w:tcPr>
          <w:p w:rsidR="009F58E4" w:rsidRDefault="009F58E4" w:rsidP="00312D52"/>
        </w:tc>
      </w:tr>
      <w:tr w:rsidR="009F58E4" w:rsidRPr="004B37C4" w:rsidTr="009F58E4">
        <w:trPr>
          <w:trHeight w:val="649"/>
        </w:trPr>
        <w:tc>
          <w:tcPr>
            <w:tcW w:w="1418" w:type="dxa"/>
          </w:tcPr>
          <w:p w:rsidR="009F58E4" w:rsidRDefault="009F58E4" w:rsidP="00312D52">
            <w:pPr>
              <w:suppressAutoHyphens/>
              <w:spacing w:after="0" w:line="240" w:lineRule="auto"/>
              <w:rPr>
                <w:bCs/>
              </w:rPr>
            </w:pPr>
            <w:r w:rsidRPr="0074139C">
              <w:rPr>
                <w:bCs/>
              </w:rPr>
              <w:lastRenderedPageBreak/>
              <w:t>ОК</w:t>
            </w:r>
            <w:r>
              <w:rPr>
                <w:bCs/>
              </w:rPr>
              <w:t xml:space="preserve"> 1 –7, ПК 1.1-1.3,</w:t>
            </w:r>
          </w:p>
          <w:p w:rsidR="009F58E4" w:rsidRPr="00763297" w:rsidRDefault="009F58E4" w:rsidP="00312D52">
            <w:pPr>
              <w:suppressAutoHyphens/>
              <w:spacing w:after="0" w:line="240" w:lineRule="auto"/>
              <w:rPr>
                <w:bCs/>
              </w:rPr>
            </w:pPr>
            <w:r w:rsidRPr="00763297">
              <w:rPr>
                <w:bCs/>
              </w:rPr>
              <w:t>ЛР 4,7,10</w:t>
            </w:r>
            <w:r>
              <w:rPr>
                <w:bCs/>
              </w:rPr>
              <w:t>, 13,14, 15</w:t>
            </w:r>
          </w:p>
          <w:p w:rsidR="009F58E4" w:rsidRPr="0074139C" w:rsidRDefault="009F58E4" w:rsidP="00312D52">
            <w:pPr>
              <w:suppressAutoHyphens/>
              <w:spacing w:after="0" w:line="240" w:lineRule="auto"/>
              <w:rPr>
                <w:sz w:val="28"/>
                <w:szCs w:val="28"/>
              </w:rPr>
            </w:pPr>
          </w:p>
        </w:tc>
        <w:tc>
          <w:tcPr>
            <w:tcW w:w="3260" w:type="dxa"/>
          </w:tcPr>
          <w:p w:rsidR="009F58E4" w:rsidRPr="005254D1" w:rsidRDefault="009F58E4" w:rsidP="00312D52">
            <w:pPr>
              <w:suppressAutoHyphens/>
              <w:spacing w:after="0" w:line="240" w:lineRule="auto"/>
            </w:pPr>
            <w:r>
              <w:t>Устранять неполадки и сбои в работе аппаратного обеспечения;</w:t>
            </w:r>
          </w:p>
        </w:tc>
        <w:tc>
          <w:tcPr>
            <w:tcW w:w="2693" w:type="dxa"/>
          </w:tcPr>
          <w:p w:rsidR="009F58E4" w:rsidRPr="00FD3AAD" w:rsidRDefault="009F58E4" w:rsidP="00312D52">
            <w:r>
              <w:t>Методики диагностики конфликтов и неисправностей компонентов аппаратного обеспечения;</w:t>
            </w:r>
          </w:p>
        </w:tc>
        <w:tc>
          <w:tcPr>
            <w:tcW w:w="2552" w:type="dxa"/>
          </w:tcPr>
          <w:p w:rsidR="009F58E4" w:rsidRDefault="009F58E4" w:rsidP="00312D52"/>
        </w:tc>
      </w:tr>
      <w:tr w:rsidR="009F58E4" w:rsidRPr="004B37C4" w:rsidTr="009F58E4">
        <w:trPr>
          <w:trHeight w:val="649"/>
        </w:trPr>
        <w:tc>
          <w:tcPr>
            <w:tcW w:w="1418" w:type="dxa"/>
          </w:tcPr>
          <w:p w:rsidR="009F58E4" w:rsidRDefault="009F58E4" w:rsidP="00312D52">
            <w:pPr>
              <w:suppressAutoHyphens/>
              <w:spacing w:after="0" w:line="240" w:lineRule="auto"/>
              <w:rPr>
                <w:bCs/>
              </w:rPr>
            </w:pPr>
            <w:r w:rsidRPr="0074139C">
              <w:rPr>
                <w:bCs/>
              </w:rPr>
              <w:t>ОК</w:t>
            </w:r>
            <w:r>
              <w:rPr>
                <w:bCs/>
              </w:rPr>
              <w:t xml:space="preserve"> 1 –7, ПК 1.1-1.3,</w:t>
            </w:r>
          </w:p>
          <w:p w:rsidR="009F58E4" w:rsidRPr="00763297" w:rsidRDefault="009F58E4" w:rsidP="00312D52">
            <w:pPr>
              <w:suppressAutoHyphens/>
              <w:spacing w:after="0" w:line="240" w:lineRule="auto"/>
              <w:rPr>
                <w:bCs/>
              </w:rPr>
            </w:pPr>
            <w:r w:rsidRPr="00763297">
              <w:rPr>
                <w:bCs/>
              </w:rPr>
              <w:t>ЛР 4,7,10</w:t>
            </w:r>
            <w:r>
              <w:rPr>
                <w:bCs/>
              </w:rPr>
              <w:t>, 13,14, 15</w:t>
            </w:r>
          </w:p>
          <w:p w:rsidR="009F58E4" w:rsidRPr="0074139C" w:rsidRDefault="009F58E4" w:rsidP="00312D52">
            <w:pPr>
              <w:suppressAutoHyphens/>
              <w:spacing w:after="0" w:line="240" w:lineRule="auto"/>
              <w:rPr>
                <w:sz w:val="28"/>
                <w:szCs w:val="28"/>
              </w:rPr>
            </w:pPr>
          </w:p>
        </w:tc>
        <w:tc>
          <w:tcPr>
            <w:tcW w:w="3260" w:type="dxa"/>
          </w:tcPr>
          <w:p w:rsidR="009F58E4" w:rsidRPr="005254D1" w:rsidRDefault="009F58E4" w:rsidP="00312D52">
            <w:pPr>
              <w:spacing w:after="0" w:line="240" w:lineRule="auto"/>
            </w:pPr>
            <w:r>
              <w:t xml:space="preserve">Заменять неработоспособные компоненты аппаратного обеспечения </w:t>
            </w:r>
            <w:proofErr w:type="gramStart"/>
            <w:r>
              <w:t>на</w:t>
            </w:r>
            <w:proofErr w:type="gramEnd"/>
            <w:r>
              <w:t xml:space="preserve"> аналогичные или совместимые;</w:t>
            </w:r>
          </w:p>
        </w:tc>
        <w:tc>
          <w:tcPr>
            <w:tcW w:w="2693" w:type="dxa"/>
          </w:tcPr>
          <w:p w:rsidR="009F58E4" w:rsidRDefault="009F58E4" w:rsidP="00312D52">
            <w:r>
              <w:t>Способы устранения неполадок и сбоев аппаратного обеспечения;</w:t>
            </w:r>
          </w:p>
          <w:p w:rsidR="009F58E4" w:rsidRPr="00FD3AAD" w:rsidRDefault="009F58E4" w:rsidP="00312D52"/>
        </w:tc>
        <w:tc>
          <w:tcPr>
            <w:tcW w:w="2552" w:type="dxa"/>
          </w:tcPr>
          <w:p w:rsidR="009F58E4" w:rsidRDefault="009F58E4" w:rsidP="00312D52"/>
        </w:tc>
      </w:tr>
      <w:tr w:rsidR="009F58E4" w:rsidRPr="004B37C4" w:rsidTr="009F58E4">
        <w:trPr>
          <w:trHeight w:val="649"/>
        </w:trPr>
        <w:tc>
          <w:tcPr>
            <w:tcW w:w="1418" w:type="dxa"/>
          </w:tcPr>
          <w:p w:rsidR="009F58E4" w:rsidRDefault="009F58E4" w:rsidP="00312D52">
            <w:pPr>
              <w:suppressAutoHyphens/>
              <w:spacing w:after="0" w:line="240" w:lineRule="auto"/>
              <w:rPr>
                <w:bCs/>
              </w:rPr>
            </w:pPr>
            <w:r w:rsidRPr="0074139C">
              <w:rPr>
                <w:bCs/>
              </w:rPr>
              <w:t>ОК</w:t>
            </w:r>
            <w:r>
              <w:rPr>
                <w:bCs/>
              </w:rPr>
              <w:t xml:space="preserve"> 1 –7, ПК 1.1-1.3,</w:t>
            </w:r>
          </w:p>
          <w:p w:rsidR="009F58E4" w:rsidRPr="00763297" w:rsidRDefault="009F58E4" w:rsidP="00312D52">
            <w:pPr>
              <w:suppressAutoHyphens/>
              <w:spacing w:after="0" w:line="240" w:lineRule="auto"/>
              <w:rPr>
                <w:bCs/>
              </w:rPr>
            </w:pPr>
            <w:r w:rsidRPr="00763297">
              <w:rPr>
                <w:bCs/>
              </w:rPr>
              <w:t>ЛР 4,7,10</w:t>
            </w:r>
            <w:r>
              <w:rPr>
                <w:bCs/>
              </w:rPr>
              <w:t>, 13,14, 15</w:t>
            </w:r>
          </w:p>
          <w:p w:rsidR="009F58E4" w:rsidRPr="0074139C" w:rsidRDefault="009F58E4" w:rsidP="00312D52">
            <w:pPr>
              <w:suppressAutoHyphens/>
              <w:spacing w:after="0" w:line="240" w:lineRule="auto"/>
              <w:rPr>
                <w:sz w:val="28"/>
                <w:szCs w:val="28"/>
              </w:rPr>
            </w:pPr>
          </w:p>
        </w:tc>
        <w:tc>
          <w:tcPr>
            <w:tcW w:w="3260" w:type="dxa"/>
          </w:tcPr>
          <w:p w:rsidR="009F58E4" w:rsidRPr="005254D1" w:rsidRDefault="009F58E4" w:rsidP="00312D52">
            <w:pPr>
              <w:spacing w:after="0" w:line="240" w:lineRule="auto"/>
            </w:pPr>
            <w:r>
              <w:t xml:space="preserve">Заменять расходные материалы и быстро изнашиваемые части аппаратного обеспечения </w:t>
            </w:r>
            <w:proofErr w:type="gramStart"/>
            <w:r>
              <w:t>на</w:t>
            </w:r>
            <w:proofErr w:type="gramEnd"/>
            <w:r>
              <w:t xml:space="preserve"> аналогичные или совместимые;</w:t>
            </w:r>
          </w:p>
        </w:tc>
        <w:tc>
          <w:tcPr>
            <w:tcW w:w="2693" w:type="dxa"/>
          </w:tcPr>
          <w:p w:rsidR="009F58E4" w:rsidRPr="00FD3AAD" w:rsidRDefault="009F58E4" w:rsidP="00312D52">
            <w:r>
              <w:t xml:space="preserve">Методы замены неработоспособных компонентов аппаратного обеспечения; состав процедуры гарантийного ремонта аппаратного обеспечения в специализированных сервисных центрах. </w:t>
            </w:r>
          </w:p>
        </w:tc>
        <w:tc>
          <w:tcPr>
            <w:tcW w:w="2552" w:type="dxa"/>
          </w:tcPr>
          <w:p w:rsidR="009F58E4" w:rsidRDefault="009F58E4" w:rsidP="00312D52"/>
        </w:tc>
      </w:tr>
      <w:tr w:rsidR="009F58E4" w:rsidRPr="004B37C4" w:rsidTr="009F58E4">
        <w:trPr>
          <w:trHeight w:val="649"/>
        </w:trPr>
        <w:tc>
          <w:tcPr>
            <w:tcW w:w="1418" w:type="dxa"/>
          </w:tcPr>
          <w:p w:rsidR="009F58E4" w:rsidRDefault="009F58E4" w:rsidP="00312D52">
            <w:pPr>
              <w:suppressAutoHyphens/>
              <w:spacing w:after="0" w:line="240" w:lineRule="auto"/>
              <w:rPr>
                <w:bCs/>
              </w:rPr>
            </w:pPr>
            <w:r w:rsidRPr="0074139C">
              <w:rPr>
                <w:bCs/>
              </w:rPr>
              <w:t>ОК</w:t>
            </w:r>
            <w:r>
              <w:rPr>
                <w:bCs/>
              </w:rPr>
              <w:t xml:space="preserve"> 1 –7, ПК 1.1-1.3,</w:t>
            </w:r>
          </w:p>
          <w:p w:rsidR="009F58E4" w:rsidRPr="00763297" w:rsidRDefault="009F58E4" w:rsidP="00312D52">
            <w:pPr>
              <w:suppressAutoHyphens/>
              <w:spacing w:after="0" w:line="240" w:lineRule="auto"/>
              <w:rPr>
                <w:bCs/>
              </w:rPr>
            </w:pPr>
            <w:r w:rsidRPr="00763297">
              <w:rPr>
                <w:bCs/>
              </w:rPr>
              <w:t>ЛР 4,7,10</w:t>
            </w:r>
            <w:r>
              <w:rPr>
                <w:bCs/>
              </w:rPr>
              <w:t>, 13,14, 15</w:t>
            </w:r>
          </w:p>
          <w:p w:rsidR="009F58E4" w:rsidRPr="0074139C" w:rsidRDefault="009F58E4" w:rsidP="00312D52">
            <w:pPr>
              <w:suppressAutoHyphens/>
              <w:spacing w:after="0" w:line="240" w:lineRule="auto"/>
              <w:rPr>
                <w:sz w:val="28"/>
                <w:szCs w:val="28"/>
              </w:rPr>
            </w:pPr>
          </w:p>
        </w:tc>
        <w:tc>
          <w:tcPr>
            <w:tcW w:w="3260" w:type="dxa"/>
          </w:tcPr>
          <w:p w:rsidR="009F58E4" w:rsidRPr="005254D1" w:rsidRDefault="009F58E4" w:rsidP="00312D52">
            <w:pPr>
              <w:spacing w:after="0" w:line="240" w:lineRule="auto"/>
            </w:pPr>
            <w:r>
              <w:t>Направлять аппаратное обеспечение на ремонт в специализированные сервисные центры;</w:t>
            </w:r>
          </w:p>
        </w:tc>
        <w:tc>
          <w:tcPr>
            <w:tcW w:w="2693" w:type="dxa"/>
          </w:tcPr>
          <w:p w:rsidR="009F58E4" w:rsidRPr="00FD3AAD" w:rsidRDefault="009F58E4" w:rsidP="00312D52"/>
        </w:tc>
        <w:tc>
          <w:tcPr>
            <w:tcW w:w="2552" w:type="dxa"/>
          </w:tcPr>
          <w:p w:rsidR="009F58E4" w:rsidRPr="00FD3AAD" w:rsidRDefault="009F58E4" w:rsidP="00312D52"/>
        </w:tc>
      </w:tr>
      <w:tr w:rsidR="009F58E4" w:rsidRPr="004B37C4" w:rsidTr="009F58E4">
        <w:trPr>
          <w:trHeight w:val="649"/>
        </w:trPr>
        <w:tc>
          <w:tcPr>
            <w:tcW w:w="1418" w:type="dxa"/>
          </w:tcPr>
          <w:p w:rsidR="009F58E4" w:rsidRDefault="009F58E4" w:rsidP="00312D52">
            <w:pPr>
              <w:suppressAutoHyphens/>
              <w:spacing w:after="0" w:line="240" w:lineRule="auto"/>
              <w:rPr>
                <w:bCs/>
              </w:rPr>
            </w:pPr>
            <w:r w:rsidRPr="0074139C">
              <w:rPr>
                <w:bCs/>
              </w:rPr>
              <w:t>ОК</w:t>
            </w:r>
            <w:r>
              <w:rPr>
                <w:bCs/>
              </w:rPr>
              <w:t xml:space="preserve"> 1 –7, ПК 1.1-1.3,</w:t>
            </w:r>
          </w:p>
          <w:p w:rsidR="009F58E4" w:rsidRPr="00763297" w:rsidRDefault="009F58E4" w:rsidP="00312D52">
            <w:pPr>
              <w:suppressAutoHyphens/>
              <w:spacing w:after="0" w:line="240" w:lineRule="auto"/>
              <w:rPr>
                <w:bCs/>
              </w:rPr>
            </w:pPr>
            <w:r w:rsidRPr="00763297">
              <w:rPr>
                <w:bCs/>
              </w:rPr>
              <w:t>ЛР 4,7,10</w:t>
            </w:r>
            <w:r>
              <w:rPr>
                <w:bCs/>
              </w:rPr>
              <w:t>, 13,14, 15</w:t>
            </w:r>
          </w:p>
          <w:p w:rsidR="009F58E4" w:rsidRPr="0074139C" w:rsidRDefault="009F58E4" w:rsidP="00312D52">
            <w:pPr>
              <w:suppressAutoHyphens/>
              <w:spacing w:after="0" w:line="240" w:lineRule="auto"/>
              <w:rPr>
                <w:sz w:val="28"/>
                <w:szCs w:val="28"/>
              </w:rPr>
            </w:pPr>
          </w:p>
        </w:tc>
        <w:tc>
          <w:tcPr>
            <w:tcW w:w="3260" w:type="dxa"/>
          </w:tcPr>
          <w:p w:rsidR="009F58E4" w:rsidRPr="005254D1" w:rsidRDefault="009F58E4" w:rsidP="00312D52">
            <w:pPr>
              <w:spacing w:after="0" w:line="240" w:lineRule="auto"/>
            </w:pPr>
            <w:r>
              <w:t>Вести отчетную и техническую документацию</w:t>
            </w:r>
          </w:p>
        </w:tc>
        <w:tc>
          <w:tcPr>
            <w:tcW w:w="2693" w:type="dxa"/>
          </w:tcPr>
          <w:p w:rsidR="009F58E4" w:rsidRPr="00FD3AAD" w:rsidRDefault="009F58E4" w:rsidP="00312D52"/>
        </w:tc>
        <w:tc>
          <w:tcPr>
            <w:tcW w:w="2552" w:type="dxa"/>
          </w:tcPr>
          <w:p w:rsidR="009F58E4" w:rsidRPr="00FD3AAD" w:rsidRDefault="009F58E4" w:rsidP="00312D52"/>
        </w:tc>
      </w:tr>
    </w:tbl>
    <w:p w:rsidR="00312D52" w:rsidRDefault="00312D52" w:rsidP="00312D52">
      <w:pPr>
        <w:suppressAutoHyphens/>
        <w:spacing w:after="240" w:line="240" w:lineRule="auto"/>
        <w:rPr>
          <w:b/>
        </w:rPr>
      </w:pPr>
    </w:p>
    <w:p w:rsidR="00312D52" w:rsidRPr="004B37C4" w:rsidRDefault="00312D52" w:rsidP="00312D52">
      <w:pPr>
        <w:suppressAutoHyphens/>
        <w:spacing w:after="240" w:line="240" w:lineRule="auto"/>
        <w:rPr>
          <w:b/>
        </w:rPr>
      </w:pPr>
      <w:r>
        <w:rPr>
          <w:b/>
        </w:rPr>
        <w:t>1</w:t>
      </w:r>
      <w:r w:rsidRPr="004B37C4">
        <w:rPr>
          <w:b/>
        </w:rPr>
        <w:t>.</w:t>
      </w:r>
      <w:r>
        <w:rPr>
          <w:b/>
        </w:rPr>
        <w:t>3</w:t>
      </w:r>
      <w:r w:rsidRPr="004B37C4">
        <w:rPr>
          <w:b/>
        </w:rPr>
        <w:t>. Объем</w:t>
      </w:r>
      <w:r>
        <w:rPr>
          <w:b/>
        </w:rPr>
        <w:t xml:space="preserve"> профессионального </w:t>
      </w:r>
      <w:r w:rsidRPr="004B37C4">
        <w:rPr>
          <w:b/>
        </w:rPr>
        <w:t xml:space="preserve"> </w:t>
      </w:r>
      <w:r>
        <w:rPr>
          <w:b/>
        </w:rPr>
        <w:t>модуля</w:t>
      </w:r>
      <w:r w:rsidRPr="004B37C4">
        <w:rPr>
          <w:b/>
        </w:rPr>
        <w:t xml:space="preserve"> и виды учебной работы</w:t>
      </w:r>
    </w:p>
    <w:tbl>
      <w:tblPr>
        <w:tblW w:w="5240"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512"/>
        <w:gridCol w:w="2518"/>
      </w:tblGrid>
      <w:tr w:rsidR="00312D52" w:rsidRPr="004B37C4" w:rsidTr="00312D52">
        <w:trPr>
          <w:trHeight w:val="490"/>
        </w:trPr>
        <w:tc>
          <w:tcPr>
            <w:tcW w:w="3745" w:type="pct"/>
            <w:vAlign w:val="center"/>
          </w:tcPr>
          <w:p w:rsidR="00312D52" w:rsidRPr="004B37C4" w:rsidRDefault="00312D52" w:rsidP="00312D52">
            <w:pPr>
              <w:suppressAutoHyphens/>
              <w:spacing w:after="0"/>
              <w:rPr>
                <w:b/>
              </w:rPr>
            </w:pPr>
            <w:r w:rsidRPr="004B37C4">
              <w:rPr>
                <w:b/>
              </w:rPr>
              <w:t>Вид учебной работы</w:t>
            </w:r>
          </w:p>
        </w:tc>
        <w:tc>
          <w:tcPr>
            <w:tcW w:w="1255" w:type="pct"/>
            <w:vAlign w:val="center"/>
          </w:tcPr>
          <w:p w:rsidR="00312D52" w:rsidRPr="004B37C4" w:rsidRDefault="00312D52" w:rsidP="00312D52">
            <w:pPr>
              <w:suppressAutoHyphens/>
              <w:spacing w:after="0"/>
              <w:rPr>
                <w:b/>
                <w:iCs/>
              </w:rPr>
            </w:pPr>
            <w:r w:rsidRPr="004B37C4">
              <w:rPr>
                <w:b/>
                <w:iCs/>
              </w:rPr>
              <w:t>Объем в часах</w:t>
            </w:r>
          </w:p>
        </w:tc>
      </w:tr>
      <w:tr w:rsidR="00312D52" w:rsidRPr="004B37C4" w:rsidTr="00312D52">
        <w:trPr>
          <w:trHeight w:val="490"/>
        </w:trPr>
        <w:tc>
          <w:tcPr>
            <w:tcW w:w="3745" w:type="pct"/>
            <w:vAlign w:val="center"/>
          </w:tcPr>
          <w:p w:rsidR="00312D52" w:rsidRPr="004B37C4" w:rsidRDefault="00312D52" w:rsidP="00312D52">
            <w:pPr>
              <w:suppressAutoHyphens/>
              <w:spacing w:after="0"/>
              <w:rPr>
                <w:b/>
              </w:rPr>
            </w:pPr>
            <w:r w:rsidRPr="004B37C4">
              <w:rPr>
                <w:b/>
              </w:rPr>
              <w:lastRenderedPageBreak/>
              <w:t xml:space="preserve">Объем образовательной программы </w:t>
            </w:r>
            <w:r>
              <w:rPr>
                <w:b/>
              </w:rPr>
              <w:t>профессионального модуля</w:t>
            </w:r>
          </w:p>
        </w:tc>
        <w:tc>
          <w:tcPr>
            <w:tcW w:w="1255" w:type="pct"/>
            <w:vAlign w:val="center"/>
          </w:tcPr>
          <w:p w:rsidR="00312D52" w:rsidRPr="00C4592A" w:rsidRDefault="00312D52" w:rsidP="00312D52">
            <w:pPr>
              <w:suppressAutoHyphens/>
              <w:spacing w:after="0"/>
              <w:rPr>
                <w:iCs/>
                <w:highlight w:val="yellow"/>
              </w:rPr>
            </w:pPr>
            <w:r w:rsidRPr="00A86C26">
              <w:rPr>
                <w:iCs/>
              </w:rPr>
              <w:t xml:space="preserve"> 585</w:t>
            </w:r>
          </w:p>
        </w:tc>
      </w:tr>
      <w:tr w:rsidR="00312D52" w:rsidRPr="004B37C4" w:rsidTr="00312D52">
        <w:trPr>
          <w:trHeight w:val="490"/>
        </w:trPr>
        <w:tc>
          <w:tcPr>
            <w:tcW w:w="3745" w:type="pct"/>
            <w:shd w:val="clear" w:color="auto" w:fill="auto"/>
            <w:vAlign w:val="center"/>
          </w:tcPr>
          <w:p w:rsidR="00312D52" w:rsidRPr="004B37C4" w:rsidRDefault="00312D52" w:rsidP="00312D52">
            <w:pPr>
              <w:suppressAutoHyphens/>
              <w:spacing w:after="0"/>
              <w:rPr>
                <w:b/>
              </w:rPr>
            </w:pPr>
            <w:r w:rsidRPr="004B37C4">
              <w:rPr>
                <w:b/>
              </w:rPr>
              <w:t>в т.ч. в форме практической подготовки</w:t>
            </w:r>
          </w:p>
        </w:tc>
        <w:tc>
          <w:tcPr>
            <w:tcW w:w="1255" w:type="pct"/>
            <w:shd w:val="clear" w:color="auto" w:fill="auto"/>
            <w:vAlign w:val="center"/>
          </w:tcPr>
          <w:p w:rsidR="00312D52" w:rsidRPr="00C4592A" w:rsidRDefault="00312D52" w:rsidP="00312D52">
            <w:pPr>
              <w:suppressAutoHyphens/>
              <w:spacing w:after="0"/>
              <w:rPr>
                <w:iCs/>
                <w:highlight w:val="yellow"/>
              </w:rPr>
            </w:pPr>
            <w:r>
              <w:rPr>
                <w:iCs/>
              </w:rPr>
              <w:t>396</w:t>
            </w:r>
          </w:p>
        </w:tc>
      </w:tr>
      <w:tr w:rsidR="00312D52" w:rsidRPr="004B37C4" w:rsidTr="00312D52">
        <w:trPr>
          <w:trHeight w:val="336"/>
        </w:trPr>
        <w:tc>
          <w:tcPr>
            <w:tcW w:w="5000" w:type="pct"/>
            <w:gridSpan w:val="2"/>
            <w:shd w:val="clear" w:color="auto" w:fill="auto"/>
            <w:vAlign w:val="center"/>
          </w:tcPr>
          <w:p w:rsidR="00312D52" w:rsidRPr="00A86C26" w:rsidRDefault="00312D52" w:rsidP="00312D52">
            <w:pPr>
              <w:suppressAutoHyphens/>
              <w:spacing w:after="0"/>
              <w:rPr>
                <w:iCs/>
              </w:rPr>
            </w:pPr>
            <w:r w:rsidRPr="00A86C26">
              <w:t>в т. ч.:</w:t>
            </w:r>
          </w:p>
        </w:tc>
      </w:tr>
      <w:tr w:rsidR="00312D52" w:rsidRPr="004B37C4" w:rsidTr="00312D52">
        <w:trPr>
          <w:trHeight w:val="490"/>
        </w:trPr>
        <w:tc>
          <w:tcPr>
            <w:tcW w:w="3745" w:type="pct"/>
            <w:vAlign w:val="center"/>
          </w:tcPr>
          <w:p w:rsidR="00312D52" w:rsidRPr="004B37C4" w:rsidRDefault="00312D52" w:rsidP="00312D52">
            <w:pPr>
              <w:suppressAutoHyphens/>
              <w:spacing w:after="0"/>
            </w:pPr>
            <w:r w:rsidRPr="004B37C4">
              <w:t>теоретическое обучение</w:t>
            </w:r>
          </w:p>
        </w:tc>
        <w:tc>
          <w:tcPr>
            <w:tcW w:w="1255" w:type="pct"/>
            <w:shd w:val="clear" w:color="auto" w:fill="auto"/>
            <w:vAlign w:val="center"/>
          </w:tcPr>
          <w:p w:rsidR="00312D52" w:rsidRPr="00A86C26" w:rsidRDefault="00312D52" w:rsidP="00312D52">
            <w:pPr>
              <w:suppressAutoHyphens/>
              <w:spacing w:after="0"/>
              <w:rPr>
                <w:iCs/>
              </w:rPr>
            </w:pPr>
            <w:r w:rsidRPr="00A86C26">
              <w:rPr>
                <w:iCs/>
              </w:rPr>
              <w:t>50</w:t>
            </w:r>
          </w:p>
        </w:tc>
      </w:tr>
      <w:tr w:rsidR="00312D52" w:rsidRPr="004B37C4" w:rsidTr="00312D52">
        <w:trPr>
          <w:trHeight w:val="490"/>
        </w:trPr>
        <w:tc>
          <w:tcPr>
            <w:tcW w:w="3745" w:type="pct"/>
            <w:vAlign w:val="center"/>
          </w:tcPr>
          <w:p w:rsidR="00312D52" w:rsidRPr="004B37C4" w:rsidRDefault="00312D52" w:rsidP="00312D52">
            <w:pPr>
              <w:suppressAutoHyphens/>
              <w:spacing w:after="0"/>
            </w:pPr>
            <w:r w:rsidRPr="004B37C4">
              <w:t>лабораторные работы</w:t>
            </w:r>
            <w:r w:rsidRPr="004B37C4">
              <w:rPr>
                <w:i/>
              </w:rPr>
              <w:t xml:space="preserve"> </w:t>
            </w:r>
          </w:p>
        </w:tc>
        <w:tc>
          <w:tcPr>
            <w:tcW w:w="1255" w:type="pct"/>
            <w:shd w:val="clear" w:color="auto" w:fill="auto"/>
            <w:vAlign w:val="center"/>
          </w:tcPr>
          <w:p w:rsidR="00312D52" w:rsidRPr="00A86C26" w:rsidRDefault="00312D52" w:rsidP="00312D52">
            <w:pPr>
              <w:suppressAutoHyphens/>
              <w:spacing w:after="0"/>
              <w:rPr>
                <w:iCs/>
              </w:rPr>
            </w:pPr>
            <w:r w:rsidRPr="00A86C26">
              <w:rPr>
                <w:iCs/>
              </w:rPr>
              <w:t>76</w:t>
            </w:r>
          </w:p>
        </w:tc>
      </w:tr>
      <w:tr w:rsidR="00312D52" w:rsidRPr="004B37C4" w:rsidTr="00312D52">
        <w:trPr>
          <w:trHeight w:val="490"/>
        </w:trPr>
        <w:tc>
          <w:tcPr>
            <w:tcW w:w="3745" w:type="pct"/>
            <w:vAlign w:val="center"/>
          </w:tcPr>
          <w:p w:rsidR="00312D52" w:rsidRPr="004B37C4" w:rsidRDefault="00312D52" w:rsidP="00312D52">
            <w:pPr>
              <w:suppressAutoHyphens/>
              <w:spacing w:after="0"/>
            </w:pPr>
            <w:r w:rsidRPr="004B37C4">
              <w:t>практические занятия</w:t>
            </w:r>
            <w:r w:rsidRPr="004B37C4">
              <w:rPr>
                <w:i/>
              </w:rPr>
              <w:t xml:space="preserve"> </w:t>
            </w:r>
          </w:p>
        </w:tc>
        <w:tc>
          <w:tcPr>
            <w:tcW w:w="1255" w:type="pct"/>
            <w:shd w:val="clear" w:color="auto" w:fill="auto"/>
            <w:vAlign w:val="center"/>
          </w:tcPr>
          <w:p w:rsidR="00312D52" w:rsidRPr="00A86C26" w:rsidRDefault="00312D52" w:rsidP="00312D52">
            <w:pPr>
              <w:suppressAutoHyphens/>
              <w:spacing w:after="0"/>
              <w:rPr>
                <w:iCs/>
              </w:rPr>
            </w:pPr>
            <w:r w:rsidRPr="00A86C26">
              <w:rPr>
                <w:iCs/>
              </w:rPr>
              <w:t>76</w:t>
            </w:r>
          </w:p>
        </w:tc>
      </w:tr>
      <w:tr w:rsidR="00312D52" w:rsidRPr="004B37C4" w:rsidTr="00312D52">
        <w:trPr>
          <w:trHeight w:val="267"/>
        </w:trPr>
        <w:tc>
          <w:tcPr>
            <w:tcW w:w="3745" w:type="pct"/>
            <w:vAlign w:val="center"/>
          </w:tcPr>
          <w:p w:rsidR="00312D52" w:rsidRPr="004B37C4" w:rsidRDefault="00312D52" w:rsidP="00312D52">
            <w:pPr>
              <w:suppressAutoHyphens/>
              <w:spacing w:after="0"/>
              <w:rPr>
                <w:i/>
              </w:rPr>
            </w:pPr>
            <w:r w:rsidRPr="004B37C4">
              <w:rPr>
                <w:i/>
              </w:rPr>
              <w:t xml:space="preserve">Самостоятельная работа </w:t>
            </w:r>
          </w:p>
        </w:tc>
        <w:tc>
          <w:tcPr>
            <w:tcW w:w="1255" w:type="pct"/>
            <w:shd w:val="clear" w:color="auto" w:fill="auto"/>
            <w:vAlign w:val="center"/>
          </w:tcPr>
          <w:p w:rsidR="00312D52" w:rsidRPr="00A86C26" w:rsidRDefault="00312D52" w:rsidP="00312D52">
            <w:pPr>
              <w:suppressAutoHyphens/>
              <w:spacing w:after="0"/>
              <w:rPr>
                <w:iCs/>
              </w:rPr>
            </w:pPr>
            <w:r w:rsidRPr="00A86C26">
              <w:rPr>
                <w:iCs/>
              </w:rPr>
              <w:t>63</w:t>
            </w:r>
          </w:p>
        </w:tc>
      </w:tr>
      <w:tr w:rsidR="00312D52" w:rsidRPr="004B37C4" w:rsidTr="00312D52">
        <w:trPr>
          <w:trHeight w:val="331"/>
        </w:trPr>
        <w:tc>
          <w:tcPr>
            <w:tcW w:w="3745" w:type="pct"/>
            <w:vAlign w:val="center"/>
          </w:tcPr>
          <w:p w:rsidR="00312D52" w:rsidRPr="004B37C4" w:rsidRDefault="00312D52" w:rsidP="00312D52">
            <w:pPr>
              <w:suppressAutoHyphens/>
              <w:spacing w:after="0"/>
              <w:rPr>
                <w:i/>
              </w:rPr>
            </w:pPr>
            <w:r w:rsidRPr="004B37C4">
              <w:rPr>
                <w:b/>
                <w:iCs/>
              </w:rPr>
              <w:t>Промежуточная аттестация</w:t>
            </w:r>
            <w:r>
              <w:rPr>
                <w:b/>
                <w:iCs/>
              </w:rPr>
              <w:t xml:space="preserve"> (5 семестр)</w:t>
            </w:r>
          </w:p>
        </w:tc>
        <w:tc>
          <w:tcPr>
            <w:tcW w:w="1255" w:type="pct"/>
            <w:vAlign w:val="center"/>
          </w:tcPr>
          <w:p w:rsidR="00312D52" w:rsidRPr="004B37C4" w:rsidRDefault="009F58E4" w:rsidP="00312D52">
            <w:pPr>
              <w:suppressAutoHyphens/>
              <w:spacing w:after="0"/>
              <w:rPr>
                <w:iCs/>
              </w:rPr>
            </w:pPr>
            <w:r>
              <w:rPr>
                <w:iCs/>
              </w:rPr>
              <w:t>Экзамен (квалификационный)</w:t>
            </w:r>
          </w:p>
        </w:tc>
      </w:tr>
    </w:tbl>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312D52" w:rsidRDefault="00312D52" w:rsidP="00F54252">
      <w:pPr>
        <w:shd w:val="clear" w:color="auto" w:fill="FFFFFF"/>
        <w:spacing w:after="0" w:line="252" w:lineRule="atLeast"/>
        <w:jc w:val="both"/>
        <w:rPr>
          <w:rFonts w:eastAsia="Times New Roman"/>
          <w:color w:val="181818"/>
          <w:lang w:eastAsia="ru-RU"/>
        </w:rPr>
      </w:pPr>
    </w:p>
    <w:p w:rsidR="009F58E4" w:rsidRDefault="009F58E4" w:rsidP="009F58E4">
      <w:pPr>
        <w:spacing w:after="0" w:line="240" w:lineRule="auto"/>
        <w:jc w:val="center"/>
        <w:rPr>
          <w:b/>
        </w:rPr>
      </w:pPr>
      <w:r w:rsidRPr="00FA5DA5">
        <w:rPr>
          <w:b/>
        </w:rPr>
        <w:lastRenderedPageBreak/>
        <w:t xml:space="preserve">АННОТАЦИЯ </w:t>
      </w:r>
    </w:p>
    <w:p w:rsidR="009F58E4" w:rsidRPr="00FA5DA5" w:rsidRDefault="009F58E4" w:rsidP="009F58E4">
      <w:pPr>
        <w:spacing w:after="0" w:line="240" w:lineRule="auto"/>
        <w:jc w:val="center"/>
        <w:rPr>
          <w:b/>
        </w:rPr>
      </w:pPr>
      <w:r w:rsidRPr="00FA5DA5">
        <w:rPr>
          <w:b/>
        </w:rPr>
        <w:t xml:space="preserve">к рабочей программе </w:t>
      </w:r>
      <w:r>
        <w:rPr>
          <w:b/>
        </w:rPr>
        <w:t>профессионального модуля</w:t>
      </w:r>
    </w:p>
    <w:p w:rsidR="009F58E4" w:rsidRDefault="009F58E4" w:rsidP="009F58E4">
      <w:pPr>
        <w:spacing w:after="0" w:line="240" w:lineRule="auto"/>
        <w:jc w:val="center"/>
        <w:rPr>
          <w:b/>
        </w:rPr>
      </w:pPr>
      <w:r>
        <w:rPr>
          <w:b/>
        </w:rPr>
        <w:t>ПМ 02 «У</w:t>
      </w:r>
      <w:r w:rsidRPr="00F168A2">
        <w:rPr>
          <w:b/>
        </w:rPr>
        <w:t>становка и обслуживание программного обеспечения персональных компьютеров, серв</w:t>
      </w:r>
      <w:r>
        <w:rPr>
          <w:b/>
        </w:rPr>
        <w:t xml:space="preserve">еров, периферийных устройств и </w:t>
      </w:r>
      <w:r w:rsidRPr="00F168A2">
        <w:rPr>
          <w:b/>
        </w:rPr>
        <w:t>оборудования</w:t>
      </w:r>
      <w:r>
        <w:rPr>
          <w:b/>
          <w:sz w:val="28"/>
          <w:szCs w:val="28"/>
        </w:rPr>
        <w:t>»</w:t>
      </w:r>
      <w:r>
        <w:rPr>
          <w:b/>
        </w:rPr>
        <w:t xml:space="preserve"> </w:t>
      </w:r>
    </w:p>
    <w:p w:rsidR="009F58E4" w:rsidRDefault="009F58E4" w:rsidP="009F58E4">
      <w:pPr>
        <w:spacing w:after="0" w:line="240" w:lineRule="auto"/>
        <w:jc w:val="center"/>
        <w:rPr>
          <w:b/>
        </w:rPr>
      </w:pPr>
      <w:r w:rsidRPr="00FA5DA5">
        <w:rPr>
          <w:b/>
        </w:rPr>
        <w:t>по профессии</w:t>
      </w:r>
      <w:r>
        <w:rPr>
          <w:b/>
        </w:rPr>
        <w:t xml:space="preserve"> 09.01.01 Наладчик аппаратного </w:t>
      </w:r>
      <w:r w:rsidRPr="00FA5DA5">
        <w:rPr>
          <w:b/>
        </w:rPr>
        <w:t>и программного обеспечения</w:t>
      </w:r>
    </w:p>
    <w:p w:rsidR="009F58E4" w:rsidRPr="00FA5DA5" w:rsidRDefault="009F58E4" w:rsidP="009F58E4">
      <w:pPr>
        <w:spacing w:after="0" w:line="240" w:lineRule="auto"/>
        <w:jc w:val="center"/>
        <w:rPr>
          <w:b/>
        </w:rPr>
      </w:pPr>
    </w:p>
    <w:p w:rsidR="009F58E4" w:rsidRPr="004B37C4" w:rsidRDefault="009F58E4" w:rsidP="009F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4B37C4">
        <w:rPr>
          <w:b/>
        </w:rPr>
        <w:t xml:space="preserve">1.1. Место </w:t>
      </w:r>
      <w:r>
        <w:rPr>
          <w:b/>
        </w:rPr>
        <w:t>профессионального модуля</w:t>
      </w:r>
      <w:r w:rsidRPr="004B37C4">
        <w:rPr>
          <w:b/>
        </w:rPr>
        <w:t xml:space="preserve"> в структуре основной образовательной программы: </w:t>
      </w:r>
      <w:r w:rsidRPr="004B37C4">
        <w:tab/>
      </w:r>
    </w:p>
    <w:p w:rsidR="009F58E4" w:rsidRPr="00AA2BA1" w:rsidRDefault="009F58E4" w:rsidP="009F58E4">
      <w:pPr>
        <w:spacing w:after="0" w:line="240" w:lineRule="auto"/>
        <w:ind w:firstLine="851"/>
        <w:jc w:val="both"/>
        <w:rPr>
          <w:b/>
        </w:rPr>
      </w:pPr>
      <w:r w:rsidRPr="00541D76">
        <w:t>ПМ 02 «Установка и обслуживание программного обеспечения персональных компьютеров, серверов, периферийных устройств и оборудования</w:t>
      </w:r>
      <w:r w:rsidRPr="00541D76">
        <w:rPr>
          <w:sz w:val="28"/>
          <w:szCs w:val="28"/>
        </w:rPr>
        <w:t>»</w:t>
      </w:r>
      <w:r w:rsidRPr="00541D76">
        <w:t xml:space="preserve"> </w:t>
      </w:r>
      <w:r w:rsidRPr="00702C7F">
        <w:t>я</w:t>
      </w:r>
      <w:r w:rsidRPr="00AA2BA1">
        <w:t xml:space="preserve">вляется обязательной частью профессионального цикла в соответствии с ФГОС по </w:t>
      </w:r>
      <w:r w:rsidRPr="00AA2BA1">
        <w:rPr>
          <w:i/>
        </w:rPr>
        <w:t xml:space="preserve">профессии </w:t>
      </w:r>
      <w:r w:rsidRPr="00AA2BA1">
        <w:t>09.01.01.Наладчик аппаратного и программного обеспечения</w:t>
      </w:r>
    </w:p>
    <w:p w:rsidR="009F58E4" w:rsidRPr="004B37C4" w:rsidRDefault="009F58E4" w:rsidP="009F58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AA2BA1">
        <w:t xml:space="preserve">Особое значение </w:t>
      </w:r>
      <w:r>
        <w:t>профессиональный модуль</w:t>
      </w:r>
      <w:r w:rsidRPr="00AA2BA1">
        <w:t xml:space="preserve"> имеет при формировании и развитии ОК 1, ОК 2, ОК 3, ОК 4, ОК 5, ОК 6, ОК 7</w:t>
      </w:r>
      <w:r w:rsidRPr="00AA2BA1">
        <w:rPr>
          <w:i/>
        </w:rPr>
        <w:t>.</w:t>
      </w:r>
    </w:p>
    <w:p w:rsidR="009F58E4" w:rsidRPr="004B37C4" w:rsidRDefault="009F58E4" w:rsidP="009F58E4">
      <w:pPr>
        <w:spacing w:after="0"/>
        <w:rPr>
          <w:b/>
        </w:rPr>
      </w:pPr>
      <w:r w:rsidRPr="004B37C4">
        <w:rPr>
          <w:b/>
        </w:rPr>
        <w:t xml:space="preserve">1.2. Цель и планируемые результаты освоения </w:t>
      </w:r>
      <w:r>
        <w:rPr>
          <w:b/>
        </w:rPr>
        <w:t>профессионального модуля</w:t>
      </w:r>
      <w:r w:rsidRPr="004B37C4">
        <w:rPr>
          <w:b/>
        </w:rPr>
        <w:t xml:space="preserve">:   </w:t>
      </w:r>
    </w:p>
    <w:p w:rsidR="009F58E4" w:rsidRDefault="009F58E4" w:rsidP="009F58E4">
      <w:pPr>
        <w:suppressAutoHyphens/>
        <w:spacing w:after="0" w:line="240" w:lineRule="auto"/>
        <w:ind w:firstLine="709"/>
        <w:jc w:val="both"/>
      </w:pPr>
      <w:r w:rsidRPr="004B37C4">
        <w:t xml:space="preserve">В рамках программы </w:t>
      </w:r>
      <w:r>
        <w:t>профессионального модуля</w:t>
      </w:r>
      <w:r w:rsidRPr="004B37C4">
        <w:t xml:space="preserve"> </w:t>
      </w:r>
      <w:proofErr w:type="gramStart"/>
      <w:r w:rsidRPr="004B37C4">
        <w:t>обучающимися</w:t>
      </w:r>
      <w:proofErr w:type="gramEnd"/>
      <w:r w:rsidRPr="004B37C4">
        <w:t xml:space="preserve"> осваиваются умения и знания</w:t>
      </w:r>
      <w:r>
        <w:t>, реализуются личностные результаты:</w:t>
      </w:r>
    </w:p>
    <w:p w:rsidR="009F58E4" w:rsidRPr="004B37C4" w:rsidRDefault="009F58E4" w:rsidP="009F58E4">
      <w:pPr>
        <w:suppressAutoHyphens/>
        <w:spacing w:after="0" w:line="240" w:lineRule="auto"/>
        <w:ind w:firstLine="709"/>
        <w:jc w:val="both"/>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3402"/>
        <w:gridCol w:w="2977"/>
        <w:gridCol w:w="2410"/>
      </w:tblGrid>
      <w:tr w:rsidR="009F58E4" w:rsidRPr="004B37C4" w:rsidTr="00912283">
        <w:trPr>
          <w:trHeight w:val="649"/>
        </w:trPr>
        <w:tc>
          <w:tcPr>
            <w:tcW w:w="1134" w:type="dxa"/>
            <w:hideMark/>
          </w:tcPr>
          <w:p w:rsidR="009F58E4" w:rsidRPr="00475FC2" w:rsidRDefault="009F58E4" w:rsidP="00912283">
            <w:pPr>
              <w:suppressAutoHyphens/>
              <w:spacing w:after="0" w:line="240" w:lineRule="auto"/>
              <w:jc w:val="center"/>
            </w:pPr>
            <w:r w:rsidRPr="00475FC2">
              <w:t xml:space="preserve">Код </w:t>
            </w:r>
          </w:p>
          <w:p w:rsidR="009F58E4" w:rsidRPr="00475FC2" w:rsidRDefault="009F58E4" w:rsidP="00912283">
            <w:pPr>
              <w:suppressAutoHyphens/>
              <w:spacing w:after="0" w:line="240" w:lineRule="auto"/>
              <w:jc w:val="center"/>
            </w:pPr>
            <w:r w:rsidRPr="00475FC2">
              <w:t>ПК, ОК, ЛР</w:t>
            </w:r>
          </w:p>
        </w:tc>
        <w:tc>
          <w:tcPr>
            <w:tcW w:w="3402" w:type="dxa"/>
            <w:hideMark/>
          </w:tcPr>
          <w:p w:rsidR="009F58E4" w:rsidRPr="00475FC2" w:rsidRDefault="009F58E4" w:rsidP="00912283">
            <w:pPr>
              <w:suppressAutoHyphens/>
              <w:spacing w:after="0" w:line="240" w:lineRule="auto"/>
              <w:jc w:val="center"/>
            </w:pPr>
            <w:r w:rsidRPr="00475FC2">
              <w:t>Умения</w:t>
            </w:r>
          </w:p>
        </w:tc>
        <w:tc>
          <w:tcPr>
            <w:tcW w:w="2977" w:type="dxa"/>
            <w:hideMark/>
          </w:tcPr>
          <w:p w:rsidR="009F58E4" w:rsidRPr="004B37C4" w:rsidRDefault="009F58E4" w:rsidP="00912283">
            <w:pPr>
              <w:suppressAutoHyphens/>
              <w:spacing w:after="0" w:line="240" w:lineRule="auto"/>
              <w:jc w:val="center"/>
            </w:pPr>
            <w:r w:rsidRPr="00475FC2">
              <w:t>Знания</w:t>
            </w:r>
          </w:p>
        </w:tc>
        <w:tc>
          <w:tcPr>
            <w:tcW w:w="2410" w:type="dxa"/>
          </w:tcPr>
          <w:p w:rsidR="009F58E4" w:rsidRPr="00475FC2" w:rsidRDefault="009F58E4" w:rsidP="00912283">
            <w:pPr>
              <w:suppressAutoHyphens/>
              <w:spacing w:after="0" w:line="240" w:lineRule="auto"/>
              <w:jc w:val="center"/>
            </w:pPr>
            <w:r>
              <w:t>Иметь практический опыт</w:t>
            </w:r>
          </w:p>
        </w:tc>
      </w:tr>
      <w:tr w:rsidR="009F58E4" w:rsidRPr="004B37C4" w:rsidTr="00912283">
        <w:trPr>
          <w:trHeight w:val="649"/>
        </w:trPr>
        <w:tc>
          <w:tcPr>
            <w:tcW w:w="1134" w:type="dxa"/>
          </w:tcPr>
          <w:p w:rsidR="009F58E4" w:rsidRDefault="009F58E4" w:rsidP="00912283">
            <w:pPr>
              <w:suppressAutoHyphens/>
              <w:spacing w:after="0" w:line="240" w:lineRule="auto"/>
              <w:rPr>
                <w:bCs/>
              </w:rPr>
            </w:pPr>
            <w:r w:rsidRPr="0074139C">
              <w:rPr>
                <w:bCs/>
              </w:rPr>
              <w:t>ОК</w:t>
            </w:r>
            <w:r>
              <w:rPr>
                <w:bCs/>
              </w:rPr>
              <w:t xml:space="preserve"> 1 –7, ПК 2.1-2.5,</w:t>
            </w:r>
          </w:p>
          <w:p w:rsidR="009F58E4" w:rsidRPr="00763297" w:rsidRDefault="009F58E4" w:rsidP="00912283">
            <w:pPr>
              <w:suppressAutoHyphens/>
              <w:spacing w:after="0" w:line="240" w:lineRule="auto"/>
              <w:rPr>
                <w:bCs/>
              </w:rPr>
            </w:pPr>
            <w:r w:rsidRPr="00763297">
              <w:rPr>
                <w:bCs/>
              </w:rPr>
              <w:t>ЛР 4,7,10</w:t>
            </w:r>
            <w:r>
              <w:rPr>
                <w:bCs/>
              </w:rPr>
              <w:t>, 13,14, 15</w:t>
            </w:r>
          </w:p>
          <w:p w:rsidR="009F58E4" w:rsidRPr="0074139C" w:rsidRDefault="009F58E4" w:rsidP="00912283">
            <w:pPr>
              <w:suppressAutoHyphens/>
              <w:spacing w:after="0" w:line="240" w:lineRule="auto"/>
            </w:pPr>
          </w:p>
        </w:tc>
        <w:tc>
          <w:tcPr>
            <w:tcW w:w="3402" w:type="dxa"/>
          </w:tcPr>
          <w:p w:rsidR="009F58E4" w:rsidRPr="001B06F8" w:rsidRDefault="009F58E4" w:rsidP="00912283">
            <w:pPr>
              <w:spacing w:after="0" w:line="252" w:lineRule="auto"/>
              <w:jc w:val="both"/>
              <w:rPr>
                <w:szCs w:val="28"/>
              </w:rPr>
            </w:pPr>
            <w:r w:rsidRPr="00E734CF">
              <w:rPr>
                <w:szCs w:val="28"/>
              </w:rPr>
              <w:t>выбирать программную конфигурацию персонального компьютера, сервера, оптимальную для предъявляемых требований и решаемых пользователем задач;</w:t>
            </w:r>
          </w:p>
        </w:tc>
        <w:tc>
          <w:tcPr>
            <w:tcW w:w="2977" w:type="dxa"/>
          </w:tcPr>
          <w:p w:rsidR="009F58E4" w:rsidRPr="00E734CF" w:rsidRDefault="009F58E4" w:rsidP="00912283">
            <w:pPr>
              <w:spacing w:after="0" w:line="264" w:lineRule="auto"/>
              <w:jc w:val="both"/>
              <w:rPr>
                <w:szCs w:val="28"/>
              </w:rPr>
            </w:pPr>
            <w:r w:rsidRPr="00E734CF">
              <w:rPr>
                <w:szCs w:val="28"/>
              </w:rPr>
              <w:t>архитектуру, состав, функции и классификацию операционных систем персонального компьютера и серверов;</w:t>
            </w:r>
          </w:p>
          <w:p w:rsidR="009F58E4" w:rsidRPr="00E734CF" w:rsidRDefault="009F58E4" w:rsidP="00912283">
            <w:pPr>
              <w:autoSpaceDE w:val="0"/>
              <w:autoSpaceDN w:val="0"/>
              <w:adjustRightInd w:val="0"/>
              <w:spacing w:after="0" w:line="240" w:lineRule="auto"/>
              <w:jc w:val="both"/>
            </w:pPr>
          </w:p>
        </w:tc>
        <w:tc>
          <w:tcPr>
            <w:tcW w:w="2410" w:type="dxa"/>
          </w:tcPr>
          <w:p w:rsidR="009F58E4" w:rsidRPr="001B06F8" w:rsidRDefault="009F58E4" w:rsidP="00912283">
            <w:pPr>
              <w:spacing w:after="0" w:line="240" w:lineRule="auto"/>
              <w:jc w:val="both"/>
            </w:pPr>
            <w:r w:rsidRPr="001B06F8">
              <w:t>-установки операционных систем на персональных компьютерах и серверах;</w:t>
            </w:r>
          </w:p>
          <w:p w:rsidR="009F58E4" w:rsidRPr="001B06F8" w:rsidRDefault="009F58E4" w:rsidP="00912283">
            <w:pPr>
              <w:spacing w:after="0" w:line="264" w:lineRule="auto"/>
              <w:jc w:val="both"/>
            </w:pPr>
          </w:p>
        </w:tc>
      </w:tr>
      <w:tr w:rsidR="009F58E4" w:rsidRPr="004B37C4" w:rsidTr="00912283">
        <w:trPr>
          <w:trHeight w:val="649"/>
        </w:trPr>
        <w:tc>
          <w:tcPr>
            <w:tcW w:w="1134" w:type="dxa"/>
          </w:tcPr>
          <w:p w:rsidR="009F58E4" w:rsidRDefault="009F58E4" w:rsidP="00912283">
            <w:pPr>
              <w:suppressAutoHyphens/>
              <w:spacing w:after="0" w:line="240" w:lineRule="auto"/>
              <w:rPr>
                <w:bCs/>
              </w:rPr>
            </w:pPr>
            <w:r w:rsidRPr="0074139C">
              <w:rPr>
                <w:bCs/>
              </w:rPr>
              <w:t>ОК</w:t>
            </w:r>
            <w:r>
              <w:rPr>
                <w:bCs/>
              </w:rPr>
              <w:t xml:space="preserve"> 1 –7, ПК 2.1-2.5,</w:t>
            </w:r>
          </w:p>
          <w:p w:rsidR="009F58E4" w:rsidRPr="00763297" w:rsidRDefault="009F58E4" w:rsidP="00912283">
            <w:pPr>
              <w:suppressAutoHyphens/>
              <w:spacing w:after="0" w:line="240" w:lineRule="auto"/>
              <w:rPr>
                <w:bCs/>
              </w:rPr>
            </w:pPr>
            <w:r w:rsidRPr="00763297">
              <w:rPr>
                <w:bCs/>
              </w:rPr>
              <w:t>ЛР 4,7,10</w:t>
            </w:r>
            <w:r>
              <w:rPr>
                <w:bCs/>
              </w:rPr>
              <w:t>, 13,14, 15</w:t>
            </w:r>
          </w:p>
          <w:p w:rsidR="009F58E4" w:rsidRPr="0074139C" w:rsidRDefault="009F58E4" w:rsidP="00912283">
            <w:pPr>
              <w:suppressAutoHyphens/>
              <w:spacing w:after="0" w:line="240" w:lineRule="auto"/>
            </w:pPr>
          </w:p>
        </w:tc>
        <w:tc>
          <w:tcPr>
            <w:tcW w:w="3402" w:type="dxa"/>
          </w:tcPr>
          <w:p w:rsidR="009F58E4" w:rsidRPr="001B06F8" w:rsidRDefault="009F58E4" w:rsidP="00912283">
            <w:pPr>
              <w:spacing w:after="0" w:line="252" w:lineRule="auto"/>
              <w:jc w:val="both"/>
              <w:rPr>
                <w:szCs w:val="28"/>
              </w:rPr>
            </w:pPr>
            <w:r w:rsidRPr="00E734CF">
              <w:rPr>
                <w:szCs w:val="28"/>
              </w:rPr>
              <w:t>устанавливать и администрировать операционные системы на персональных компьютерах и серверах, а также производить настройку интерфейса пользователя;</w:t>
            </w:r>
          </w:p>
        </w:tc>
        <w:tc>
          <w:tcPr>
            <w:tcW w:w="2977" w:type="dxa"/>
          </w:tcPr>
          <w:p w:rsidR="009F58E4" w:rsidRPr="00E734CF" w:rsidRDefault="009F58E4" w:rsidP="00912283">
            <w:pPr>
              <w:spacing w:after="0" w:line="264" w:lineRule="auto"/>
              <w:jc w:val="both"/>
              <w:rPr>
                <w:szCs w:val="28"/>
              </w:rPr>
            </w:pPr>
            <w:r w:rsidRPr="00E734CF">
              <w:rPr>
                <w:szCs w:val="28"/>
              </w:rPr>
              <w:t>классификацию прикладного программного обеспечения персонального компьютера и серверов;</w:t>
            </w:r>
          </w:p>
        </w:tc>
        <w:tc>
          <w:tcPr>
            <w:tcW w:w="2410" w:type="dxa"/>
          </w:tcPr>
          <w:p w:rsidR="009F58E4" w:rsidRPr="001B06F8" w:rsidRDefault="009F58E4" w:rsidP="00912283">
            <w:pPr>
              <w:spacing w:after="0" w:line="240" w:lineRule="auto"/>
              <w:jc w:val="both"/>
            </w:pPr>
            <w:r w:rsidRPr="001B06F8">
              <w:t>-администрирования операционных систем персональных компьютеров и серверов;</w:t>
            </w:r>
          </w:p>
          <w:p w:rsidR="009F58E4" w:rsidRPr="001B06F8" w:rsidRDefault="009F58E4" w:rsidP="00912283">
            <w:pPr>
              <w:spacing w:after="0" w:line="264" w:lineRule="auto"/>
              <w:jc w:val="both"/>
            </w:pPr>
          </w:p>
        </w:tc>
      </w:tr>
      <w:tr w:rsidR="009F58E4" w:rsidRPr="004B37C4" w:rsidTr="00912283">
        <w:trPr>
          <w:trHeight w:val="649"/>
        </w:trPr>
        <w:tc>
          <w:tcPr>
            <w:tcW w:w="1134" w:type="dxa"/>
          </w:tcPr>
          <w:p w:rsidR="009F58E4" w:rsidRDefault="009F58E4" w:rsidP="00912283">
            <w:pPr>
              <w:suppressAutoHyphens/>
              <w:spacing w:after="0" w:line="240" w:lineRule="auto"/>
              <w:rPr>
                <w:bCs/>
              </w:rPr>
            </w:pPr>
            <w:r w:rsidRPr="0074139C">
              <w:rPr>
                <w:bCs/>
              </w:rPr>
              <w:t>ОК</w:t>
            </w:r>
            <w:r>
              <w:rPr>
                <w:bCs/>
              </w:rPr>
              <w:t xml:space="preserve"> 1 –7, ПК 2.1-2.5,</w:t>
            </w:r>
          </w:p>
          <w:p w:rsidR="009F58E4" w:rsidRPr="00763297" w:rsidRDefault="009F58E4" w:rsidP="00912283">
            <w:pPr>
              <w:suppressAutoHyphens/>
              <w:spacing w:after="0" w:line="240" w:lineRule="auto"/>
              <w:rPr>
                <w:bCs/>
              </w:rPr>
            </w:pPr>
            <w:r w:rsidRPr="00763297">
              <w:rPr>
                <w:bCs/>
              </w:rPr>
              <w:t>ЛР 4,7,10</w:t>
            </w:r>
            <w:r>
              <w:rPr>
                <w:bCs/>
              </w:rPr>
              <w:t>, 13,14, 15</w:t>
            </w:r>
          </w:p>
          <w:p w:rsidR="009F58E4" w:rsidRPr="0074139C" w:rsidRDefault="009F58E4" w:rsidP="00912283">
            <w:pPr>
              <w:suppressAutoHyphens/>
              <w:spacing w:after="0" w:line="240" w:lineRule="auto"/>
            </w:pPr>
          </w:p>
        </w:tc>
        <w:tc>
          <w:tcPr>
            <w:tcW w:w="3402" w:type="dxa"/>
          </w:tcPr>
          <w:p w:rsidR="009F58E4" w:rsidRPr="00E734CF" w:rsidRDefault="009F58E4" w:rsidP="00912283">
            <w:pPr>
              <w:spacing w:after="0" w:line="252" w:lineRule="auto"/>
              <w:jc w:val="both"/>
              <w:rPr>
                <w:szCs w:val="28"/>
              </w:rPr>
            </w:pPr>
            <w:r w:rsidRPr="00E734CF">
              <w:rPr>
                <w:szCs w:val="28"/>
              </w:rPr>
              <w:t>оценивать производительность вычислительной системы;</w:t>
            </w:r>
          </w:p>
        </w:tc>
        <w:tc>
          <w:tcPr>
            <w:tcW w:w="2977" w:type="dxa"/>
          </w:tcPr>
          <w:p w:rsidR="009F58E4" w:rsidRPr="001B06F8" w:rsidRDefault="009F58E4" w:rsidP="00912283">
            <w:pPr>
              <w:spacing w:after="0" w:line="264" w:lineRule="auto"/>
              <w:jc w:val="both"/>
              <w:rPr>
                <w:szCs w:val="28"/>
              </w:rPr>
            </w:pPr>
            <w:r w:rsidRPr="00E734CF">
              <w:rPr>
                <w:szCs w:val="28"/>
              </w:rPr>
              <w:t>назначение, разновидности и функциональные возможности программ администрирования операционной системы персональных компьютеров и серверов;</w:t>
            </w:r>
          </w:p>
        </w:tc>
        <w:tc>
          <w:tcPr>
            <w:tcW w:w="2410" w:type="dxa"/>
          </w:tcPr>
          <w:p w:rsidR="009F58E4" w:rsidRPr="001B06F8" w:rsidRDefault="009F58E4" w:rsidP="00912283">
            <w:pPr>
              <w:spacing w:after="0" w:line="240" w:lineRule="auto"/>
              <w:jc w:val="both"/>
            </w:pPr>
            <w:r w:rsidRPr="001B06F8">
              <w:t>-установки и настройки параметров функционирования периферийных устройств и оборудования;</w:t>
            </w:r>
          </w:p>
          <w:p w:rsidR="009F58E4" w:rsidRPr="001B06F8" w:rsidRDefault="009F58E4" w:rsidP="00912283">
            <w:pPr>
              <w:spacing w:after="0" w:line="264" w:lineRule="auto"/>
              <w:jc w:val="both"/>
            </w:pPr>
          </w:p>
        </w:tc>
      </w:tr>
      <w:tr w:rsidR="009F58E4" w:rsidRPr="004B37C4" w:rsidTr="00912283">
        <w:trPr>
          <w:trHeight w:val="649"/>
        </w:trPr>
        <w:tc>
          <w:tcPr>
            <w:tcW w:w="1134" w:type="dxa"/>
          </w:tcPr>
          <w:p w:rsidR="009F58E4" w:rsidRDefault="009F58E4" w:rsidP="00912283">
            <w:pPr>
              <w:suppressAutoHyphens/>
              <w:spacing w:after="0" w:line="240" w:lineRule="auto"/>
              <w:rPr>
                <w:bCs/>
              </w:rPr>
            </w:pPr>
            <w:r w:rsidRPr="0074139C">
              <w:rPr>
                <w:bCs/>
              </w:rPr>
              <w:t>ОК</w:t>
            </w:r>
            <w:r>
              <w:rPr>
                <w:bCs/>
              </w:rPr>
              <w:t xml:space="preserve"> 1 –7, ПК 2.1-2.5,</w:t>
            </w:r>
          </w:p>
          <w:p w:rsidR="009F58E4" w:rsidRPr="00763297" w:rsidRDefault="009F58E4" w:rsidP="00912283">
            <w:pPr>
              <w:suppressAutoHyphens/>
              <w:spacing w:after="0" w:line="240" w:lineRule="auto"/>
              <w:rPr>
                <w:bCs/>
              </w:rPr>
            </w:pPr>
            <w:r w:rsidRPr="00763297">
              <w:rPr>
                <w:bCs/>
              </w:rPr>
              <w:t>ЛР 4,7,10</w:t>
            </w:r>
            <w:r>
              <w:rPr>
                <w:bCs/>
              </w:rPr>
              <w:t>, 13,14, 15</w:t>
            </w:r>
          </w:p>
          <w:p w:rsidR="009F58E4" w:rsidRPr="0074139C" w:rsidRDefault="009F58E4" w:rsidP="00912283">
            <w:pPr>
              <w:suppressAutoHyphens/>
              <w:spacing w:after="0" w:line="240" w:lineRule="auto"/>
            </w:pPr>
          </w:p>
        </w:tc>
        <w:tc>
          <w:tcPr>
            <w:tcW w:w="3402" w:type="dxa"/>
          </w:tcPr>
          <w:p w:rsidR="009F58E4" w:rsidRPr="00E734CF" w:rsidRDefault="009F58E4" w:rsidP="00912283">
            <w:pPr>
              <w:spacing w:after="0" w:line="252" w:lineRule="auto"/>
              <w:jc w:val="both"/>
              <w:rPr>
                <w:szCs w:val="28"/>
              </w:rPr>
            </w:pPr>
            <w:r w:rsidRPr="00E734CF">
              <w:rPr>
                <w:szCs w:val="28"/>
              </w:rPr>
              <w:t>управлять файлами данных на локальных, съемных запоминающих устройствах, а также на дисках локальной компьютерной сети и в Интернете;</w:t>
            </w:r>
          </w:p>
          <w:p w:rsidR="009F58E4" w:rsidRPr="00E734CF" w:rsidRDefault="009F58E4" w:rsidP="00912283">
            <w:pPr>
              <w:spacing w:after="0" w:line="240" w:lineRule="auto"/>
            </w:pPr>
          </w:p>
        </w:tc>
        <w:tc>
          <w:tcPr>
            <w:tcW w:w="2977" w:type="dxa"/>
          </w:tcPr>
          <w:p w:rsidR="009F58E4" w:rsidRPr="00E734CF" w:rsidRDefault="009F58E4" w:rsidP="00912283">
            <w:pPr>
              <w:spacing w:after="0" w:line="264" w:lineRule="auto"/>
              <w:jc w:val="both"/>
              <w:rPr>
                <w:szCs w:val="28"/>
              </w:rPr>
            </w:pPr>
            <w:r w:rsidRPr="00E734CF">
              <w:rPr>
                <w:szCs w:val="28"/>
              </w:rPr>
              <w:t xml:space="preserve">принципы лицензирования и модели распространения операционных систем и прикладного программного </w:t>
            </w:r>
            <w:r w:rsidRPr="00E734CF">
              <w:rPr>
                <w:szCs w:val="28"/>
              </w:rPr>
              <w:lastRenderedPageBreak/>
              <w:t>обеспечения для персональных компьютеров и серверов;</w:t>
            </w:r>
          </w:p>
          <w:p w:rsidR="009F58E4" w:rsidRPr="00E734CF" w:rsidRDefault="009F58E4" w:rsidP="00912283">
            <w:pPr>
              <w:autoSpaceDE w:val="0"/>
              <w:autoSpaceDN w:val="0"/>
              <w:adjustRightInd w:val="0"/>
              <w:spacing w:after="0" w:line="240" w:lineRule="auto"/>
              <w:ind w:left="720"/>
              <w:jc w:val="both"/>
            </w:pPr>
          </w:p>
        </w:tc>
        <w:tc>
          <w:tcPr>
            <w:tcW w:w="2410" w:type="dxa"/>
          </w:tcPr>
          <w:p w:rsidR="009F58E4" w:rsidRPr="001B06F8" w:rsidRDefault="009F58E4" w:rsidP="00912283">
            <w:pPr>
              <w:spacing w:after="0" w:line="240" w:lineRule="auto"/>
              <w:jc w:val="both"/>
            </w:pPr>
            <w:r w:rsidRPr="001B06F8">
              <w:lastRenderedPageBreak/>
              <w:t xml:space="preserve">-установки и настройки прикладного программного обеспечения персональных компьютеров и </w:t>
            </w:r>
            <w:r w:rsidRPr="001B06F8">
              <w:lastRenderedPageBreak/>
              <w:t>серверов;</w:t>
            </w:r>
          </w:p>
          <w:p w:rsidR="009F58E4" w:rsidRPr="001B06F8" w:rsidRDefault="009F58E4" w:rsidP="00912283">
            <w:pPr>
              <w:spacing w:after="0" w:line="264" w:lineRule="auto"/>
              <w:jc w:val="both"/>
            </w:pPr>
          </w:p>
        </w:tc>
      </w:tr>
      <w:tr w:rsidR="009F58E4" w:rsidRPr="004B37C4" w:rsidTr="00912283">
        <w:trPr>
          <w:trHeight w:val="649"/>
        </w:trPr>
        <w:tc>
          <w:tcPr>
            <w:tcW w:w="1134" w:type="dxa"/>
          </w:tcPr>
          <w:p w:rsidR="009F58E4" w:rsidRDefault="009F58E4" w:rsidP="00912283">
            <w:pPr>
              <w:suppressAutoHyphens/>
              <w:spacing w:after="0" w:line="240" w:lineRule="auto"/>
              <w:rPr>
                <w:bCs/>
              </w:rPr>
            </w:pPr>
            <w:r w:rsidRPr="0074139C">
              <w:rPr>
                <w:bCs/>
              </w:rPr>
              <w:lastRenderedPageBreak/>
              <w:t>ОК</w:t>
            </w:r>
            <w:r>
              <w:rPr>
                <w:bCs/>
              </w:rPr>
              <w:t xml:space="preserve"> 1 –7, ПК 2.1-2.5,</w:t>
            </w:r>
          </w:p>
          <w:p w:rsidR="009F58E4" w:rsidRPr="00763297" w:rsidRDefault="009F58E4" w:rsidP="00912283">
            <w:pPr>
              <w:suppressAutoHyphens/>
              <w:spacing w:after="0" w:line="240" w:lineRule="auto"/>
              <w:rPr>
                <w:bCs/>
              </w:rPr>
            </w:pPr>
            <w:r w:rsidRPr="00763297">
              <w:rPr>
                <w:bCs/>
              </w:rPr>
              <w:t>ЛР 4,7,10</w:t>
            </w:r>
            <w:r>
              <w:rPr>
                <w:bCs/>
              </w:rPr>
              <w:t>, 13,14, 15</w:t>
            </w:r>
          </w:p>
          <w:p w:rsidR="009F58E4" w:rsidRPr="0074139C" w:rsidRDefault="009F58E4" w:rsidP="00912283">
            <w:pPr>
              <w:suppressAutoHyphens/>
              <w:spacing w:after="0" w:line="240" w:lineRule="auto"/>
            </w:pPr>
          </w:p>
        </w:tc>
        <w:tc>
          <w:tcPr>
            <w:tcW w:w="3402" w:type="dxa"/>
          </w:tcPr>
          <w:p w:rsidR="009F58E4" w:rsidRPr="00E734CF" w:rsidRDefault="009F58E4" w:rsidP="00912283">
            <w:pPr>
              <w:spacing w:after="0" w:line="252" w:lineRule="auto"/>
              <w:jc w:val="both"/>
              <w:rPr>
                <w:szCs w:val="28"/>
              </w:rPr>
            </w:pPr>
            <w:r w:rsidRPr="00E734CF">
              <w:rPr>
                <w:szCs w:val="28"/>
              </w:rPr>
              <w:t xml:space="preserve">осуществлять навигацию по </w:t>
            </w:r>
            <w:proofErr w:type="spellStart"/>
            <w:r w:rsidRPr="00E734CF">
              <w:rPr>
                <w:szCs w:val="28"/>
              </w:rPr>
              <w:t>веб-ресурсам</w:t>
            </w:r>
            <w:proofErr w:type="spellEnd"/>
            <w:r w:rsidRPr="00E734CF">
              <w:rPr>
                <w:szCs w:val="28"/>
              </w:rPr>
              <w:t xml:space="preserve"> Интернета с помощью программы </w:t>
            </w:r>
            <w:proofErr w:type="spellStart"/>
            <w:r w:rsidRPr="00E734CF">
              <w:rPr>
                <w:szCs w:val="28"/>
              </w:rPr>
              <w:t>веб-браузера</w:t>
            </w:r>
            <w:proofErr w:type="spellEnd"/>
            <w:r w:rsidRPr="00E734CF">
              <w:rPr>
                <w:szCs w:val="28"/>
              </w:rPr>
              <w:t>;</w:t>
            </w:r>
          </w:p>
          <w:p w:rsidR="009F58E4" w:rsidRPr="00E734CF" w:rsidRDefault="009F58E4" w:rsidP="00912283">
            <w:pPr>
              <w:suppressAutoHyphens/>
              <w:spacing w:after="0" w:line="240" w:lineRule="auto"/>
            </w:pPr>
          </w:p>
        </w:tc>
        <w:tc>
          <w:tcPr>
            <w:tcW w:w="2977" w:type="dxa"/>
          </w:tcPr>
          <w:p w:rsidR="009F58E4" w:rsidRPr="00E734CF" w:rsidRDefault="009F58E4" w:rsidP="00912283">
            <w:pPr>
              <w:spacing w:after="0" w:line="264" w:lineRule="auto"/>
              <w:jc w:val="both"/>
              <w:rPr>
                <w:szCs w:val="28"/>
              </w:rPr>
            </w:pPr>
            <w:r w:rsidRPr="00E734CF">
              <w:rPr>
                <w:szCs w:val="28"/>
              </w:rPr>
              <w:t>виды и характеристики носителей информации, файловые системы, форматы представления данных;</w:t>
            </w:r>
          </w:p>
          <w:p w:rsidR="009F58E4" w:rsidRPr="00E734CF" w:rsidRDefault="009F58E4" w:rsidP="00912283">
            <w:pPr>
              <w:autoSpaceDE w:val="0"/>
              <w:autoSpaceDN w:val="0"/>
              <w:adjustRightInd w:val="0"/>
              <w:spacing w:after="0" w:line="240" w:lineRule="auto"/>
              <w:ind w:left="720"/>
              <w:jc w:val="both"/>
            </w:pPr>
          </w:p>
        </w:tc>
        <w:tc>
          <w:tcPr>
            <w:tcW w:w="2410" w:type="dxa"/>
          </w:tcPr>
          <w:p w:rsidR="009F58E4" w:rsidRPr="001B06F8" w:rsidRDefault="009F58E4" w:rsidP="00912283">
            <w:pPr>
              <w:spacing w:after="0" w:line="264" w:lineRule="auto"/>
              <w:jc w:val="both"/>
            </w:pPr>
            <w:r w:rsidRPr="001B06F8">
              <w:t>-диагностики работоспособности и устранения неполадок и сбоев операционной системы и прикладного программного обеспечения</w:t>
            </w:r>
          </w:p>
        </w:tc>
      </w:tr>
      <w:tr w:rsidR="009F58E4" w:rsidRPr="004B37C4" w:rsidTr="00912283">
        <w:trPr>
          <w:trHeight w:val="649"/>
        </w:trPr>
        <w:tc>
          <w:tcPr>
            <w:tcW w:w="1134" w:type="dxa"/>
          </w:tcPr>
          <w:p w:rsidR="009F58E4" w:rsidRPr="0074139C" w:rsidRDefault="009F58E4" w:rsidP="00912283">
            <w:pPr>
              <w:suppressAutoHyphens/>
              <w:spacing w:after="0" w:line="240" w:lineRule="auto"/>
              <w:rPr>
                <w:sz w:val="28"/>
                <w:szCs w:val="28"/>
              </w:rPr>
            </w:pPr>
          </w:p>
        </w:tc>
        <w:tc>
          <w:tcPr>
            <w:tcW w:w="3402" w:type="dxa"/>
          </w:tcPr>
          <w:p w:rsidR="009F58E4" w:rsidRPr="00E734CF" w:rsidRDefault="009F58E4" w:rsidP="00912283">
            <w:pPr>
              <w:spacing w:after="0" w:line="252" w:lineRule="auto"/>
              <w:ind w:firstLine="112"/>
              <w:jc w:val="both"/>
              <w:rPr>
                <w:szCs w:val="28"/>
              </w:rPr>
            </w:pPr>
            <w:r w:rsidRPr="00E734CF">
              <w:rPr>
                <w:szCs w:val="28"/>
              </w:rPr>
              <w:t>осуществлять поиск, сортировку и анализ информации с помощью поисковых интернет-сайтов;</w:t>
            </w:r>
          </w:p>
          <w:p w:rsidR="009F58E4" w:rsidRPr="00E734CF" w:rsidRDefault="009F58E4" w:rsidP="00912283">
            <w:pPr>
              <w:spacing w:after="0" w:line="240" w:lineRule="auto"/>
            </w:pPr>
          </w:p>
        </w:tc>
        <w:tc>
          <w:tcPr>
            <w:tcW w:w="2977" w:type="dxa"/>
          </w:tcPr>
          <w:p w:rsidR="009F58E4" w:rsidRPr="00E734CF" w:rsidRDefault="009F58E4" w:rsidP="00912283">
            <w:pPr>
              <w:spacing w:after="0" w:line="264" w:lineRule="auto"/>
              <w:jc w:val="both"/>
              <w:rPr>
                <w:szCs w:val="28"/>
              </w:rPr>
            </w:pPr>
            <w:r w:rsidRPr="00E734CF">
              <w:rPr>
                <w:szCs w:val="28"/>
              </w:rPr>
              <w:t>порядок установки и настройки прикладного программного обеспечения на персональные компьютеры и серверы;</w:t>
            </w:r>
          </w:p>
          <w:p w:rsidR="009F58E4" w:rsidRPr="00E734CF" w:rsidRDefault="009F58E4" w:rsidP="00912283">
            <w:pPr>
              <w:autoSpaceDE w:val="0"/>
              <w:autoSpaceDN w:val="0"/>
              <w:adjustRightInd w:val="0"/>
              <w:spacing w:after="0" w:line="240" w:lineRule="auto"/>
              <w:ind w:left="720"/>
              <w:jc w:val="both"/>
            </w:pPr>
          </w:p>
        </w:tc>
        <w:tc>
          <w:tcPr>
            <w:tcW w:w="2410" w:type="dxa"/>
          </w:tcPr>
          <w:p w:rsidR="009F58E4" w:rsidRPr="00E734CF" w:rsidRDefault="009F58E4" w:rsidP="00912283">
            <w:pPr>
              <w:spacing w:after="0" w:line="264" w:lineRule="auto"/>
              <w:jc w:val="both"/>
              <w:rPr>
                <w:szCs w:val="28"/>
              </w:rPr>
            </w:pPr>
          </w:p>
        </w:tc>
      </w:tr>
      <w:tr w:rsidR="009F58E4" w:rsidRPr="004B37C4" w:rsidTr="00912283">
        <w:trPr>
          <w:trHeight w:val="1765"/>
        </w:trPr>
        <w:tc>
          <w:tcPr>
            <w:tcW w:w="1134" w:type="dxa"/>
          </w:tcPr>
          <w:p w:rsidR="009F58E4" w:rsidRDefault="009F58E4" w:rsidP="00912283">
            <w:pPr>
              <w:suppressAutoHyphens/>
              <w:spacing w:after="0" w:line="240" w:lineRule="auto"/>
              <w:rPr>
                <w:bCs/>
              </w:rPr>
            </w:pPr>
            <w:r w:rsidRPr="0074139C">
              <w:rPr>
                <w:bCs/>
              </w:rPr>
              <w:t>ОК</w:t>
            </w:r>
            <w:r>
              <w:rPr>
                <w:bCs/>
              </w:rPr>
              <w:t xml:space="preserve"> 1 –7, ПК 2.1-2.5,</w:t>
            </w:r>
          </w:p>
          <w:p w:rsidR="009F58E4" w:rsidRPr="00763297" w:rsidRDefault="009F58E4" w:rsidP="00912283">
            <w:pPr>
              <w:suppressAutoHyphens/>
              <w:spacing w:after="0" w:line="240" w:lineRule="auto"/>
              <w:rPr>
                <w:bCs/>
              </w:rPr>
            </w:pPr>
            <w:r w:rsidRPr="00763297">
              <w:rPr>
                <w:bCs/>
              </w:rPr>
              <w:t>ЛР 4,7,10</w:t>
            </w:r>
            <w:r>
              <w:rPr>
                <w:bCs/>
              </w:rPr>
              <w:t>, 13,14, 15</w:t>
            </w:r>
          </w:p>
          <w:p w:rsidR="009F58E4" w:rsidRPr="0074139C" w:rsidRDefault="009F58E4" w:rsidP="00912283">
            <w:pPr>
              <w:suppressAutoHyphens/>
              <w:spacing w:after="0" w:line="240" w:lineRule="auto"/>
            </w:pPr>
          </w:p>
        </w:tc>
        <w:tc>
          <w:tcPr>
            <w:tcW w:w="3402" w:type="dxa"/>
          </w:tcPr>
          <w:p w:rsidR="009F58E4" w:rsidRPr="00E734CF" w:rsidRDefault="009F58E4" w:rsidP="00912283">
            <w:pPr>
              <w:spacing w:after="0" w:line="252" w:lineRule="auto"/>
              <w:ind w:left="112"/>
              <w:jc w:val="both"/>
              <w:rPr>
                <w:szCs w:val="28"/>
              </w:rPr>
            </w:pPr>
            <w:r w:rsidRPr="00E734CF">
              <w:rPr>
                <w:szCs w:val="28"/>
              </w:rPr>
              <w:t>устанавливать и настраивать параметры функционирования периферийных устройств и оборудования;</w:t>
            </w:r>
          </w:p>
          <w:p w:rsidR="009F58E4" w:rsidRPr="00E734CF" w:rsidRDefault="009F58E4" w:rsidP="00912283">
            <w:pPr>
              <w:spacing w:after="0" w:line="240" w:lineRule="auto"/>
            </w:pPr>
          </w:p>
        </w:tc>
        <w:tc>
          <w:tcPr>
            <w:tcW w:w="2977" w:type="dxa"/>
          </w:tcPr>
          <w:p w:rsidR="009F58E4" w:rsidRPr="00E734CF" w:rsidRDefault="009F58E4" w:rsidP="00912283">
            <w:pPr>
              <w:spacing w:after="0" w:line="264" w:lineRule="auto"/>
              <w:jc w:val="both"/>
              <w:rPr>
                <w:szCs w:val="28"/>
              </w:rPr>
            </w:pPr>
            <w:r w:rsidRPr="00E734CF">
              <w:rPr>
                <w:szCs w:val="28"/>
              </w:rPr>
              <w:t>основные виды угроз информационной безопасности и средства защиты информации;</w:t>
            </w:r>
          </w:p>
          <w:p w:rsidR="009F58E4" w:rsidRPr="00E734CF" w:rsidRDefault="009F58E4" w:rsidP="00912283">
            <w:pPr>
              <w:autoSpaceDE w:val="0"/>
              <w:autoSpaceDN w:val="0"/>
              <w:adjustRightInd w:val="0"/>
              <w:spacing w:after="0" w:line="240" w:lineRule="auto"/>
              <w:ind w:left="720"/>
              <w:jc w:val="both"/>
            </w:pPr>
          </w:p>
        </w:tc>
        <w:tc>
          <w:tcPr>
            <w:tcW w:w="2410" w:type="dxa"/>
          </w:tcPr>
          <w:p w:rsidR="009F58E4" w:rsidRPr="00E734CF" w:rsidRDefault="009F58E4" w:rsidP="00912283">
            <w:pPr>
              <w:spacing w:after="0" w:line="264" w:lineRule="auto"/>
              <w:jc w:val="both"/>
              <w:rPr>
                <w:szCs w:val="28"/>
              </w:rPr>
            </w:pPr>
          </w:p>
        </w:tc>
      </w:tr>
      <w:tr w:rsidR="009F58E4" w:rsidRPr="004B37C4" w:rsidTr="00912283">
        <w:trPr>
          <w:trHeight w:val="649"/>
        </w:trPr>
        <w:tc>
          <w:tcPr>
            <w:tcW w:w="1134" w:type="dxa"/>
          </w:tcPr>
          <w:p w:rsidR="009F58E4" w:rsidRDefault="009F58E4" w:rsidP="00912283">
            <w:pPr>
              <w:suppressAutoHyphens/>
              <w:spacing w:after="0" w:line="240" w:lineRule="auto"/>
              <w:rPr>
                <w:bCs/>
              </w:rPr>
            </w:pPr>
            <w:r w:rsidRPr="0074139C">
              <w:rPr>
                <w:bCs/>
              </w:rPr>
              <w:t>ОК</w:t>
            </w:r>
            <w:r>
              <w:rPr>
                <w:bCs/>
              </w:rPr>
              <w:t xml:space="preserve"> 1 –7, ПК 2.1-2.5,</w:t>
            </w:r>
          </w:p>
          <w:p w:rsidR="009F58E4" w:rsidRPr="00763297" w:rsidRDefault="009F58E4" w:rsidP="00912283">
            <w:pPr>
              <w:suppressAutoHyphens/>
              <w:spacing w:after="0" w:line="240" w:lineRule="auto"/>
              <w:rPr>
                <w:bCs/>
              </w:rPr>
            </w:pPr>
            <w:r w:rsidRPr="00763297">
              <w:rPr>
                <w:bCs/>
              </w:rPr>
              <w:t>ЛР 4,7,10</w:t>
            </w:r>
            <w:r>
              <w:rPr>
                <w:bCs/>
              </w:rPr>
              <w:t>, 13,14, 15</w:t>
            </w:r>
          </w:p>
          <w:p w:rsidR="009F58E4" w:rsidRPr="0074139C" w:rsidRDefault="009F58E4" w:rsidP="00912283">
            <w:pPr>
              <w:suppressAutoHyphens/>
              <w:spacing w:after="0" w:line="240" w:lineRule="auto"/>
            </w:pPr>
          </w:p>
        </w:tc>
        <w:tc>
          <w:tcPr>
            <w:tcW w:w="3402" w:type="dxa"/>
          </w:tcPr>
          <w:p w:rsidR="009F58E4" w:rsidRPr="00E734CF" w:rsidRDefault="009F58E4" w:rsidP="00912283">
            <w:pPr>
              <w:spacing w:after="0" w:line="252" w:lineRule="auto"/>
              <w:jc w:val="both"/>
              <w:rPr>
                <w:szCs w:val="28"/>
              </w:rPr>
            </w:pPr>
            <w:r w:rsidRPr="00E734CF">
              <w:rPr>
                <w:szCs w:val="28"/>
              </w:rPr>
              <w:t>устанавливать и настраивать прикладное программное обеспечение персональных компьютеров и серверов;</w:t>
            </w:r>
          </w:p>
          <w:p w:rsidR="009F58E4" w:rsidRPr="00E734CF" w:rsidRDefault="009F58E4" w:rsidP="00912283">
            <w:pPr>
              <w:spacing w:after="0" w:line="240" w:lineRule="auto"/>
            </w:pPr>
          </w:p>
        </w:tc>
        <w:tc>
          <w:tcPr>
            <w:tcW w:w="2977" w:type="dxa"/>
          </w:tcPr>
          <w:p w:rsidR="009F58E4" w:rsidRPr="00E734CF" w:rsidRDefault="009F58E4" w:rsidP="00912283">
            <w:pPr>
              <w:autoSpaceDE w:val="0"/>
              <w:autoSpaceDN w:val="0"/>
              <w:adjustRightInd w:val="0"/>
              <w:spacing w:after="0" w:line="240" w:lineRule="auto"/>
              <w:jc w:val="both"/>
              <w:rPr>
                <w:b/>
                <w:szCs w:val="28"/>
              </w:rPr>
            </w:pPr>
            <w:r w:rsidRPr="00E734CF">
              <w:rPr>
                <w:szCs w:val="28"/>
              </w:rPr>
              <w:t>принципы антивирусной защиты персонального компьютера и серверов</w:t>
            </w:r>
          </w:p>
          <w:p w:rsidR="009F58E4" w:rsidRPr="00E734CF" w:rsidRDefault="009F58E4" w:rsidP="00912283"/>
        </w:tc>
        <w:tc>
          <w:tcPr>
            <w:tcW w:w="2410" w:type="dxa"/>
          </w:tcPr>
          <w:p w:rsidR="009F58E4" w:rsidRPr="00E734CF" w:rsidRDefault="009F58E4" w:rsidP="00912283">
            <w:pPr>
              <w:autoSpaceDE w:val="0"/>
              <w:autoSpaceDN w:val="0"/>
              <w:adjustRightInd w:val="0"/>
              <w:spacing w:after="0" w:line="240" w:lineRule="auto"/>
              <w:jc w:val="both"/>
              <w:rPr>
                <w:szCs w:val="28"/>
              </w:rPr>
            </w:pPr>
          </w:p>
        </w:tc>
      </w:tr>
      <w:tr w:rsidR="009F58E4" w:rsidRPr="004B37C4" w:rsidTr="00912283">
        <w:trPr>
          <w:trHeight w:val="649"/>
        </w:trPr>
        <w:tc>
          <w:tcPr>
            <w:tcW w:w="1134" w:type="dxa"/>
          </w:tcPr>
          <w:p w:rsidR="009F58E4" w:rsidRDefault="009F58E4" w:rsidP="00912283">
            <w:pPr>
              <w:suppressAutoHyphens/>
              <w:spacing w:after="0" w:line="240" w:lineRule="auto"/>
              <w:rPr>
                <w:bCs/>
              </w:rPr>
            </w:pPr>
            <w:r w:rsidRPr="0074139C">
              <w:rPr>
                <w:bCs/>
              </w:rPr>
              <w:t>ОК</w:t>
            </w:r>
            <w:r>
              <w:rPr>
                <w:bCs/>
              </w:rPr>
              <w:t xml:space="preserve"> 1 –7, ПК 2.1-2.5,</w:t>
            </w:r>
          </w:p>
          <w:p w:rsidR="009F58E4" w:rsidRPr="00763297" w:rsidRDefault="009F58E4" w:rsidP="00912283">
            <w:pPr>
              <w:suppressAutoHyphens/>
              <w:spacing w:after="0" w:line="240" w:lineRule="auto"/>
              <w:rPr>
                <w:bCs/>
              </w:rPr>
            </w:pPr>
            <w:r w:rsidRPr="00763297">
              <w:rPr>
                <w:bCs/>
              </w:rPr>
              <w:t>ЛР 4,7,10</w:t>
            </w:r>
            <w:r>
              <w:rPr>
                <w:bCs/>
              </w:rPr>
              <w:t>, 13,14, 15</w:t>
            </w:r>
          </w:p>
          <w:p w:rsidR="009F58E4" w:rsidRPr="0074139C" w:rsidRDefault="009F58E4" w:rsidP="00912283">
            <w:pPr>
              <w:suppressAutoHyphens/>
              <w:spacing w:after="0" w:line="240" w:lineRule="auto"/>
            </w:pPr>
          </w:p>
        </w:tc>
        <w:tc>
          <w:tcPr>
            <w:tcW w:w="3402" w:type="dxa"/>
          </w:tcPr>
          <w:p w:rsidR="009F58E4" w:rsidRPr="00E734CF" w:rsidRDefault="009F58E4" w:rsidP="00912283">
            <w:pPr>
              <w:spacing w:after="0" w:line="252" w:lineRule="auto"/>
              <w:jc w:val="both"/>
              <w:rPr>
                <w:szCs w:val="28"/>
              </w:rPr>
            </w:pPr>
            <w:r w:rsidRPr="00E734CF">
              <w:rPr>
                <w:szCs w:val="28"/>
              </w:rPr>
              <w:t>осуществлять резервное копирование и восстановление данных;</w:t>
            </w:r>
          </w:p>
          <w:p w:rsidR="009F58E4" w:rsidRPr="00E734CF" w:rsidRDefault="009F58E4" w:rsidP="00912283">
            <w:pPr>
              <w:spacing w:after="0" w:line="240" w:lineRule="auto"/>
            </w:pPr>
          </w:p>
        </w:tc>
        <w:tc>
          <w:tcPr>
            <w:tcW w:w="2977" w:type="dxa"/>
          </w:tcPr>
          <w:p w:rsidR="009F58E4" w:rsidRPr="00E734CF" w:rsidRDefault="009F58E4" w:rsidP="00912283"/>
        </w:tc>
        <w:tc>
          <w:tcPr>
            <w:tcW w:w="2410" w:type="dxa"/>
          </w:tcPr>
          <w:p w:rsidR="009F58E4" w:rsidRPr="00E734CF" w:rsidRDefault="009F58E4" w:rsidP="00912283"/>
        </w:tc>
      </w:tr>
      <w:tr w:rsidR="009F58E4" w:rsidRPr="004B37C4" w:rsidTr="00912283">
        <w:trPr>
          <w:trHeight w:val="649"/>
        </w:trPr>
        <w:tc>
          <w:tcPr>
            <w:tcW w:w="1134" w:type="dxa"/>
          </w:tcPr>
          <w:p w:rsidR="009F58E4" w:rsidRDefault="009F58E4" w:rsidP="00912283">
            <w:pPr>
              <w:suppressAutoHyphens/>
              <w:spacing w:after="0" w:line="240" w:lineRule="auto"/>
              <w:rPr>
                <w:bCs/>
              </w:rPr>
            </w:pPr>
            <w:r w:rsidRPr="0074139C">
              <w:rPr>
                <w:bCs/>
              </w:rPr>
              <w:t>ОК</w:t>
            </w:r>
            <w:r>
              <w:rPr>
                <w:bCs/>
              </w:rPr>
              <w:t xml:space="preserve"> 1 –7, ПК 2.1-2.5,</w:t>
            </w:r>
          </w:p>
          <w:p w:rsidR="009F58E4" w:rsidRPr="00763297" w:rsidRDefault="009F58E4" w:rsidP="00912283">
            <w:pPr>
              <w:suppressAutoHyphens/>
              <w:spacing w:after="0" w:line="240" w:lineRule="auto"/>
              <w:rPr>
                <w:bCs/>
              </w:rPr>
            </w:pPr>
            <w:r w:rsidRPr="00763297">
              <w:rPr>
                <w:bCs/>
              </w:rPr>
              <w:t>ЛР 4,7,10</w:t>
            </w:r>
            <w:r>
              <w:rPr>
                <w:bCs/>
              </w:rPr>
              <w:t>, 13,14, 15</w:t>
            </w:r>
          </w:p>
          <w:p w:rsidR="009F58E4" w:rsidRPr="0074139C" w:rsidRDefault="009F58E4" w:rsidP="00912283">
            <w:pPr>
              <w:suppressAutoHyphens/>
              <w:spacing w:after="0" w:line="240" w:lineRule="auto"/>
            </w:pPr>
          </w:p>
        </w:tc>
        <w:tc>
          <w:tcPr>
            <w:tcW w:w="3402" w:type="dxa"/>
          </w:tcPr>
          <w:p w:rsidR="009F58E4" w:rsidRPr="00E734CF" w:rsidRDefault="009F58E4" w:rsidP="00912283">
            <w:pPr>
              <w:spacing w:after="0" w:line="264" w:lineRule="auto"/>
              <w:jc w:val="both"/>
              <w:rPr>
                <w:szCs w:val="28"/>
              </w:rPr>
            </w:pPr>
            <w:r w:rsidRPr="00E734CF">
              <w:rPr>
                <w:szCs w:val="28"/>
              </w:rPr>
              <w:t>диагностировать работоспособность, устранять неполадки и сбои операционной системы и прикладного программного обеспечения;</w:t>
            </w:r>
          </w:p>
          <w:p w:rsidR="009F58E4" w:rsidRPr="00E734CF" w:rsidRDefault="009F58E4" w:rsidP="00912283">
            <w:pPr>
              <w:spacing w:after="0" w:line="240" w:lineRule="auto"/>
            </w:pPr>
            <w:r w:rsidRPr="00E734CF">
              <w:rPr>
                <w:szCs w:val="28"/>
              </w:rPr>
              <w:t>вести отчетную и техническую</w:t>
            </w:r>
            <w:r w:rsidRPr="00E734CF">
              <w:t xml:space="preserve"> </w:t>
            </w:r>
            <w:r w:rsidRPr="00E734CF">
              <w:rPr>
                <w:szCs w:val="28"/>
              </w:rPr>
              <w:t>документацию</w:t>
            </w:r>
          </w:p>
        </w:tc>
        <w:tc>
          <w:tcPr>
            <w:tcW w:w="2977" w:type="dxa"/>
          </w:tcPr>
          <w:p w:rsidR="009F58E4" w:rsidRPr="00E734CF" w:rsidRDefault="009F58E4" w:rsidP="00912283"/>
        </w:tc>
        <w:tc>
          <w:tcPr>
            <w:tcW w:w="2410" w:type="dxa"/>
          </w:tcPr>
          <w:p w:rsidR="009F58E4" w:rsidRPr="00E734CF" w:rsidRDefault="009F58E4" w:rsidP="00912283"/>
        </w:tc>
      </w:tr>
    </w:tbl>
    <w:p w:rsidR="009F58E4" w:rsidRDefault="009F58E4" w:rsidP="009F58E4">
      <w:pPr>
        <w:suppressAutoHyphens/>
        <w:spacing w:after="240" w:line="240" w:lineRule="auto"/>
        <w:rPr>
          <w:b/>
        </w:rPr>
      </w:pPr>
    </w:p>
    <w:p w:rsidR="009F58E4" w:rsidRPr="004B37C4" w:rsidRDefault="009F58E4" w:rsidP="009F58E4">
      <w:pPr>
        <w:suppressAutoHyphens/>
        <w:spacing w:after="240" w:line="240" w:lineRule="auto"/>
        <w:rPr>
          <w:b/>
        </w:rPr>
      </w:pPr>
      <w:r>
        <w:rPr>
          <w:b/>
        </w:rPr>
        <w:lastRenderedPageBreak/>
        <w:t>1</w:t>
      </w:r>
      <w:r w:rsidRPr="004B37C4">
        <w:rPr>
          <w:b/>
        </w:rPr>
        <w:t>.</w:t>
      </w:r>
      <w:r>
        <w:rPr>
          <w:b/>
        </w:rPr>
        <w:t>3</w:t>
      </w:r>
      <w:r w:rsidRPr="004B37C4">
        <w:rPr>
          <w:b/>
        </w:rPr>
        <w:t>. Объем учебной дисциплины и виды учебной работы</w:t>
      </w:r>
    </w:p>
    <w:tbl>
      <w:tblPr>
        <w:tblW w:w="5240"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512"/>
        <w:gridCol w:w="2518"/>
      </w:tblGrid>
      <w:tr w:rsidR="009F58E4" w:rsidRPr="004B37C4" w:rsidTr="00912283">
        <w:trPr>
          <w:trHeight w:val="490"/>
        </w:trPr>
        <w:tc>
          <w:tcPr>
            <w:tcW w:w="3745" w:type="pct"/>
            <w:vAlign w:val="center"/>
          </w:tcPr>
          <w:p w:rsidR="009F58E4" w:rsidRPr="0067286F" w:rsidRDefault="009F58E4" w:rsidP="00912283">
            <w:pPr>
              <w:suppressAutoHyphens/>
              <w:spacing w:after="0"/>
              <w:rPr>
                <w:b/>
              </w:rPr>
            </w:pPr>
            <w:r w:rsidRPr="0067286F">
              <w:rPr>
                <w:b/>
              </w:rPr>
              <w:t>Вид учебной работы</w:t>
            </w:r>
          </w:p>
        </w:tc>
        <w:tc>
          <w:tcPr>
            <w:tcW w:w="1255" w:type="pct"/>
            <w:vAlign w:val="center"/>
          </w:tcPr>
          <w:p w:rsidR="009F58E4" w:rsidRPr="0067286F" w:rsidRDefault="009F58E4" w:rsidP="00912283">
            <w:pPr>
              <w:suppressAutoHyphens/>
              <w:spacing w:after="0"/>
              <w:rPr>
                <w:b/>
                <w:iCs/>
              </w:rPr>
            </w:pPr>
            <w:r w:rsidRPr="0067286F">
              <w:rPr>
                <w:b/>
                <w:iCs/>
              </w:rPr>
              <w:t>Объем в часах</w:t>
            </w:r>
          </w:p>
        </w:tc>
      </w:tr>
      <w:tr w:rsidR="009F58E4" w:rsidRPr="004B37C4" w:rsidTr="00912283">
        <w:trPr>
          <w:trHeight w:val="699"/>
        </w:trPr>
        <w:tc>
          <w:tcPr>
            <w:tcW w:w="3745" w:type="pct"/>
            <w:vAlign w:val="center"/>
          </w:tcPr>
          <w:p w:rsidR="009F58E4" w:rsidRPr="0067286F" w:rsidRDefault="009F58E4" w:rsidP="00912283">
            <w:pPr>
              <w:suppressAutoHyphens/>
              <w:spacing w:after="0"/>
              <w:rPr>
                <w:b/>
              </w:rPr>
            </w:pPr>
            <w:r w:rsidRPr="0067286F">
              <w:rPr>
                <w:b/>
              </w:rPr>
              <w:t xml:space="preserve">Объем образовательной программы </w:t>
            </w:r>
            <w:r>
              <w:rPr>
                <w:b/>
              </w:rPr>
              <w:t>профессионального модуля</w:t>
            </w:r>
          </w:p>
        </w:tc>
        <w:tc>
          <w:tcPr>
            <w:tcW w:w="1255" w:type="pct"/>
            <w:vAlign w:val="center"/>
          </w:tcPr>
          <w:p w:rsidR="009F58E4" w:rsidRPr="0067286F" w:rsidRDefault="009F58E4" w:rsidP="00912283">
            <w:pPr>
              <w:suppressAutoHyphens/>
              <w:spacing w:after="0"/>
              <w:rPr>
                <w:iCs/>
              </w:rPr>
            </w:pPr>
            <w:r w:rsidRPr="0067286F">
              <w:rPr>
                <w:iCs/>
              </w:rPr>
              <w:t xml:space="preserve"> 564</w:t>
            </w:r>
          </w:p>
        </w:tc>
      </w:tr>
      <w:tr w:rsidR="009F58E4" w:rsidRPr="004B37C4" w:rsidTr="00912283">
        <w:trPr>
          <w:trHeight w:val="490"/>
        </w:trPr>
        <w:tc>
          <w:tcPr>
            <w:tcW w:w="3745" w:type="pct"/>
            <w:shd w:val="clear" w:color="auto" w:fill="auto"/>
            <w:vAlign w:val="center"/>
          </w:tcPr>
          <w:p w:rsidR="009F58E4" w:rsidRPr="0067286F" w:rsidRDefault="009F58E4" w:rsidP="00912283">
            <w:pPr>
              <w:suppressAutoHyphens/>
              <w:spacing w:after="0"/>
              <w:rPr>
                <w:b/>
              </w:rPr>
            </w:pPr>
            <w:r w:rsidRPr="0067286F">
              <w:rPr>
                <w:b/>
              </w:rPr>
              <w:t>в т.ч. в форме практической подготовки</w:t>
            </w:r>
          </w:p>
        </w:tc>
        <w:tc>
          <w:tcPr>
            <w:tcW w:w="1255" w:type="pct"/>
            <w:shd w:val="clear" w:color="auto" w:fill="auto"/>
            <w:vAlign w:val="center"/>
          </w:tcPr>
          <w:p w:rsidR="009F58E4" w:rsidRPr="0067286F" w:rsidRDefault="009F58E4" w:rsidP="00912283">
            <w:pPr>
              <w:suppressAutoHyphens/>
              <w:spacing w:after="0"/>
              <w:rPr>
                <w:iCs/>
              </w:rPr>
            </w:pPr>
            <w:r w:rsidRPr="0067286F">
              <w:rPr>
                <w:iCs/>
              </w:rPr>
              <w:t>432</w:t>
            </w:r>
          </w:p>
        </w:tc>
      </w:tr>
      <w:tr w:rsidR="009F58E4" w:rsidRPr="004B37C4" w:rsidTr="00912283">
        <w:trPr>
          <w:trHeight w:val="336"/>
        </w:trPr>
        <w:tc>
          <w:tcPr>
            <w:tcW w:w="5000" w:type="pct"/>
            <w:gridSpan w:val="2"/>
            <w:vAlign w:val="center"/>
          </w:tcPr>
          <w:p w:rsidR="009F58E4" w:rsidRPr="0067286F" w:rsidRDefault="009F58E4" w:rsidP="00912283">
            <w:pPr>
              <w:suppressAutoHyphens/>
              <w:spacing w:after="0"/>
              <w:rPr>
                <w:iCs/>
              </w:rPr>
            </w:pPr>
            <w:r w:rsidRPr="0067286F">
              <w:t>в т. ч.:</w:t>
            </w:r>
          </w:p>
        </w:tc>
      </w:tr>
      <w:tr w:rsidR="009F58E4" w:rsidRPr="004B37C4" w:rsidTr="00912283">
        <w:trPr>
          <w:trHeight w:val="490"/>
        </w:trPr>
        <w:tc>
          <w:tcPr>
            <w:tcW w:w="3745" w:type="pct"/>
            <w:vAlign w:val="center"/>
          </w:tcPr>
          <w:p w:rsidR="009F58E4" w:rsidRPr="0067286F" w:rsidRDefault="009F58E4" w:rsidP="00912283">
            <w:pPr>
              <w:suppressAutoHyphens/>
              <w:spacing w:after="0"/>
            </w:pPr>
            <w:r w:rsidRPr="0067286F">
              <w:t>теоретическое обучение</w:t>
            </w:r>
          </w:p>
        </w:tc>
        <w:tc>
          <w:tcPr>
            <w:tcW w:w="1255" w:type="pct"/>
            <w:vAlign w:val="center"/>
          </w:tcPr>
          <w:p w:rsidR="009F58E4" w:rsidRPr="0067286F" w:rsidRDefault="009F58E4" w:rsidP="00912283">
            <w:pPr>
              <w:suppressAutoHyphens/>
              <w:spacing w:after="0"/>
              <w:rPr>
                <w:iCs/>
              </w:rPr>
            </w:pPr>
            <w:r w:rsidRPr="0067286F">
              <w:rPr>
                <w:iCs/>
              </w:rPr>
              <w:t xml:space="preserve"> 88</w:t>
            </w:r>
          </w:p>
        </w:tc>
      </w:tr>
      <w:tr w:rsidR="009F58E4" w:rsidRPr="004B37C4" w:rsidTr="00912283">
        <w:trPr>
          <w:trHeight w:val="490"/>
        </w:trPr>
        <w:tc>
          <w:tcPr>
            <w:tcW w:w="3745" w:type="pct"/>
            <w:vAlign w:val="center"/>
          </w:tcPr>
          <w:p w:rsidR="009F58E4" w:rsidRPr="0067286F" w:rsidRDefault="009F58E4" w:rsidP="00912283">
            <w:pPr>
              <w:suppressAutoHyphens/>
              <w:spacing w:after="0"/>
            </w:pPr>
            <w:r w:rsidRPr="0067286F">
              <w:t>лабораторные работы</w:t>
            </w:r>
            <w:r w:rsidRPr="0067286F">
              <w:rPr>
                <w:i/>
              </w:rPr>
              <w:t xml:space="preserve"> </w:t>
            </w:r>
          </w:p>
        </w:tc>
        <w:tc>
          <w:tcPr>
            <w:tcW w:w="1255" w:type="pct"/>
            <w:vAlign w:val="center"/>
          </w:tcPr>
          <w:p w:rsidR="009F58E4" w:rsidRPr="0067286F" w:rsidRDefault="009F58E4" w:rsidP="00912283">
            <w:pPr>
              <w:suppressAutoHyphens/>
              <w:spacing w:after="0"/>
              <w:rPr>
                <w:iCs/>
              </w:rPr>
            </w:pPr>
            <w:r>
              <w:rPr>
                <w:iCs/>
              </w:rPr>
              <w:t>58</w:t>
            </w:r>
          </w:p>
        </w:tc>
      </w:tr>
      <w:tr w:rsidR="009F58E4" w:rsidRPr="004B37C4" w:rsidTr="00912283">
        <w:trPr>
          <w:trHeight w:val="652"/>
        </w:trPr>
        <w:tc>
          <w:tcPr>
            <w:tcW w:w="3745" w:type="pct"/>
            <w:vAlign w:val="center"/>
          </w:tcPr>
          <w:p w:rsidR="009F58E4" w:rsidRPr="0067286F" w:rsidRDefault="009F58E4" w:rsidP="00912283">
            <w:pPr>
              <w:suppressAutoHyphens/>
              <w:spacing w:after="0"/>
            </w:pPr>
            <w:r w:rsidRPr="0067286F">
              <w:t>практические занятия</w:t>
            </w:r>
            <w:r w:rsidRPr="0067286F">
              <w:rPr>
                <w:i/>
              </w:rPr>
              <w:t xml:space="preserve"> </w:t>
            </w:r>
          </w:p>
        </w:tc>
        <w:tc>
          <w:tcPr>
            <w:tcW w:w="1255" w:type="pct"/>
            <w:vAlign w:val="center"/>
          </w:tcPr>
          <w:p w:rsidR="009F58E4" w:rsidRPr="0067286F" w:rsidRDefault="009F58E4" w:rsidP="00912283">
            <w:pPr>
              <w:suppressAutoHyphens/>
              <w:spacing w:after="0"/>
              <w:rPr>
                <w:iCs/>
              </w:rPr>
            </w:pPr>
            <w:r w:rsidRPr="0067286F">
              <w:rPr>
                <w:iCs/>
              </w:rPr>
              <w:t>76</w:t>
            </w:r>
          </w:p>
        </w:tc>
      </w:tr>
      <w:tr w:rsidR="009F58E4" w:rsidRPr="004B37C4" w:rsidTr="00912283">
        <w:trPr>
          <w:trHeight w:val="267"/>
        </w:trPr>
        <w:tc>
          <w:tcPr>
            <w:tcW w:w="3745" w:type="pct"/>
            <w:vAlign w:val="center"/>
          </w:tcPr>
          <w:p w:rsidR="009F58E4" w:rsidRPr="004B37C4" w:rsidRDefault="009F58E4" w:rsidP="00912283">
            <w:pPr>
              <w:suppressAutoHyphens/>
              <w:spacing w:after="0"/>
              <w:rPr>
                <w:i/>
              </w:rPr>
            </w:pPr>
            <w:r w:rsidRPr="004B37C4">
              <w:rPr>
                <w:i/>
              </w:rPr>
              <w:t xml:space="preserve">Самостоятельная работа </w:t>
            </w:r>
          </w:p>
        </w:tc>
        <w:tc>
          <w:tcPr>
            <w:tcW w:w="1255" w:type="pct"/>
            <w:vAlign w:val="center"/>
          </w:tcPr>
          <w:p w:rsidR="009F58E4" w:rsidRPr="00C4592A" w:rsidRDefault="009F58E4" w:rsidP="00912283">
            <w:pPr>
              <w:suppressAutoHyphens/>
              <w:spacing w:after="0"/>
              <w:rPr>
                <w:iCs/>
                <w:highlight w:val="yellow"/>
              </w:rPr>
            </w:pPr>
            <w:r w:rsidRPr="0067286F">
              <w:rPr>
                <w:iCs/>
              </w:rPr>
              <w:t>44</w:t>
            </w:r>
          </w:p>
        </w:tc>
      </w:tr>
      <w:tr w:rsidR="009F58E4" w:rsidRPr="004B37C4" w:rsidTr="00912283">
        <w:trPr>
          <w:trHeight w:val="331"/>
        </w:trPr>
        <w:tc>
          <w:tcPr>
            <w:tcW w:w="3745" w:type="pct"/>
            <w:vAlign w:val="center"/>
          </w:tcPr>
          <w:p w:rsidR="009F58E4" w:rsidRPr="004B37C4" w:rsidRDefault="009F58E4" w:rsidP="00912283">
            <w:pPr>
              <w:suppressAutoHyphens/>
              <w:spacing w:after="0"/>
              <w:rPr>
                <w:i/>
              </w:rPr>
            </w:pPr>
            <w:r w:rsidRPr="004B37C4">
              <w:rPr>
                <w:b/>
                <w:iCs/>
              </w:rPr>
              <w:t>Промежуточная аттестация</w:t>
            </w:r>
            <w:r>
              <w:rPr>
                <w:b/>
                <w:iCs/>
              </w:rPr>
              <w:t xml:space="preserve"> (6 семестр)</w:t>
            </w:r>
          </w:p>
        </w:tc>
        <w:tc>
          <w:tcPr>
            <w:tcW w:w="1255" w:type="pct"/>
            <w:vAlign w:val="center"/>
          </w:tcPr>
          <w:p w:rsidR="009F58E4" w:rsidRPr="004B37C4" w:rsidRDefault="009F58E4" w:rsidP="00912283">
            <w:pPr>
              <w:suppressAutoHyphens/>
              <w:spacing w:after="0"/>
              <w:rPr>
                <w:iCs/>
              </w:rPr>
            </w:pPr>
            <w:r>
              <w:rPr>
                <w:iCs/>
              </w:rPr>
              <w:t>Экзамен (квалификационный)</w:t>
            </w:r>
          </w:p>
        </w:tc>
      </w:tr>
    </w:tbl>
    <w:p w:rsidR="00312D52" w:rsidRDefault="00312D52"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Default="009F58E4" w:rsidP="00F54252">
      <w:pPr>
        <w:shd w:val="clear" w:color="auto" w:fill="FFFFFF"/>
        <w:spacing w:after="0" w:line="252" w:lineRule="atLeast"/>
        <w:jc w:val="both"/>
        <w:rPr>
          <w:rFonts w:eastAsia="Times New Roman"/>
          <w:color w:val="181818"/>
          <w:lang w:eastAsia="ru-RU"/>
        </w:rPr>
      </w:pPr>
    </w:p>
    <w:p w:rsidR="009F58E4" w:rsidRPr="00FA5DA5" w:rsidRDefault="009F58E4" w:rsidP="009F58E4">
      <w:pPr>
        <w:spacing w:after="0" w:line="240" w:lineRule="auto"/>
        <w:jc w:val="center"/>
        <w:rPr>
          <w:b/>
        </w:rPr>
      </w:pPr>
      <w:r w:rsidRPr="00FA5DA5">
        <w:rPr>
          <w:b/>
        </w:rPr>
        <w:lastRenderedPageBreak/>
        <w:t xml:space="preserve">АННОТАЦИЯ </w:t>
      </w:r>
    </w:p>
    <w:p w:rsidR="009F58E4" w:rsidRPr="00FA5DA5" w:rsidRDefault="009F58E4" w:rsidP="009F58E4">
      <w:pPr>
        <w:spacing w:after="0" w:line="240" w:lineRule="auto"/>
        <w:jc w:val="center"/>
        <w:rPr>
          <w:b/>
        </w:rPr>
      </w:pPr>
      <w:r>
        <w:rPr>
          <w:b/>
        </w:rPr>
        <w:t>к рабочей программе профессионального модуля</w:t>
      </w:r>
    </w:p>
    <w:p w:rsidR="009F58E4" w:rsidRDefault="009F58E4" w:rsidP="009F58E4">
      <w:pPr>
        <w:spacing w:after="0" w:line="240" w:lineRule="auto"/>
        <w:jc w:val="center"/>
        <w:rPr>
          <w:b/>
        </w:rPr>
      </w:pPr>
      <w:r>
        <w:rPr>
          <w:b/>
        </w:rPr>
        <w:t xml:space="preserve"> ПМ 03</w:t>
      </w:r>
      <w:r w:rsidRPr="00392EBC">
        <w:rPr>
          <w:b/>
        </w:rPr>
        <w:t xml:space="preserve"> «</w:t>
      </w:r>
      <w:r>
        <w:rPr>
          <w:b/>
        </w:rPr>
        <w:t xml:space="preserve">Модернизация аппаратного обеспечения персональных компьютеров, серверов, периферийных устройств и оборудования» </w:t>
      </w:r>
    </w:p>
    <w:p w:rsidR="009F58E4" w:rsidRPr="00FA5DA5" w:rsidRDefault="009F58E4" w:rsidP="009F58E4">
      <w:pPr>
        <w:spacing w:after="0" w:line="240" w:lineRule="auto"/>
        <w:jc w:val="center"/>
        <w:rPr>
          <w:b/>
        </w:rPr>
      </w:pPr>
      <w:r w:rsidRPr="00FA5DA5">
        <w:rPr>
          <w:b/>
        </w:rPr>
        <w:t>по професси</w:t>
      </w:r>
      <w:r>
        <w:rPr>
          <w:b/>
        </w:rPr>
        <w:t>и 09.01.01 Наладчик аппаратного</w:t>
      </w:r>
      <w:r w:rsidRPr="00FA5DA5">
        <w:rPr>
          <w:b/>
        </w:rPr>
        <w:t xml:space="preserve"> и программного обеспечения</w:t>
      </w:r>
    </w:p>
    <w:p w:rsidR="009F58E4" w:rsidRDefault="009F58E4" w:rsidP="009F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p>
    <w:p w:rsidR="009F58E4" w:rsidRPr="004B37C4" w:rsidRDefault="009F58E4" w:rsidP="009F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4B37C4">
        <w:rPr>
          <w:b/>
        </w:rPr>
        <w:t xml:space="preserve">1.1. Место </w:t>
      </w:r>
      <w:r>
        <w:rPr>
          <w:b/>
        </w:rPr>
        <w:t>профессионального модуля</w:t>
      </w:r>
      <w:r w:rsidRPr="004B37C4">
        <w:rPr>
          <w:b/>
        </w:rPr>
        <w:t xml:space="preserve"> в структуре основной образовательной программы: </w:t>
      </w:r>
      <w:r w:rsidRPr="004B37C4">
        <w:tab/>
      </w:r>
    </w:p>
    <w:p w:rsidR="009F58E4" w:rsidRPr="00AA2BA1" w:rsidRDefault="009F58E4" w:rsidP="009F58E4">
      <w:pPr>
        <w:spacing w:after="0" w:line="240" w:lineRule="auto"/>
        <w:ind w:firstLine="709"/>
        <w:jc w:val="both"/>
        <w:rPr>
          <w:b/>
        </w:rPr>
      </w:pPr>
      <w:r w:rsidRPr="00B04F52">
        <w:t>ПМ 03 «Модернизация аппаратного обеспечения персональных компьютеров, серверов, периферийных устройств и оборудования» является</w:t>
      </w:r>
      <w:r w:rsidRPr="00AA2BA1">
        <w:t xml:space="preserve"> обязательной частью профессионального цикла в соответствии с ФГОС по </w:t>
      </w:r>
      <w:r w:rsidRPr="00AA2BA1">
        <w:rPr>
          <w:i/>
        </w:rPr>
        <w:t xml:space="preserve">профессии </w:t>
      </w:r>
      <w:r w:rsidRPr="00AA2BA1">
        <w:t>09.01.01.Наладчик аппаратного и программного обеспечения</w:t>
      </w:r>
    </w:p>
    <w:p w:rsidR="009F58E4" w:rsidRPr="004B37C4" w:rsidRDefault="009F58E4" w:rsidP="009F58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AA2BA1">
        <w:t xml:space="preserve">Особое значение </w:t>
      </w:r>
      <w:r>
        <w:t>профессиональный модуль</w:t>
      </w:r>
      <w:r w:rsidRPr="00AA2BA1">
        <w:t xml:space="preserve"> имеет при формировании и развитии ОК 1, ОК 2, ОК 3, ОК 4, ОК 5, ОК 6, ОК 7</w:t>
      </w:r>
      <w:r w:rsidRPr="00AA2BA1">
        <w:rPr>
          <w:i/>
        </w:rPr>
        <w:t>.</w:t>
      </w:r>
    </w:p>
    <w:p w:rsidR="009F58E4" w:rsidRPr="004B37C4" w:rsidRDefault="009F58E4" w:rsidP="009F58E4">
      <w:pPr>
        <w:spacing w:after="0"/>
        <w:rPr>
          <w:b/>
        </w:rPr>
      </w:pPr>
      <w:r w:rsidRPr="004B37C4">
        <w:rPr>
          <w:b/>
        </w:rPr>
        <w:t xml:space="preserve">1.2. Цель и планируемые результаты освоения </w:t>
      </w:r>
      <w:r>
        <w:rPr>
          <w:b/>
        </w:rPr>
        <w:t>профессионального модуля</w:t>
      </w:r>
      <w:r w:rsidRPr="004B37C4">
        <w:rPr>
          <w:b/>
        </w:rPr>
        <w:t xml:space="preserve">:   </w:t>
      </w:r>
    </w:p>
    <w:p w:rsidR="009F58E4" w:rsidRDefault="009F58E4" w:rsidP="009F58E4">
      <w:pPr>
        <w:suppressAutoHyphens/>
        <w:spacing w:after="0" w:line="240" w:lineRule="auto"/>
        <w:ind w:firstLine="709"/>
        <w:jc w:val="both"/>
      </w:pPr>
      <w:r w:rsidRPr="004B37C4">
        <w:t xml:space="preserve">В рамках программы </w:t>
      </w:r>
      <w:r>
        <w:t xml:space="preserve">профессионального модуля </w:t>
      </w:r>
      <w:r w:rsidRPr="004B37C4">
        <w:t xml:space="preserve"> </w:t>
      </w:r>
      <w:proofErr w:type="gramStart"/>
      <w:r w:rsidRPr="004B37C4">
        <w:t>обучающимися</w:t>
      </w:r>
      <w:proofErr w:type="gramEnd"/>
      <w:r w:rsidRPr="004B37C4">
        <w:t xml:space="preserve"> осваиваются умения и знания</w:t>
      </w:r>
      <w:r>
        <w:t>, реализуются личностные результаты:</w:t>
      </w:r>
    </w:p>
    <w:p w:rsidR="009F58E4" w:rsidRPr="004B37C4" w:rsidRDefault="009F58E4" w:rsidP="009F58E4">
      <w:pPr>
        <w:suppressAutoHyphens/>
        <w:spacing w:after="0" w:line="240" w:lineRule="auto"/>
        <w:ind w:firstLine="709"/>
        <w:jc w:val="both"/>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2772"/>
        <w:gridCol w:w="2410"/>
        <w:gridCol w:w="2693"/>
      </w:tblGrid>
      <w:tr w:rsidR="009F58E4" w:rsidRPr="004B37C4" w:rsidTr="00912283">
        <w:trPr>
          <w:trHeight w:val="649"/>
        </w:trPr>
        <w:tc>
          <w:tcPr>
            <w:tcW w:w="2048" w:type="dxa"/>
            <w:hideMark/>
          </w:tcPr>
          <w:p w:rsidR="009F58E4" w:rsidRPr="00475FC2" w:rsidRDefault="009F58E4" w:rsidP="00912283">
            <w:pPr>
              <w:suppressAutoHyphens/>
              <w:spacing w:after="0" w:line="240" w:lineRule="auto"/>
              <w:jc w:val="center"/>
            </w:pPr>
            <w:r w:rsidRPr="00475FC2">
              <w:t xml:space="preserve">Код </w:t>
            </w:r>
          </w:p>
          <w:p w:rsidR="009F58E4" w:rsidRPr="00475FC2" w:rsidRDefault="009F58E4" w:rsidP="00912283">
            <w:pPr>
              <w:suppressAutoHyphens/>
              <w:spacing w:after="0" w:line="240" w:lineRule="auto"/>
              <w:jc w:val="center"/>
            </w:pPr>
            <w:r w:rsidRPr="00475FC2">
              <w:t>ПК, ОК, ЛР</w:t>
            </w:r>
          </w:p>
        </w:tc>
        <w:tc>
          <w:tcPr>
            <w:tcW w:w="2772" w:type="dxa"/>
            <w:hideMark/>
          </w:tcPr>
          <w:p w:rsidR="009F58E4" w:rsidRPr="00475FC2" w:rsidRDefault="009F58E4" w:rsidP="00912283">
            <w:pPr>
              <w:suppressAutoHyphens/>
              <w:spacing w:after="0" w:line="240" w:lineRule="auto"/>
              <w:jc w:val="center"/>
            </w:pPr>
            <w:r w:rsidRPr="00475FC2">
              <w:t>Умения</w:t>
            </w:r>
          </w:p>
        </w:tc>
        <w:tc>
          <w:tcPr>
            <w:tcW w:w="2410" w:type="dxa"/>
            <w:hideMark/>
          </w:tcPr>
          <w:p w:rsidR="009F58E4" w:rsidRPr="004B37C4" w:rsidRDefault="009F58E4" w:rsidP="00912283">
            <w:pPr>
              <w:suppressAutoHyphens/>
              <w:spacing w:after="0" w:line="240" w:lineRule="auto"/>
              <w:jc w:val="center"/>
            </w:pPr>
            <w:r w:rsidRPr="00475FC2">
              <w:t>Знания</w:t>
            </w:r>
          </w:p>
        </w:tc>
        <w:tc>
          <w:tcPr>
            <w:tcW w:w="2693" w:type="dxa"/>
          </w:tcPr>
          <w:p w:rsidR="009F58E4" w:rsidRPr="00475FC2" w:rsidRDefault="009F58E4" w:rsidP="00912283">
            <w:pPr>
              <w:suppressAutoHyphens/>
              <w:spacing w:after="0" w:line="240" w:lineRule="auto"/>
              <w:jc w:val="center"/>
            </w:pPr>
            <w:r>
              <w:t>Иметь практический опыт</w:t>
            </w:r>
          </w:p>
        </w:tc>
      </w:tr>
      <w:tr w:rsidR="009F58E4" w:rsidRPr="004B37C4" w:rsidTr="00912283">
        <w:trPr>
          <w:trHeight w:val="649"/>
        </w:trPr>
        <w:tc>
          <w:tcPr>
            <w:tcW w:w="2048" w:type="dxa"/>
          </w:tcPr>
          <w:p w:rsidR="009F58E4" w:rsidRDefault="009F58E4" w:rsidP="00912283">
            <w:pPr>
              <w:suppressAutoHyphens/>
              <w:spacing w:after="0" w:line="240" w:lineRule="auto"/>
              <w:rPr>
                <w:bCs/>
              </w:rPr>
            </w:pPr>
            <w:r w:rsidRPr="0074139C">
              <w:rPr>
                <w:bCs/>
              </w:rPr>
              <w:t>ОК</w:t>
            </w:r>
            <w:r>
              <w:rPr>
                <w:bCs/>
              </w:rPr>
              <w:t xml:space="preserve"> 1 –7, ПК 3.1-3.3,</w:t>
            </w:r>
          </w:p>
          <w:p w:rsidR="009F58E4" w:rsidRPr="00763297" w:rsidRDefault="009F58E4" w:rsidP="00912283">
            <w:pPr>
              <w:suppressAutoHyphens/>
              <w:spacing w:after="0" w:line="240" w:lineRule="auto"/>
              <w:rPr>
                <w:bCs/>
              </w:rPr>
            </w:pPr>
            <w:r w:rsidRPr="00763297">
              <w:rPr>
                <w:bCs/>
              </w:rPr>
              <w:t>ЛР 4,7,10</w:t>
            </w:r>
            <w:r>
              <w:rPr>
                <w:bCs/>
              </w:rPr>
              <w:t>, 13,14, 15</w:t>
            </w:r>
          </w:p>
          <w:p w:rsidR="009F58E4" w:rsidRPr="0074139C" w:rsidRDefault="009F58E4" w:rsidP="00912283">
            <w:pPr>
              <w:suppressAutoHyphens/>
              <w:spacing w:after="0" w:line="240" w:lineRule="auto"/>
            </w:pPr>
          </w:p>
        </w:tc>
        <w:tc>
          <w:tcPr>
            <w:tcW w:w="2772" w:type="dxa"/>
          </w:tcPr>
          <w:p w:rsidR="009F58E4" w:rsidRPr="00ED3CE2" w:rsidRDefault="009F58E4" w:rsidP="00912283">
            <w:pPr>
              <w:spacing w:line="228" w:lineRule="auto"/>
              <w:ind w:firstLine="284"/>
              <w:rPr>
                <w:szCs w:val="28"/>
              </w:rPr>
            </w:pPr>
            <w:r w:rsidRPr="00ED3CE2">
              <w:rPr>
                <w:szCs w:val="28"/>
              </w:rPr>
              <w:t xml:space="preserve">удалять и добавлять компоненты (блоки) персональных компьютеров и серверов, заменять </w:t>
            </w:r>
            <w:proofErr w:type="gramStart"/>
            <w:r w:rsidRPr="00ED3CE2">
              <w:rPr>
                <w:szCs w:val="28"/>
              </w:rPr>
              <w:t>на</w:t>
            </w:r>
            <w:proofErr w:type="gramEnd"/>
            <w:r w:rsidRPr="00ED3CE2">
              <w:rPr>
                <w:szCs w:val="28"/>
              </w:rPr>
              <w:t xml:space="preserve"> совместимые;</w:t>
            </w:r>
          </w:p>
          <w:p w:rsidR="009F58E4" w:rsidRPr="00ED3CE2" w:rsidRDefault="009F58E4" w:rsidP="00912283">
            <w:pPr>
              <w:spacing w:line="252" w:lineRule="auto"/>
              <w:ind w:left="360"/>
              <w:jc w:val="both"/>
            </w:pPr>
          </w:p>
        </w:tc>
        <w:tc>
          <w:tcPr>
            <w:tcW w:w="2410" w:type="dxa"/>
          </w:tcPr>
          <w:p w:rsidR="009F58E4" w:rsidRPr="00ED3CE2" w:rsidRDefault="009F58E4" w:rsidP="00912283">
            <w:pPr>
              <w:ind w:firstLine="284"/>
              <w:jc w:val="both"/>
              <w:rPr>
                <w:szCs w:val="28"/>
              </w:rPr>
            </w:pPr>
            <w:r w:rsidRPr="00ED3CE2">
              <w:rPr>
                <w:szCs w:val="28"/>
              </w:rPr>
              <w:t>классификацию видов и архитектуру персональных компьютеров и серверов;</w:t>
            </w:r>
          </w:p>
          <w:p w:rsidR="009F58E4" w:rsidRPr="00ED3CE2" w:rsidRDefault="009F58E4" w:rsidP="00912283">
            <w:pPr>
              <w:autoSpaceDE w:val="0"/>
              <w:autoSpaceDN w:val="0"/>
              <w:adjustRightInd w:val="0"/>
              <w:ind w:firstLine="709"/>
              <w:jc w:val="both"/>
            </w:pPr>
          </w:p>
        </w:tc>
        <w:tc>
          <w:tcPr>
            <w:tcW w:w="2693" w:type="dxa"/>
          </w:tcPr>
          <w:p w:rsidR="009F58E4" w:rsidRPr="00F37893" w:rsidRDefault="009F58E4" w:rsidP="00912283">
            <w:r w:rsidRPr="00F37893">
              <w:t>-оптимизации конфигурации средств вычислительной техники в зависимости от предъявляемых требований и решаемых пользователем задач;</w:t>
            </w:r>
          </w:p>
        </w:tc>
      </w:tr>
      <w:tr w:rsidR="009F58E4" w:rsidRPr="004B37C4" w:rsidTr="00912283">
        <w:trPr>
          <w:trHeight w:val="649"/>
        </w:trPr>
        <w:tc>
          <w:tcPr>
            <w:tcW w:w="2048" w:type="dxa"/>
          </w:tcPr>
          <w:p w:rsidR="009F58E4" w:rsidRDefault="009F58E4" w:rsidP="00912283">
            <w:pPr>
              <w:suppressAutoHyphens/>
              <w:spacing w:after="0" w:line="240" w:lineRule="auto"/>
              <w:rPr>
                <w:bCs/>
              </w:rPr>
            </w:pPr>
            <w:r w:rsidRPr="0074139C">
              <w:rPr>
                <w:bCs/>
              </w:rPr>
              <w:t>ОК</w:t>
            </w:r>
            <w:r>
              <w:rPr>
                <w:bCs/>
              </w:rPr>
              <w:t xml:space="preserve"> 1 –7, ПК 3.1-3.3,</w:t>
            </w:r>
          </w:p>
          <w:p w:rsidR="009F58E4" w:rsidRPr="00763297" w:rsidRDefault="009F58E4" w:rsidP="00912283">
            <w:pPr>
              <w:suppressAutoHyphens/>
              <w:spacing w:after="0" w:line="240" w:lineRule="auto"/>
              <w:rPr>
                <w:bCs/>
              </w:rPr>
            </w:pPr>
            <w:r w:rsidRPr="00763297">
              <w:rPr>
                <w:bCs/>
              </w:rPr>
              <w:t>ЛР 4,7,10</w:t>
            </w:r>
            <w:r>
              <w:rPr>
                <w:bCs/>
              </w:rPr>
              <w:t>, 13,14, 15</w:t>
            </w:r>
          </w:p>
          <w:p w:rsidR="009F58E4" w:rsidRPr="0074139C" w:rsidRDefault="009F58E4" w:rsidP="00912283">
            <w:pPr>
              <w:suppressAutoHyphens/>
              <w:spacing w:after="0" w:line="240" w:lineRule="auto"/>
              <w:rPr>
                <w:sz w:val="28"/>
                <w:szCs w:val="28"/>
              </w:rPr>
            </w:pPr>
          </w:p>
        </w:tc>
        <w:tc>
          <w:tcPr>
            <w:tcW w:w="2772" w:type="dxa"/>
          </w:tcPr>
          <w:p w:rsidR="009F58E4" w:rsidRPr="00F37893" w:rsidRDefault="009F58E4" w:rsidP="00912283">
            <w:pPr>
              <w:spacing w:line="228" w:lineRule="auto"/>
              <w:ind w:firstLine="284"/>
              <w:jc w:val="both"/>
              <w:rPr>
                <w:szCs w:val="28"/>
              </w:rPr>
            </w:pPr>
            <w:r w:rsidRPr="00ED3CE2">
              <w:rPr>
                <w:szCs w:val="28"/>
              </w:rPr>
              <w:t>заменять, удалять и добавлять основные компоненты периферийных устройств,  оборудования и компьютерной оргтехники;</w:t>
            </w:r>
          </w:p>
        </w:tc>
        <w:tc>
          <w:tcPr>
            <w:tcW w:w="2410" w:type="dxa"/>
          </w:tcPr>
          <w:p w:rsidR="009F58E4" w:rsidRPr="00ED3CE2" w:rsidRDefault="009F58E4" w:rsidP="00912283">
            <w:pPr>
              <w:ind w:firstLine="284"/>
              <w:jc w:val="both"/>
              <w:rPr>
                <w:szCs w:val="28"/>
              </w:rPr>
            </w:pPr>
            <w:r w:rsidRPr="00ED3CE2">
              <w:rPr>
                <w:szCs w:val="28"/>
              </w:rPr>
              <w:t>устройство персональных компьютеров и серверов, основные блоки, функции и технические характеристики;</w:t>
            </w:r>
          </w:p>
        </w:tc>
        <w:tc>
          <w:tcPr>
            <w:tcW w:w="2693" w:type="dxa"/>
          </w:tcPr>
          <w:p w:rsidR="009F58E4" w:rsidRPr="00F37893" w:rsidRDefault="009F58E4" w:rsidP="00912283">
            <w:r w:rsidRPr="00F37893">
              <w:t xml:space="preserve">-удаления и добавления аппаратных компонентов (блоков) персональных компьютеров и серверов и замены </w:t>
            </w:r>
            <w:proofErr w:type="gramStart"/>
            <w:r w:rsidRPr="00F37893">
              <w:t>на</w:t>
            </w:r>
            <w:proofErr w:type="gramEnd"/>
            <w:r w:rsidRPr="00F37893">
              <w:t xml:space="preserve"> совместимые;</w:t>
            </w:r>
          </w:p>
        </w:tc>
      </w:tr>
      <w:tr w:rsidR="009F58E4" w:rsidRPr="004B37C4" w:rsidTr="00912283">
        <w:trPr>
          <w:trHeight w:val="649"/>
        </w:trPr>
        <w:tc>
          <w:tcPr>
            <w:tcW w:w="2048" w:type="dxa"/>
          </w:tcPr>
          <w:p w:rsidR="009F58E4" w:rsidRDefault="009F58E4" w:rsidP="00912283">
            <w:pPr>
              <w:suppressAutoHyphens/>
              <w:spacing w:after="0" w:line="240" w:lineRule="auto"/>
              <w:rPr>
                <w:bCs/>
              </w:rPr>
            </w:pPr>
            <w:r w:rsidRPr="0074139C">
              <w:rPr>
                <w:bCs/>
              </w:rPr>
              <w:t>ОК</w:t>
            </w:r>
            <w:r>
              <w:rPr>
                <w:bCs/>
              </w:rPr>
              <w:t xml:space="preserve"> 1 –7, ПК 3.1-3.3,</w:t>
            </w:r>
          </w:p>
          <w:p w:rsidR="009F58E4" w:rsidRPr="00763297" w:rsidRDefault="009F58E4" w:rsidP="00912283">
            <w:pPr>
              <w:suppressAutoHyphens/>
              <w:spacing w:after="0" w:line="240" w:lineRule="auto"/>
              <w:rPr>
                <w:bCs/>
              </w:rPr>
            </w:pPr>
            <w:r w:rsidRPr="00763297">
              <w:rPr>
                <w:bCs/>
              </w:rPr>
              <w:t>ЛР 4,7,10</w:t>
            </w:r>
            <w:r>
              <w:rPr>
                <w:bCs/>
              </w:rPr>
              <w:t>, 13,14, 15</w:t>
            </w:r>
          </w:p>
          <w:p w:rsidR="009F58E4" w:rsidRPr="0074139C" w:rsidRDefault="009F58E4" w:rsidP="00912283">
            <w:pPr>
              <w:suppressAutoHyphens/>
              <w:spacing w:after="0" w:line="240" w:lineRule="auto"/>
              <w:rPr>
                <w:sz w:val="28"/>
                <w:szCs w:val="28"/>
              </w:rPr>
            </w:pPr>
          </w:p>
        </w:tc>
        <w:tc>
          <w:tcPr>
            <w:tcW w:w="2772" w:type="dxa"/>
          </w:tcPr>
          <w:p w:rsidR="009F58E4" w:rsidRPr="00ED3CE2" w:rsidRDefault="009F58E4" w:rsidP="00912283">
            <w:pPr>
              <w:spacing w:line="228" w:lineRule="auto"/>
              <w:ind w:firstLine="284"/>
              <w:jc w:val="both"/>
              <w:rPr>
                <w:szCs w:val="28"/>
              </w:rPr>
            </w:pPr>
            <w:r w:rsidRPr="00ED3CE2">
              <w:rPr>
                <w:szCs w:val="28"/>
              </w:rPr>
              <w:t>обеспечивать совместимость компонентов персональных компьютеров и серверов, периферийных устройств и оборудования;</w:t>
            </w:r>
          </w:p>
          <w:p w:rsidR="009F58E4" w:rsidRPr="00ED3CE2" w:rsidRDefault="009F58E4" w:rsidP="00912283">
            <w:pPr>
              <w:spacing w:line="252" w:lineRule="auto"/>
              <w:ind w:left="360"/>
              <w:jc w:val="both"/>
              <w:rPr>
                <w:szCs w:val="28"/>
              </w:rPr>
            </w:pPr>
          </w:p>
        </w:tc>
        <w:tc>
          <w:tcPr>
            <w:tcW w:w="2410" w:type="dxa"/>
          </w:tcPr>
          <w:p w:rsidR="009F58E4" w:rsidRPr="00ED3CE2" w:rsidRDefault="009F58E4" w:rsidP="00912283">
            <w:pPr>
              <w:ind w:firstLine="284"/>
              <w:jc w:val="both"/>
              <w:rPr>
                <w:szCs w:val="28"/>
              </w:rPr>
            </w:pPr>
            <w:r w:rsidRPr="00ED3CE2">
              <w:rPr>
                <w:szCs w:val="28"/>
              </w:rPr>
              <w:t>виды и назначение периферийных устройств, их устройство и принцип действия, интерфейсы подключения и правила эксплуатации;</w:t>
            </w:r>
          </w:p>
          <w:p w:rsidR="009F58E4" w:rsidRPr="00ED3CE2" w:rsidRDefault="009F58E4" w:rsidP="00912283">
            <w:pPr>
              <w:autoSpaceDE w:val="0"/>
              <w:autoSpaceDN w:val="0"/>
              <w:adjustRightInd w:val="0"/>
              <w:ind w:firstLine="709"/>
              <w:jc w:val="both"/>
            </w:pPr>
          </w:p>
        </w:tc>
        <w:tc>
          <w:tcPr>
            <w:tcW w:w="2693" w:type="dxa"/>
          </w:tcPr>
          <w:p w:rsidR="009F58E4" w:rsidRPr="00ED3CE2" w:rsidRDefault="009F58E4" w:rsidP="00912283">
            <w:pPr>
              <w:jc w:val="both"/>
              <w:rPr>
                <w:szCs w:val="28"/>
              </w:rPr>
            </w:pPr>
            <w:r w:rsidRPr="00F37893">
              <w:t>-замены, удаления и добавления основных компонентов периферийных устройств, оборудования и компьютерной оргтехники</w:t>
            </w:r>
          </w:p>
        </w:tc>
      </w:tr>
      <w:tr w:rsidR="009F58E4" w:rsidRPr="004B37C4" w:rsidTr="00912283">
        <w:trPr>
          <w:trHeight w:val="649"/>
        </w:trPr>
        <w:tc>
          <w:tcPr>
            <w:tcW w:w="2048" w:type="dxa"/>
          </w:tcPr>
          <w:p w:rsidR="009F58E4" w:rsidRDefault="009F58E4" w:rsidP="00912283">
            <w:pPr>
              <w:suppressAutoHyphens/>
              <w:spacing w:after="0" w:line="240" w:lineRule="auto"/>
              <w:rPr>
                <w:bCs/>
              </w:rPr>
            </w:pPr>
            <w:r w:rsidRPr="0074139C">
              <w:rPr>
                <w:bCs/>
              </w:rPr>
              <w:lastRenderedPageBreak/>
              <w:t>ОК</w:t>
            </w:r>
            <w:r>
              <w:rPr>
                <w:bCs/>
              </w:rPr>
              <w:t xml:space="preserve"> 1 –7, ПК 3.1-3.3,</w:t>
            </w:r>
          </w:p>
          <w:p w:rsidR="009F58E4" w:rsidRPr="00763297" w:rsidRDefault="009F58E4" w:rsidP="00912283">
            <w:pPr>
              <w:suppressAutoHyphens/>
              <w:spacing w:after="0" w:line="240" w:lineRule="auto"/>
              <w:rPr>
                <w:bCs/>
              </w:rPr>
            </w:pPr>
            <w:r w:rsidRPr="00763297">
              <w:rPr>
                <w:bCs/>
              </w:rPr>
              <w:t>ЛР 4,7,10</w:t>
            </w:r>
            <w:r>
              <w:rPr>
                <w:bCs/>
              </w:rPr>
              <w:t>, 13,14, 15</w:t>
            </w:r>
          </w:p>
          <w:p w:rsidR="009F58E4" w:rsidRPr="0074139C" w:rsidRDefault="009F58E4" w:rsidP="00912283">
            <w:pPr>
              <w:suppressAutoHyphens/>
              <w:spacing w:after="0" w:line="240" w:lineRule="auto"/>
              <w:rPr>
                <w:sz w:val="28"/>
                <w:szCs w:val="28"/>
              </w:rPr>
            </w:pPr>
          </w:p>
        </w:tc>
        <w:tc>
          <w:tcPr>
            <w:tcW w:w="2772" w:type="dxa"/>
          </w:tcPr>
          <w:p w:rsidR="009F58E4" w:rsidRPr="00ED3CE2" w:rsidRDefault="009F58E4" w:rsidP="00912283">
            <w:pPr>
              <w:spacing w:line="252" w:lineRule="auto"/>
              <w:ind w:left="360"/>
              <w:jc w:val="both"/>
              <w:rPr>
                <w:szCs w:val="28"/>
              </w:rPr>
            </w:pPr>
            <w:r w:rsidRPr="00ED3CE2">
              <w:rPr>
                <w:szCs w:val="28"/>
              </w:rPr>
              <w:t>вести отчетную и техническую документацию</w:t>
            </w:r>
          </w:p>
          <w:p w:rsidR="009F58E4" w:rsidRPr="00ED3CE2" w:rsidRDefault="009F58E4" w:rsidP="00912283">
            <w:pPr>
              <w:spacing w:after="0" w:line="240" w:lineRule="auto"/>
            </w:pPr>
          </w:p>
        </w:tc>
        <w:tc>
          <w:tcPr>
            <w:tcW w:w="2410" w:type="dxa"/>
          </w:tcPr>
          <w:p w:rsidR="009F58E4" w:rsidRPr="00ED3CE2" w:rsidRDefault="009F58E4" w:rsidP="00912283">
            <w:pPr>
              <w:ind w:firstLine="284"/>
              <w:jc w:val="both"/>
              <w:rPr>
                <w:szCs w:val="28"/>
              </w:rPr>
            </w:pPr>
            <w:r w:rsidRPr="00ED3CE2">
              <w:rPr>
                <w:szCs w:val="28"/>
              </w:rPr>
              <w:t>принципы установки и настройки основных компонентов операционной системы и драйверов периферийного оборудования;</w:t>
            </w:r>
          </w:p>
          <w:p w:rsidR="009F58E4" w:rsidRPr="00ED3CE2" w:rsidRDefault="009F58E4" w:rsidP="00912283">
            <w:pPr>
              <w:autoSpaceDE w:val="0"/>
              <w:autoSpaceDN w:val="0"/>
              <w:adjustRightInd w:val="0"/>
              <w:ind w:firstLine="709"/>
              <w:jc w:val="both"/>
            </w:pPr>
          </w:p>
        </w:tc>
        <w:tc>
          <w:tcPr>
            <w:tcW w:w="2693" w:type="dxa"/>
          </w:tcPr>
          <w:p w:rsidR="009F58E4" w:rsidRPr="00ED3CE2" w:rsidRDefault="009F58E4" w:rsidP="00912283">
            <w:pPr>
              <w:ind w:firstLine="284"/>
              <w:jc w:val="both"/>
              <w:rPr>
                <w:szCs w:val="28"/>
              </w:rPr>
            </w:pPr>
          </w:p>
        </w:tc>
      </w:tr>
      <w:tr w:rsidR="009F58E4" w:rsidRPr="004B37C4" w:rsidTr="00912283">
        <w:trPr>
          <w:trHeight w:val="649"/>
        </w:trPr>
        <w:tc>
          <w:tcPr>
            <w:tcW w:w="2048" w:type="dxa"/>
          </w:tcPr>
          <w:p w:rsidR="009F58E4" w:rsidRDefault="009F58E4" w:rsidP="00912283">
            <w:pPr>
              <w:suppressAutoHyphens/>
              <w:spacing w:after="0" w:line="240" w:lineRule="auto"/>
              <w:rPr>
                <w:bCs/>
              </w:rPr>
            </w:pPr>
            <w:r w:rsidRPr="0074139C">
              <w:rPr>
                <w:bCs/>
              </w:rPr>
              <w:t>ОК</w:t>
            </w:r>
            <w:r>
              <w:rPr>
                <w:bCs/>
              </w:rPr>
              <w:t xml:space="preserve"> 1 –7, ПК 3.1-3.3,</w:t>
            </w:r>
          </w:p>
          <w:p w:rsidR="009F58E4" w:rsidRPr="00763297" w:rsidRDefault="009F58E4" w:rsidP="00912283">
            <w:pPr>
              <w:suppressAutoHyphens/>
              <w:spacing w:after="0" w:line="240" w:lineRule="auto"/>
              <w:rPr>
                <w:bCs/>
              </w:rPr>
            </w:pPr>
            <w:r w:rsidRPr="00763297">
              <w:rPr>
                <w:bCs/>
              </w:rPr>
              <w:t>ЛР 4,7,10</w:t>
            </w:r>
            <w:r>
              <w:rPr>
                <w:bCs/>
              </w:rPr>
              <w:t>, 13,14, 15</w:t>
            </w:r>
          </w:p>
          <w:p w:rsidR="009F58E4" w:rsidRPr="0074139C" w:rsidRDefault="009F58E4" w:rsidP="00912283">
            <w:pPr>
              <w:suppressAutoHyphens/>
              <w:spacing w:after="0" w:line="240" w:lineRule="auto"/>
              <w:rPr>
                <w:sz w:val="28"/>
                <w:szCs w:val="28"/>
              </w:rPr>
            </w:pPr>
          </w:p>
        </w:tc>
        <w:tc>
          <w:tcPr>
            <w:tcW w:w="2772" w:type="dxa"/>
          </w:tcPr>
          <w:p w:rsidR="009F58E4" w:rsidRPr="00ED3CE2" w:rsidRDefault="009F58E4" w:rsidP="00912283">
            <w:pPr>
              <w:suppressAutoHyphens/>
              <w:spacing w:after="0" w:line="240" w:lineRule="auto"/>
            </w:pPr>
          </w:p>
        </w:tc>
        <w:tc>
          <w:tcPr>
            <w:tcW w:w="2410" w:type="dxa"/>
          </w:tcPr>
          <w:p w:rsidR="009F58E4" w:rsidRPr="00ED3CE2" w:rsidRDefault="009F58E4" w:rsidP="00912283">
            <w:pPr>
              <w:ind w:firstLine="284"/>
              <w:jc w:val="both"/>
              <w:rPr>
                <w:szCs w:val="28"/>
              </w:rPr>
            </w:pPr>
            <w:r w:rsidRPr="00ED3CE2">
              <w:rPr>
                <w:szCs w:val="28"/>
              </w:rPr>
              <w:t>методики модернизации аппаратного обеспечения;</w:t>
            </w:r>
          </w:p>
          <w:p w:rsidR="009F58E4" w:rsidRPr="00ED3CE2" w:rsidRDefault="009F58E4" w:rsidP="00912283">
            <w:pPr>
              <w:autoSpaceDE w:val="0"/>
              <w:autoSpaceDN w:val="0"/>
              <w:adjustRightInd w:val="0"/>
              <w:ind w:firstLine="709"/>
              <w:jc w:val="both"/>
            </w:pPr>
          </w:p>
        </w:tc>
        <w:tc>
          <w:tcPr>
            <w:tcW w:w="2693" w:type="dxa"/>
          </w:tcPr>
          <w:p w:rsidR="009F58E4" w:rsidRPr="00ED3CE2" w:rsidRDefault="009F58E4" w:rsidP="00912283">
            <w:pPr>
              <w:ind w:firstLine="284"/>
              <w:jc w:val="both"/>
              <w:rPr>
                <w:szCs w:val="28"/>
              </w:rPr>
            </w:pPr>
          </w:p>
        </w:tc>
      </w:tr>
      <w:tr w:rsidR="009F58E4" w:rsidRPr="004B37C4" w:rsidTr="00912283">
        <w:trPr>
          <w:trHeight w:val="2012"/>
        </w:trPr>
        <w:tc>
          <w:tcPr>
            <w:tcW w:w="2048" w:type="dxa"/>
          </w:tcPr>
          <w:p w:rsidR="009F58E4" w:rsidRDefault="009F58E4" w:rsidP="00912283">
            <w:pPr>
              <w:suppressAutoHyphens/>
              <w:spacing w:after="0" w:line="240" w:lineRule="auto"/>
              <w:rPr>
                <w:bCs/>
              </w:rPr>
            </w:pPr>
            <w:r w:rsidRPr="0074139C">
              <w:rPr>
                <w:bCs/>
              </w:rPr>
              <w:t>ОК</w:t>
            </w:r>
            <w:r>
              <w:rPr>
                <w:bCs/>
              </w:rPr>
              <w:t xml:space="preserve"> 1 –7, ПК 3.1-3.3,</w:t>
            </w:r>
          </w:p>
          <w:p w:rsidR="009F58E4" w:rsidRPr="00763297" w:rsidRDefault="009F58E4" w:rsidP="00912283">
            <w:pPr>
              <w:suppressAutoHyphens/>
              <w:spacing w:after="0" w:line="240" w:lineRule="auto"/>
              <w:rPr>
                <w:bCs/>
              </w:rPr>
            </w:pPr>
            <w:r w:rsidRPr="00763297">
              <w:rPr>
                <w:bCs/>
              </w:rPr>
              <w:t>ЛР 4,7,10</w:t>
            </w:r>
            <w:r>
              <w:rPr>
                <w:bCs/>
              </w:rPr>
              <w:t>, 13,14, 15</w:t>
            </w:r>
          </w:p>
          <w:p w:rsidR="009F58E4" w:rsidRPr="0074139C" w:rsidRDefault="009F58E4" w:rsidP="00912283">
            <w:pPr>
              <w:suppressAutoHyphens/>
              <w:spacing w:after="0" w:line="240" w:lineRule="auto"/>
              <w:rPr>
                <w:sz w:val="28"/>
                <w:szCs w:val="28"/>
              </w:rPr>
            </w:pPr>
          </w:p>
        </w:tc>
        <w:tc>
          <w:tcPr>
            <w:tcW w:w="2772" w:type="dxa"/>
          </w:tcPr>
          <w:p w:rsidR="009F58E4" w:rsidRPr="00ED3CE2" w:rsidRDefault="009F58E4" w:rsidP="00912283">
            <w:pPr>
              <w:spacing w:after="0" w:line="240" w:lineRule="auto"/>
            </w:pPr>
          </w:p>
        </w:tc>
        <w:tc>
          <w:tcPr>
            <w:tcW w:w="2410" w:type="dxa"/>
          </w:tcPr>
          <w:p w:rsidR="009F58E4" w:rsidRPr="00F37893" w:rsidRDefault="009F58E4" w:rsidP="00912283">
            <w:pPr>
              <w:autoSpaceDE w:val="0"/>
              <w:autoSpaceDN w:val="0"/>
              <w:adjustRightInd w:val="0"/>
              <w:spacing w:after="200" w:line="276" w:lineRule="auto"/>
              <w:jc w:val="both"/>
              <w:rPr>
                <w:szCs w:val="28"/>
              </w:rPr>
            </w:pPr>
            <w:r w:rsidRPr="00ED3CE2">
              <w:rPr>
                <w:szCs w:val="28"/>
              </w:rPr>
              <w:t>нормативные документы по установке, эксплуатации и охране труда при работе с персональным компьютером, периферийным оборудованием и компьютерной оргтехникой</w:t>
            </w:r>
          </w:p>
        </w:tc>
        <w:tc>
          <w:tcPr>
            <w:tcW w:w="2693" w:type="dxa"/>
          </w:tcPr>
          <w:p w:rsidR="009F58E4" w:rsidRPr="00ED3CE2" w:rsidRDefault="009F58E4" w:rsidP="00912283">
            <w:pPr>
              <w:autoSpaceDE w:val="0"/>
              <w:autoSpaceDN w:val="0"/>
              <w:adjustRightInd w:val="0"/>
              <w:ind w:firstLine="709"/>
              <w:jc w:val="both"/>
              <w:rPr>
                <w:szCs w:val="28"/>
              </w:rPr>
            </w:pPr>
          </w:p>
        </w:tc>
      </w:tr>
    </w:tbl>
    <w:p w:rsidR="009F58E4" w:rsidRDefault="009F58E4" w:rsidP="009F58E4">
      <w:pPr>
        <w:suppressAutoHyphens/>
        <w:spacing w:after="240" w:line="240" w:lineRule="auto"/>
        <w:rPr>
          <w:b/>
        </w:rPr>
      </w:pPr>
    </w:p>
    <w:p w:rsidR="009F58E4" w:rsidRPr="004B37C4" w:rsidRDefault="009F58E4" w:rsidP="009F58E4">
      <w:pPr>
        <w:suppressAutoHyphens/>
        <w:spacing w:after="240" w:line="240" w:lineRule="auto"/>
        <w:rPr>
          <w:b/>
        </w:rPr>
      </w:pPr>
      <w:r>
        <w:rPr>
          <w:b/>
        </w:rPr>
        <w:t>1</w:t>
      </w:r>
      <w:r w:rsidRPr="004B37C4">
        <w:rPr>
          <w:b/>
        </w:rPr>
        <w:t>.</w:t>
      </w:r>
      <w:r>
        <w:rPr>
          <w:b/>
        </w:rPr>
        <w:t>3</w:t>
      </w:r>
      <w:r w:rsidRPr="004B37C4">
        <w:rPr>
          <w:b/>
        </w:rPr>
        <w:t xml:space="preserve">. Объем </w:t>
      </w:r>
      <w:r>
        <w:rPr>
          <w:b/>
        </w:rPr>
        <w:t>профессионального модуля</w:t>
      </w:r>
      <w:r w:rsidRPr="004B37C4">
        <w:rPr>
          <w:b/>
        </w:rPr>
        <w:t xml:space="preserve"> и виды учебной работы</w:t>
      </w:r>
    </w:p>
    <w:tbl>
      <w:tblPr>
        <w:tblW w:w="5240"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512"/>
        <w:gridCol w:w="2518"/>
      </w:tblGrid>
      <w:tr w:rsidR="009F58E4" w:rsidRPr="004B37C4" w:rsidTr="00912283">
        <w:trPr>
          <w:trHeight w:val="490"/>
        </w:trPr>
        <w:tc>
          <w:tcPr>
            <w:tcW w:w="3745" w:type="pct"/>
            <w:vAlign w:val="center"/>
          </w:tcPr>
          <w:p w:rsidR="009F58E4" w:rsidRPr="004B37C4" w:rsidRDefault="009F58E4" w:rsidP="00912283">
            <w:pPr>
              <w:suppressAutoHyphens/>
              <w:spacing w:after="0"/>
              <w:rPr>
                <w:b/>
              </w:rPr>
            </w:pPr>
            <w:r w:rsidRPr="004B37C4">
              <w:rPr>
                <w:b/>
              </w:rPr>
              <w:t>Вид учебной работы</w:t>
            </w:r>
          </w:p>
        </w:tc>
        <w:tc>
          <w:tcPr>
            <w:tcW w:w="1255" w:type="pct"/>
            <w:vAlign w:val="center"/>
          </w:tcPr>
          <w:p w:rsidR="009F58E4" w:rsidRPr="004B37C4" w:rsidRDefault="009F58E4" w:rsidP="00912283">
            <w:pPr>
              <w:suppressAutoHyphens/>
              <w:spacing w:after="0"/>
              <w:rPr>
                <w:b/>
                <w:iCs/>
              </w:rPr>
            </w:pPr>
            <w:r w:rsidRPr="004B37C4">
              <w:rPr>
                <w:b/>
                <w:iCs/>
              </w:rPr>
              <w:t>Объем в часах</w:t>
            </w:r>
          </w:p>
        </w:tc>
      </w:tr>
      <w:tr w:rsidR="009F58E4" w:rsidRPr="004B37C4" w:rsidTr="00912283">
        <w:trPr>
          <w:trHeight w:val="490"/>
        </w:trPr>
        <w:tc>
          <w:tcPr>
            <w:tcW w:w="3745" w:type="pct"/>
            <w:vAlign w:val="center"/>
          </w:tcPr>
          <w:p w:rsidR="009F58E4" w:rsidRPr="004B37C4" w:rsidRDefault="009F58E4" w:rsidP="00912283">
            <w:pPr>
              <w:suppressAutoHyphens/>
              <w:spacing w:after="0"/>
              <w:rPr>
                <w:b/>
              </w:rPr>
            </w:pPr>
            <w:r w:rsidRPr="004B37C4">
              <w:rPr>
                <w:b/>
              </w:rPr>
              <w:t xml:space="preserve">Объем образовательной программы </w:t>
            </w:r>
            <w:r>
              <w:rPr>
                <w:b/>
              </w:rPr>
              <w:t>профессионального модуля</w:t>
            </w:r>
          </w:p>
        </w:tc>
        <w:tc>
          <w:tcPr>
            <w:tcW w:w="1255" w:type="pct"/>
            <w:vAlign w:val="center"/>
          </w:tcPr>
          <w:p w:rsidR="009F58E4" w:rsidRPr="00EA19EA" w:rsidRDefault="009F58E4" w:rsidP="00912283">
            <w:pPr>
              <w:suppressAutoHyphens/>
              <w:spacing w:after="0"/>
              <w:rPr>
                <w:iCs/>
              </w:rPr>
            </w:pPr>
            <w:r w:rsidRPr="00EA19EA">
              <w:rPr>
                <w:iCs/>
              </w:rPr>
              <w:t>402</w:t>
            </w:r>
          </w:p>
        </w:tc>
      </w:tr>
      <w:tr w:rsidR="009F58E4" w:rsidRPr="004B37C4" w:rsidTr="00912283">
        <w:trPr>
          <w:trHeight w:val="490"/>
        </w:trPr>
        <w:tc>
          <w:tcPr>
            <w:tcW w:w="3745" w:type="pct"/>
            <w:shd w:val="clear" w:color="auto" w:fill="auto"/>
            <w:vAlign w:val="center"/>
          </w:tcPr>
          <w:p w:rsidR="009F58E4" w:rsidRPr="004B37C4" w:rsidRDefault="009F58E4" w:rsidP="00912283">
            <w:pPr>
              <w:suppressAutoHyphens/>
              <w:spacing w:after="0"/>
              <w:rPr>
                <w:b/>
              </w:rPr>
            </w:pPr>
            <w:r w:rsidRPr="004B37C4">
              <w:rPr>
                <w:b/>
              </w:rPr>
              <w:t>в т.ч. в форме практической подготовки</w:t>
            </w:r>
          </w:p>
        </w:tc>
        <w:tc>
          <w:tcPr>
            <w:tcW w:w="1255" w:type="pct"/>
            <w:shd w:val="clear" w:color="auto" w:fill="auto"/>
            <w:vAlign w:val="center"/>
          </w:tcPr>
          <w:p w:rsidR="009F58E4" w:rsidRPr="00EA19EA" w:rsidRDefault="009F58E4" w:rsidP="00912283">
            <w:pPr>
              <w:suppressAutoHyphens/>
              <w:spacing w:after="0"/>
              <w:rPr>
                <w:iCs/>
              </w:rPr>
            </w:pPr>
            <w:r w:rsidRPr="00EA19EA">
              <w:rPr>
                <w:iCs/>
              </w:rPr>
              <w:t>288</w:t>
            </w:r>
          </w:p>
        </w:tc>
      </w:tr>
      <w:tr w:rsidR="009F58E4" w:rsidRPr="004B37C4" w:rsidTr="00912283">
        <w:trPr>
          <w:trHeight w:val="336"/>
        </w:trPr>
        <w:tc>
          <w:tcPr>
            <w:tcW w:w="5000" w:type="pct"/>
            <w:gridSpan w:val="2"/>
            <w:vAlign w:val="center"/>
          </w:tcPr>
          <w:p w:rsidR="009F58E4" w:rsidRPr="00EA19EA" w:rsidRDefault="009F58E4" w:rsidP="00912283">
            <w:pPr>
              <w:suppressAutoHyphens/>
              <w:spacing w:after="0"/>
              <w:rPr>
                <w:iCs/>
              </w:rPr>
            </w:pPr>
            <w:r w:rsidRPr="00EA19EA">
              <w:t>в т. ч.:</w:t>
            </w:r>
          </w:p>
        </w:tc>
      </w:tr>
      <w:tr w:rsidR="009F58E4" w:rsidRPr="004B37C4" w:rsidTr="00912283">
        <w:trPr>
          <w:trHeight w:val="490"/>
        </w:trPr>
        <w:tc>
          <w:tcPr>
            <w:tcW w:w="3745" w:type="pct"/>
            <w:vAlign w:val="center"/>
          </w:tcPr>
          <w:p w:rsidR="009F58E4" w:rsidRPr="004B37C4" w:rsidRDefault="009F58E4" w:rsidP="00912283">
            <w:pPr>
              <w:suppressAutoHyphens/>
              <w:spacing w:after="0"/>
            </w:pPr>
            <w:r w:rsidRPr="004B37C4">
              <w:t>теоретическое обучение</w:t>
            </w:r>
          </w:p>
        </w:tc>
        <w:tc>
          <w:tcPr>
            <w:tcW w:w="1255" w:type="pct"/>
            <w:vAlign w:val="center"/>
          </w:tcPr>
          <w:p w:rsidR="009F58E4" w:rsidRPr="00EA19EA" w:rsidRDefault="009F58E4" w:rsidP="00912283">
            <w:pPr>
              <w:suppressAutoHyphens/>
              <w:spacing w:after="0"/>
              <w:rPr>
                <w:iCs/>
              </w:rPr>
            </w:pPr>
            <w:r w:rsidRPr="00EA19EA">
              <w:rPr>
                <w:iCs/>
              </w:rPr>
              <w:t>76</w:t>
            </w:r>
          </w:p>
        </w:tc>
      </w:tr>
      <w:tr w:rsidR="009F58E4" w:rsidRPr="004B37C4" w:rsidTr="00912283">
        <w:trPr>
          <w:trHeight w:val="490"/>
        </w:trPr>
        <w:tc>
          <w:tcPr>
            <w:tcW w:w="3745" w:type="pct"/>
            <w:vAlign w:val="center"/>
          </w:tcPr>
          <w:p w:rsidR="009F58E4" w:rsidRPr="004B37C4" w:rsidRDefault="009F58E4" w:rsidP="00912283">
            <w:pPr>
              <w:suppressAutoHyphens/>
              <w:spacing w:after="0"/>
            </w:pPr>
            <w:r w:rsidRPr="004B37C4">
              <w:t>лабораторные работы</w:t>
            </w:r>
            <w:r w:rsidRPr="004B37C4">
              <w:rPr>
                <w:i/>
              </w:rPr>
              <w:t xml:space="preserve"> </w:t>
            </w:r>
          </w:p>
        </w:tc>
        <w:tc>
          <w:tcPr>
            <w:tcW w:w="1255" w:type="pct"/>
            <w:vAlign w:val="center"/>
          </w:tcPr>
          <w:p w:rsidR="009F58E4" w:rsidRPr="00EA19EA" w:rsidRDefault="009F58E4" w:rsidP="00912283">
            <w:pPr>
              <w:suppressAutoHyphens/>
              <w:spacing w:after="0"/>
              <w:rPr>
                <w:iCs/>
              </w:rPr>
            </w:pPr>
            <w:r>
              <w:rPr>
                <w:iCs/>
              </w:rPr>
              <w:t>50</w:t>
            </w:r>
          </w:p>
        </w:tc>
      </w:tr>
      <w:tr w:rsidR="009F58E4" w:rsidRPr="004B37C4" w:rsidTr="00912283">
        <w:trPr>
          <w:trHeight w:val="490"/>
        </w:trPr>
        <w:tc>
          <w:tcPr>
            <w:tcW w:w="3745" w:type="pct"/>
            <w:vAlign w:val="center"/>
          </w:tcPr>
          <w:p w:rsidR="009F58E4" w:rsidRPr="004B37C4" w:rsidRDefault="009F58E4" w:rsidP="00912283">
            <w:pPr>
              <w:suppressAutoHyphens/>
              <w:spacing w:after="0"/>
            </w:pPr>
            <w:r w:rsidRPr="004B37C4">
              <w:t>практические занятия</w:t>
            </w:r>
            <w:r w:rsidRPr="004B37C4">
              <w:rPr>
                <w:i/>
              </w:rPr>
              <w:t xml:space="preserve"> </w:t>
            </w:r>
          </w:p>
        </w:tc>
        <w:tc>
          <w:tcPr>
            <w:tcW w:w="1255" w:type="pct"/>
            <w:vAlign w:val="center"/>
          </w:tcPr>
          <w:p w:rsidR="009F58E4" w:rsidRPr="00EA19EA" w:rsidRDefault="009F58E4" w:rsidP="00912283">
            <w:pPr>
              <w:suppressAutoHyphens/>
              <w:spacing w:after="0"/>
              <w:rPr>
                <w:iCs/>
              </w:rPr>
            </w:pPr>
            <w:r>
              <w:rPr>
                <w:iCs/>
              </w:rPr>
              <w:t>50</w:t>
            </w:r>
          </w:p>
        </w:tc>
      </w:tr>
      <w:tr w:rsidR="009F58E4" w:rsidRPr="004B37C4" w:rsidTr="00912283">
        <w:trPr>
          <w:trHeight w:val="267"/>
        </w:trPr>
        <w:tc>
          <w:tcPr>
            <w:tcW w:w="3745" w:type="pct"/>
            <w:vAlign w:val="center"/>
          </w:tcPr>
          <w:p w:rsidR="009F58E4" w:rsidRPr="004B37C4" w:rsidRDefault="009F58E4" w:rsidP="00912283">
            <w:pPr>
              <w:suppressAutoHyphens/>
              <w:spacing w:after="0"/>
              <w:rPr>
                <w:i/>
              </w:rPr>
            </w:pPr>
            <w:r w:rsidRPr="004B37C4">
              <w:rPr>
                <w:i/>
              </w:rPr>
              <w:t xml:space="preserve">Самостоятельная работа </w:t>
            </w:r>
          </w:p>
        </w:tc>
        <w:tc>
          <w:tcPr>
            <w:tcW w:w="1255" w:type="pct"/>
            <w:vAlign w:val="center"/>
          </w:tcPr>
          <w:p w:rsidR="009F58E4" w:rsidRPr="00EA19EA" w:rsidRDefault="009F58E4" w:rsidP="00912283">
            <w:pPr>
              <w:suppressAutoHyphens/>
              <w:spacing w:after="0"/>
              <w:rPr>
                <w:iCs/>
              </w:rPr>
            </w:pPr>
            <w:r w:rsidRPr="00EA19EA">
              <w:rPr>
                <w:iCs/>
              </w:rPr>
              <w:t>38</w:t>
            </w:r>
          </w:p>
        </w:tc>
      </w:tr>
      <w:tr w:rsidR="009F58E4" w:rsidRPr="004B37C4" w:rsidTr="00912283">
        <w:trPr>
          <w:trHeight w:val="331"/>
        </w:trPr>
        <w:tc>
          <w:tcPr>
            <w:tcW w:w="3745" w:type="pct"/>
            <w:vAlign w:val="center"/>
          </w:tcPr>
          <w:p w:rsidR="009F58E4" w:rsidRPr="004B37C4" w:rsidRDefault="009F58E4" w:rsidP="00912283">
            <w:pPr>
              <w:suppressAutoHyphens/>
              <w:spacing w:after="0"/>
              <w:rPr>
                <w:i/>
              </w:rPr>
            </w:pPr>
            <w:r w:rsidRPr="004B37C4">
              <w:rPr>
                <w:b/>
                <w:iCs/>
              </w:rPr>
              <w:t>Промежуточная аттестация</w:t>
            </w:r>
            <w:r>
              <w:rPr>
                <w:b/>
                <w:iCs/>
              </w:rPr>
              <w:t xml:space="preserve"> (6 семестр)</w:t>
            </w:r>
          </w:p>
        </w:tc>
        <w:tc>
          <w:tcPr>
            <w:tcW w:w="1255" w:type="pct"/>
            <w:vAlign w:val="center"/>
          </w:tcPr>
          <w:p w:rsidR="009F58E4" w:rsidRPr="004B37C4" w:rsidRDefault="009F58E4" w:rsidP="00912283">
            <w:pPr>
              <w:suppressAutoHyphens/>
              <w:spacing w:after="0"/>
              <w:rPr>
                <w:iCs/>
              </w:rPr>
            </w:pPr>
            <w:r>
              <w:rPr>
                <w:iCs/>
              </w:rPr>
              <w:t>Экзамен (квалификационный)</w:t>
            </w:r>
          </w:p>
        </w:tc>
      </w:tr>
    </w:tbl>
    <w:p w:rsidR="009F58E4" w:rsidRDefault="009F58E4" w:rsidP="00F54252">
      <w:pPr>
        <w:shd w:val="clear" w:color="auto" w:fill="FFFFFF"/>
        <w:spacing w:after="0" w:line="252" w:lineRule="atLeast"/>
        <w:jc w:val="both"/>
        <w:rPr>
          <w:rFonts w:eastAsia="Times New Roman"/>
          <w:color w:val="181818"/>
          <w:lang w:eastAsia="ru-RU"/>
        </w:rPr>
      </w:pPr>
    </w:p>
    <w:p w:rsidR="008056A3" w:rsidRPr="00FA5DA5" w:rsidRDefault="008056A3" w:rsidP="008056A3">
      <w:pPr>
        <w:spacing w:after="0" w:line="240" w:lineRule="auto"/>
        <w:jc w:val="center"/>
        <w:rPr>
          <w:b/>
        </w:rPr>
      </w:pPr>
      <w:r w:rsidRPr="00FA5DA5">
        <w:rPr>
          <w:b/>
        </w:rPr>
        <w:lastRenderedPageBreak/>
        <w:t xml:space="preserve">АННОТАЦИЯ </w:t>
      </w:r>
    </w:p>
    <w:p w:rsidR="008056A3" w:rsidRPr="00FA5DA5" w:rsidRDefault="008056A3" w:rsidP="008056A3">
      <w:pPr>
        <w:spacing w:after="0" w:line="240" w:lineRule="auto"/>
        <w:jc w:val="center"/>
        <w:rPr>
          <w:b/>
        </w:rPr>
      </w:pPr>
      <w:r>
        <w:rPr>
          <w:b/>
        </w:rPr>
        <w:t>к рабочей программе профессионального модуля</w:t>
      </w:r>
    </w:p>
    <w:p w:rsidR="008056A3" w:rsidRDefault="008056A3" w:rsidP="008056A3">
      <w:pPr>
        <w:spacing w:after="0" w:line="240" w:lineRule="auto"/>
        <w:jc w:val="center"/>
        <w:rPr>
          <w:b/>
        </w:rPr>
      </w:pPr>
      <w:r>
        <w:rPr>
          <w:b/>
        </w:rPr>
        <w:t>ПМ 04</w:t>
      </w:r>
      <w:r w:rsidRPr="00FA5DA5">
        <w:rPr>
          <w:b/>
        </w:rPr>
        <w:t xml:space="preserve"> «</w:t>
      </w:r>
      <w:r>
        <w:rPr>
          <w:b/>
        </w:rPr>
        <w:t xml:space="preserve">Модернизация программного обеспечения персональных компьютеров, серверов, периферийных устройств и оборудования» </w:t>
      </w:r>
    </w:p>
    <w:p w:rsidR="008056A3" w:rsidRDefault="008056A3" w:rsidP="008056A3">
      <w:pPr>
        <w:spacing w:after="0" w:line="240" w:lineRule="auto"/>
        <w:jc w:val="center"/>
        <w:rPr>
          <w:b/>
        </w:rPr>
      </w:pPr>
      <w:r w:rsidRPr="00FA5DA5">
        <w:rPr>
          <w:b/>
        </w:rPr>
        <w:t>по профессии 09.01.01 Наладчик аппаратного и программного обеспечения</w:t>
      </w:r>
    </w:p>
    <w:p w:rsidR="008056A3" w:rsidRPr="00FA5DA5" w:rsidRDefault="008056A3" w:rsidP="008056A3">
      <w:pPr>
        <w:spacing w:after="0" w:line="240" w:lineRule="auto"/>
        <w:jc w:val="center"/>
        <w:rPr>
          <w:b/>
        </w:rPr>
      </w:pPr>
    </w:p>
    <w:p w:rsidR="008056A3" w:rsidRPr="004B37C4" w:rsidRDefault="008056A3" w:rsidP="00805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4B37C4">
        <w:rPr>
          <w:b/>
        </w:rPr>
        <w:t xml:space="preserve">1.1. Место </w:t>
      </w:r>
      <w:r>
        <w:rPr>
          <w:b/>
        </w:rPr>
        <w:t>профессионального модуля</w:t>
      </w:r>
      <w:r w:rsidRPr="004B37C4">
        <w:rPr>
          <w:b/>
        </w:rPr>
        <w:t xml:space="preserve"> в структуре основной образовательной программы: </w:t>
      </w:r>
      <w:r w:rsidRPr="004B37C4">
        <w:tab/>
      </w:r>
    </w:p>
    <w:p w:rsidR="008056A3" w:rsidRPr="00AA2BA1" w:rsidRDefault="008056A3" w:rsidP="008056A3">
      <w:pPr>
        <w:spacing w:after="0" w:line="240" w:lineRule="auto"/>
        <w:ind w:firstLine="709"/>
        <w:jc w:val="both"/>
        <w:rPr>
          <w:b/>
        </w:rPr>
      </w:pPr>
      <w:r w:rsidRPr="002D034B">
        <w:t>ПМ 04 «Модернизация программного обеспечения персональных компьютеров, серверов, периферийных устройств и оборудования» является</w:t>
      </w:r>
      <w:r w:rsidRPr="00AA2BA1">
        <w:t xml:space="preserve"> обязательной частью профессионального цикла в соответствии с ФГОС по </w:t>
      </w:r>
      <w:r w:rsidRPr="00AA2BA1">
        <w:rPr>
          <w:i/>
        </w:rPr>
        <w:t xml:space="preserve">профессии </w:t>
      </w:r>
      <w:r w:rsidRPr="00AA2BA1">
        <w:t>09.01.01.Наладчик аппаратного и программного обеспечения</w:t>
      </w:r>
    </w:p>
    <w:p w:rsidR="008056A3" w:rsidRPr="004B37C4" w:rsidRDefault="008056A3" w:rsidP="008056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AA2BA1">
        <w:t xml:space="preserve">Особое значение </w:t>
      </w:r>
      <w:r>
        <w:t>профессиональный модуль</w:t>
      </w:r>
      <w:r w:rsidRPr="00AA2BA1">
        <w:t xml:space="preserve"> имеет при формировании и развитии ОК 1, ОК 2, ОК 3, ОК 4, ОК 5, ОК 6, ОК 7</w:t>
      </w:r>
      <w:r w:rsidRPr="00AA2BA1">
        <w:rPr>
          <w:i/>
        </w:rPr>
        <w:t>.</w:t>
      </w:r>
    </w:p>
    <w:p w:rsidR="008056A3" w:rsidRPr="004B37C4" w:rsidRDefault="008056A3" w:rsidP="008056A3">
      <w:pPr>
        <w:spacing w:after="0"/>
        <w:rPr>
          <w:b/>
        </w:rPr>
      </w:pPr>
      <w:r w:rsidRPr="004B37C4">
        <w:rPr>
          <w:b/>
        </w:rPr>
        <w:t xml:space="preserve">1.2. Цель и планируемые результаты освоения </w:t>
      </w:r>
      <w:r>
        <w:rPr>
          <w:b/>
        </w:rPr>
        <w:t>профессионального модуля</w:t>
      </w:r>
      <w:r w:rsidRPr="004B37C4">
        <w:rPr>
          <w:b/>
        </w:rPr>
        <w:t xml:space="preserve">:   </w:t>
      </w:r>
    </w:p>
    <w:p w:rsidR="008056A3" w:rsidRDefault="008056A3" w:rsidP="008056A3">
      <w:pPr>
        <w:suppressAutoHyphens/>
        <w:spacing w:after="0" w:line="240" w:lineRule="auto"/>
        <w:ind w:firstLine="709"/>
        <w:jc w:val="both"/>
      </w:pPr>
      <w:r w:rsidRPr="004B37C4">
        <w:t xml:space="preserve">В рамках программы </w:t>
      </w:r>
      <w:r>
        <w:t>профессионального модуля</w:t>
      </w:r>
      <w:r w:rsidRPr="004B37C4">
        <w:t xml:space="preserve"> </w:t>
      </w:r>
      <w:proofErr w:type="gramStart"/>
      <w:r w:rsidRPr="004B37C4">
        <w:t>обучающимися</w:t>
      </w:r>
      <w:proofErr w:type="gramEnd"/>
      <w:r w:rsidRPr="004B37C4">
        <w:t xml:space="preserve"> осваиваются умения и знания</w:t>
      </w:r>
      <w:r>
        <w:t>, реализуются личностные результаты:</w:t>
      </w:r>
    </w:p>
    <w:p w:rsidR="008056A3" w:rsidRPr="004B37C4" w:rsidRDefault="008056A3" w:rsidP="008056A3">
      <w:pPr>
        <w:suppressAutoHyphens/>
        <w:spacing w:after="0" w:line="240" w:lineRule="auto"/>
        <w:ind w:firstLine="709"/>
        <w:jc w:val="both"/>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2914"/>
        <w:gridCol w:w="2268"/>
        <w:gridCol w:w="2693"/>
      </w:tblGrid>
      <w:tr w:rsidR="008056A3" w:rsidRPr="004B37C4" w:rsidTr="00912283">
        <w:trPr>
          <w:trHeight w:val="649"/>
        </w:trPr>
        <w:tc>
          <w:tcPr>
            <w:tcW w:w="2048" w:type="dxa"/>
            <w:hideMark/>
          </w:tcPr>
          <w:p w:rsidR="008056A3" w:rsidRPr="00475FC2" w:rsidRDefault="008056A3" w:rsidP="00912283">
            <w:pPr>
              <w:suppressAutoHyphens/>
              <w:spacing w:after="0" w:line="240" w:lineRule="auto"/>
              <w:jc w:val="center"/>
            </w:pPr>
            <w:r w:rsidRPr="00475FC2">
              <w:t xml:space="preserve">Код </w:t>
            </w:r>
          </w:p>
          <w:p w:rsidR="008056A3" w:rsidRPr="00475FC2" w:rsidRDefault="008056A3" w:rsidP="00912283">
            <w:pPr>
              <w:suppressAutoHyphens/>
              <w:spacing w:after="0" w:line="240" w:lineRule="auto"/>
              <w:jc w:val="center"/>
            </w:pPr>
            <w:r w:rsidRPr="00475FC2">
              <w:t>ПК, ОК, ЛР</w:t>
            </w:r>
          </w:p>
        </w:tc>
        <w:tc>
          <w:tcPr>
            <w:tcW w:w="2914" w:type="dxa"/>
            <w:hideMark/>
          </w:tcPr>
          <w:p w:rsidR="008056A3" w:rsidRPr="00475FC2" w:rsidRDefault="008056A3" w:rsidP="00912283">
            <w:pPr>
              <w:suppressAutoHyphens/>
              <w:spacing w:after="0" w:line="240" w:lineRule="auto"/>
              <w:jc w:val="center"/>
            </w:pPr>
            <w:r w:rsidRPr="00475FC2">
              <w:t>Умения</w:t>
            </w:r>
          </w:p>
        </w:tc>
        <w:tc>
          <w:tcPr>
            <w:tcW w:w="2268" w:type="dxa"/>
            <w:hideMark/>
          </w:tcPr>
          <w:p w:rsidR="008056A3" w:rsidRPr="004B37C4" w:rsidRDefault="008056A3" w:rsidP="00912283">
            <w:pPr>
              <w:suppressAutoHyphens/>
              <w:spacing w:after="0" w:line="240" w:lineRule="auto"/>
              <w:jc w:val="center"/>
            </w:pPr>
            <w:r w:rsidRPr="00475FC2">
              <w:t>Знания</w:t>
            </w:r>
          </w:p>
        </w:tc>
        <w:tc>
          <w:tcPr>
            <w:tcW w:w="2693" w:type="dxa"/>
          </w:tcPr>
          <w:p w:rsidR="008056A3" w:rsidRPr="00475FC2" w:rsidRDefault="008056A3" w:rsidP="00912283">
            <w:pPr>
              <w:suppressAutoHyphens/>
              <w:spacing w:after="0" w:line="240" w:lineRule="auto"/>
              <w:jc w:val="center"/>
            </w:pPr>
            <w:r>
              <w:t>Иметь практический опыт</w:t>
            </w:r>
          </w:p>
        </w:tc>
      </w:tr>
      <w:tr w:rsidR="008056A3" w:rsidRPr="004B37C4" w:rsidTr="00912283">
        <w:trPr>
          <w:trHeight w:val="649"/>
        </w:trPr>
        <w:tc>
          <w:tcPr>
            <w:tcW w:w="2048" w:type="dxa"/>
          </w:tcPr>
          <w:p w:rsidR="008056A3" w:rsidRDefault="008056A3" w:rsidP="00912283">
            <w:pPr>
              <w:suppressAutoHyphens/>
              <w:spacing w:after="0" w:line="240" w:lineRule="auto"/>
              <w:rPr>
                <w:bCs/>
              </w:rPr>
            </w:pPr>
            <w:r w:rsidRPr="0074139C">
              <w:rPr>
                <w:bCs/>
              </w:rPr>
              <w:t>ОК</w:t>
            </w:r>
            <w:r>
              <w:rPr>
                <w:bCs/>
              </w:rPr>
              <w:t xml:space="preserve"> 1 –7, ПК 4.1-4.4,</w:t>
            </w:r>
          </w:p>
          <w:p w:rsidR="008056A3" w:rsidRPr="00763297" w:rsidRDefault="008056A3" w:rsidP="00912283">
            <w:pPr>
              <w:suppressAutoHyphens/>
              <w:spacing w:after="0" w:line="240" w:lineRule="auto"/>
              <w:rPr>
                <w:bCs/>
              </w:rPr>
            </w:pPr>
            <w:r w:rsidRPr="00763297">
              <w:rPr>
                <w:bCs/>
              </w:rPr>
              <w:t>ЛР 4,7,10</w:t>
            </w:r>
            <w:r>
              <w:rPr>
                <w:bCs/>
              </w:rPr>
              <w:t>, 13,14, 15</w:t>
            </w:r>
          </w:p>
          <w:p w:rsidR="008056A3" w:rsidRPr="0074139C" w:rsidRDefault="008056A3" w:rsidP="00912283">
            <w:pPr>
              <w:suppressAutoHyphens/>
              <w:spacing w:after="0" w:line="240" w:lineRule="auto"/>
            </w:pPr>
          </w:p>
        </w:tc>
        <w:tc>
          <w:tcPr>
            <w:tcW w:w="2914" w:type="dxa"/>
          </w:tcPr>
          <w:p w:rsidR="008056A3" w:rsidRPr="00C21AB6" w:rsidRDefault="008056A3" w:rsidP="00912283">
            <w:pPr>
              <w:spacing w:after="0" w:line="252" w:lineRule="auto"/>
              <w:rPr>
                <w:szCs w:val="28"/>
              </w:rPr>
            </w:pPr>
            <w:r w:rsidRPr="00C21AB6">
              <w:rPr>
                <w:szCs w:val="28"/>
              </w:rPr>
              <w:t>обновлять и удалять версии операционных систем персональных компьютеров и серверов;</w:t>
            </w:r>
          </w:p>
          <w:p w:rsidR="008056A3" w:rsidRPr="00C21AB6" w:rsidRDefault="008056A3" w:rsidP="00912283">
            <w:pPr>
              <w:spacing w:after="0" w:line="252" w:lineRule="auto"/>
            </w:pPr>
          </w:p>
        </w:tc>
        <w:tc>
          <w:tcPr>
            <w:tcW w:w="2268" w:type="dxa"/>
          </w:tcPr>
          <w:p w:rsidR="008056A3" w:rsidRPr="00C21AB6" w:rsidRDefault="008056A3" w:rsidP="00912283">
            <w:pPr>
              <w:spacing w:after="0" w:line="252" w:lineRule="auto"/>
              <w:rPr>
                <w:szCs w:val="28"/>
              </w:rPr>
            </w:pPr>
            <w:r w:rsidRPr="00C21AB6">
              <w:rPr>
                <w:szCs w:val="28"/>
              </w:rPr>
              <w:t>порядок установки и настройки программного обеспечения;</w:t>
            </w:r>
          </w:p>
        </w:tc>
        <w:tc>
          <w:tcPr>
            <w:tcW w:w="2693" w:type="dxa"/>
          </w:tcPr>
          <w:p w:rsidR="008056A3" w:rsidRPr="00C97D1F" w:rsidRDefault="008056A3" w:rsidP="00912283">
            <w:pPr>
              <w:spacing w:after="0" w:line="252" w:lineRule="auto"/>
            </w:pPr>
            <w:r w:rsidRPr="00C97D1F">
              <w:rPr>
                <w:bCs/>
              </w:rPr>
              <w:t>-</w:t>
            </w:r>
            <w:r w:rsidRPr="00C97D1F">
              <w:t>обновления версий и удаления операционных систем персональных компьютеров и серверов;</w:t>
            </w:r>
          </w:p>
        </w:tc>
      </w:tr>
      <w:tr w:rsidR="008056A3" w:rsidRPr="004B37C4" w:rsidTr="00912283">
        <w:trPr>
          <w:trHeight w:val="649"/>
        </w:trPr>
        <w:tc>
          <w:tcPr>
            <w:tcW w:w="2048" w:type="dxa"/>
          </w:tcPr>
          <w:p w:rsidR="008056A3" w:rsidRDefault="008056A3" w:rsidP="00912283">
            <w:pPr>
              <w:suppressAutoHyphens/>
              <w:spacing w:after="0" w:line="240" w:lineRule="auto"/>
              <w:rPr>
                <w:bCs/>
              </w:rPr>
            </w:pPr>
            <w:r w:rsidRPr="0074139C">
              <w:rPr>
                <w:bCs/>
              </w:rPr>
              <w:t>ОК</w:t>
            </w:r>
            <w:r>
              <w:rPr>
                <w:bCs/>
              </w:rPr>
              <w:t xml:space="preserve"> 1 –7, ПК 4.1-4.4,</w:t>
            </w:r>
          </w:p>
          <w:p w:rsidR="008056A3" w:rsidRPr="00763297" w:rsidRDefault="008056A3" w:rsidP="00912283">
            <w:pPr>
              <w:suppressAutoHyphens/>
              <w:spacing w:after="0" w:line="240" w:lineRule="auto"/>
              <w:rPr>
                <w:bCs/>
              </w:rPr>
            </w:pPr>
            <w:r w:rsidRPr="00763297">
              <w:rPr>
                <w:bCs/>
              </w:rPr>
              <w:t>ЛР 4,7,10</w:t>
            </w:r>
            <w:r>
              <w:rPr>
                <w:bCs/>
              </w:rPr>
              <w:t>, 13,14, 15</w:t>
            </w:r>
          </w:p>
          <w:p w:rsidR="008056A3" w:rsidRPr="0074139C" w:rsidRDefault="008056A3" w:rsidP="00912283">
            <w:pPr>
              <w:suppressAutoHyphens/>
              <w:spacing w:after="0" w:line="240" w:lineRule="auto"/>
              <w:rPr>
                <w:sz w:val="28"/>
                <w:szCs w:val="28"/>
              </w:rPr>
            </w:pPr>
          </w:p>
        </w:tc>
        <w:tc>
          <w:tcPr>
            <w:tcW w:w="2914" w:type="dxa"/>
          </w:tcPr>
          <w:p w:rsidR="008056A3" w:rsidRPr="00C21AB6" w:rsidRDefault="008056A3" w:rsidP="00912283">
            <w:pPr>
              <w:spacing w:after="0" w:line="252" w:lineRule="auto"/>
              <w:rPr>
                <w:szCs w:val="28"/>
              </w:rPr>
            </w:pPr>
            <w:r w:rsidRPr="00C21AB6">
              <w:rPr>
                <w:szCs w:val="28"/>
              </w:rPr>
              <w:t>обновлять и удалять версии прикладного программного обеспечения персональных компьютеров и серверов;</w:t>
            </w:r>
          </w:p>
        </w:tc>
        <w:tc>
          <w:tcPr>
            <w:tcW w:w="2268" w:type="dxa"/>
          </w:tcPr>
          <w:p w:rsidR="008056A3" w:rsidRPr="00C21AB6" w:rsidRDefault="008056A3" w:rsidP="00912283">
            <w:pPr>
              <w:spacing w:after="0" w:line="252" w:lineRule="auto"/>
              <w:rPr>
                <w:szCs w:val="28"/>
              </w:rPr>
            </w:pPr>
            <w:r w:rsidRPr="00C21AB6">
              <w:rPr>
                <w:szCs w:val="28"/>
              </w:rPr>
              <w:t>структуру, виды информационных ресурсов и основные виды услуг в сети Интернет;</w:t>
            </w:r>
          </w:p>
        </w:tc>
        <w:tc>
          <w:tcPr>
            <w:tcW w:w="2693" w:type="dxa"/>
          </w:tcPr>
          <w:p w:rsidR="008056A3" w:rsidRPr="00C97D1F" w:rsidRDefault="008056A3" w:rsidP="00912283">
            <w:pPr>
              <w:spacing w:after="0" w:line="252" w:lineRule="auto"/>
            </w:pPr>
            <w:r w:rsidRPr="00C97D1F">
              <w:t>-обновления версий и удаления программного обеспечения персональных компьютеров и серверов;</w:t>
            </w:r>
          </w:p>
        </w:tc>
      </w:tr>
      <w:tr w:rsidR="008056A3" w:rsidRPr="004B37C4" w:rsidTr="00912283">
        <w:trPr>
          <w:trHeight w:val="649"/>
        </w:trPr>
        <w:tc>
          <w:tcPr>
            <w:tcW w:w="2048" w:type="dxa"/>
          </w:tcPr>
          <w:p w:rsidR="008056A3" w:rsidRDefault="008056A3" w:rsidP="00912283">
            <w:pPr>
              <w:suppressAutoHyphens/>
              <w:spacing w:after="0" w:line="240" w:lineRule="auto"/>
              <w:rPr>
                <w:bCs/>
              </w:rPr>
            </w:pPr>
            <w:r w:rsidRPr="0074139C">
              <w:rPr>
                <w:bCs/>
              </w:rPr>
              <w:t>ОК</w:t>
            </w:r>
            <w:r>
              <w:rPr>
                <w:bCs/>
              </w:rPr>
              <w:t xml:space="preserve"> 1 –7, ПК 4.1-4.4,</w:t>
            </w:r>
          </w:p>
          <w:p w:rsidR="008056A3" w:rsidRPr="00763297" w:rsidRDefault="008056A3" w:rsidP="00912283">
            <w:pPr>
              <w:suppressAutoHyphens/>
              <w:spacing w:after="0" w:line="240" w:lineRule="auto"/>
              <w:rPr>
                <w:bCs/>
              </w:rPr>
            </w:pPr>
            <w:r w:rsidRPr="00763297">
              <w:rPr>
                <w:bCs/>
              </w:rPr>
              <w:t>ЛР 4,7,10</w:t>
            </w:r>
            <w:r>
              <w:rPr>
                <w:bCs/>
              </w:rPr>
              <w:t>, 13,14, 15</w:t>
            </w:r>
          </w:p>
          <w:p w:rsidR="008056A3" w:rsidRPr="0074139C" w:rsidRDefault="008056A3" w:rsidP="00912283">
            <w:pPr>
              <w:suppressAutoHyphens/>
              <w:spacing w:after="0" w:line="240" w:lineRule="auto"/>
              <w:rPr>
                <w:sz w:val="28"/>
                <w:szCs w:val="28"/>
              </w:rPr>
            </w:pPr>
          </w:p>
        </w:tc>
        <w:tc>
          <w:tcPr>
            <w:tcW w:w="2914" w:type="dxa"/>
          </w:tcPr>
          <w:p w:rsidR="008056A3" w:rsidRPr="00C21AB6" w:rsidRDefault="008056A3" w:rsidP="00912283">
            <w:pPr>
              <w:spacing w:after="0" w:line="240" w:lineRule="auto"/>
              <w:rPr>
                <w:szCs w:val="28"/>
              </w:rPr>
            </w:pPr>
            <w:r w:rsidRPr="00C21AB6">
              <w:rPr>
                <w:szCs w:val="28"/>
              </w:rPr>
              <w:t>обновлять и удалять драйверы устройств персональных компьютеров, серверов, периферийных устройств и оборудования;</w:t>
            </w:r>
          </w:p>
        </w:tc>
        <w:tc>
          <w:tcPr>
            <w:tcW w:w="2268" w:type="dxa"/>
          </w:tcPr>
          <w:p w:rsidR="008056A3" w:rsidRPr="00C21AB6" w:rsidRDefault="008056A3" w:rsidP="00912283">
            <w:pPr>
              <w:spacing w:after="0" w:line="252" w:lineRule="auto"/>
              <w:rPr>
                <w:szCs w:val="28"/>
              </w:rPr>
            </w:pPr>
            <w:r w:rsidRPr="00C21AB6">
              <w:rPr>
                <w:szCs w:val="28"/>
              </w:rPr>
              <w:t>принципы лицензирования и модели распространения операционных систем и прикладного программного обеспечения для персональных компьютеров и серверов;</w:t>
            </w:r>
          </w:p>
        </w:tc>
        <w:tc>
          <w:tcPr>
            <w:tcW w:w="2693" w:type="dxa"/>
          </w:tcPr>
          <w:p w:rsidR="008056A3" w:rsidRPr="00C21AB6" w:rsidRDefault="008056A3" w:rsidP="00912283">
            <w:pPr>
              <w:spacing w:after="0" w:line="252" w:lineRule="auto"/>
              <w:rPr>
                <w:szCs w:val="28"/>
              </w:rPr>
            </w:pPr>
            <w:r w:rsidRPr="00C97D1F">
              <w:t>-обновления версий и удаления драйверов периферийных устройств и оборудования;</w:t>
            </w:r>
          </w:p>
        </w:tc>
      </w:tr>
      <w:tr w:rsidR="008056A3" w:rsidRPr="004B37C4" w:rsidTr="00912283">
        <w:trPr>
          <w:trHeight w:val="649"/>
        </w:trPr>
        <w:tc>
          <w:tcPr>
            <w:tcW w:w="2048" w:type="dxa"/>
          </w:tcPr>
          <w:p w:rsidR="008056A3" w:rsidRDefault="008056A3" w:rsidP="00912283">
            <w:pPr>
              <w:suppressAutoHyphens/>
              <w:spacing w:after="0" w:line="240" w:lineRule="auto"/>
              <w:rPr>
                <w:bCs/>
              </w:rPr>
            </w:pPr>
            <w:r w:rsidRPr="0074139C">
              <w:rPr>
                <w:bCs/>
              </w:rPr>
              <w:t>ОК</w:t>
            </w:r>
            <w:r>
              <w:rPr>
                <w:bCs/>
              </w:rPr>
              <w:t xml:space="preserve"> 1 –7, ПК 4.1-4.4,</w:t>
            </w:r>
          </w:p>
          <w:p w:rsidR="008056A3" w:rsidRPr="00763297" w:rsidRDefault="008056A3" w:rsidP="00912283">
            <w:pPr>
              <w:suppressAutoHyphens/>
              <w:spacing w:after="0" w:line="240" w:lineRule="auto"/>
              <w:rPr>
                <w:bCs/>
              </w:rPr>
            </w:pPr>
            <w:r w:rsidRPr="00763297">
              <w:rPr>
                <w:bCs/>
              </w:rPr>
              <w:t>ЛР 4,7,10</w:t>
            </w:r>
            <w:r>
              <w:rPr>
                <w:bCs/>
              </w:rPr>
              <w:t>, 13,14, 15</w:t>
            </w:r>
          </w:p>
          <w:p w:rsidR="008056A3" w:rsidRPr="0074139C" w:rsidRDefault="008056A3" w:rsidP="00912283">
            <w:pPr>
              <w:suppressAutoHyphens/>
              <w:spacing w:after="0" w:line="240" w:lineRule="auto"/>
              <w:rPr>
                <w:sz w:val="28"/>
                <w:szCs w:val="28"/>
              </w:rPr>
            </w:pPr>
          </w:p>
        </w:tc>
        <w:tc>
          <w:tcPr>
            <w:tcW w:w="2914" w:type="dxa"/>
          </w:tcPr>
          <w:p w:rsidR="008056A3" w:rsidRPr="00C21AB6" w:rsidRDefault="008056A3" w:rsidP="00912283">
            <w:pPr>
              <w:spacing w:after="0" w:line="240" w:lineRule="auto"/>
              <w:rPr>
                <w:szCs w:val="28"/>
              </w:rPr>
            </w:pPr>
            <w:r w:rsidRPr="00C21AB6">
              <w:rPr>
                <w:szCs w:val="28"/>
              </w:rPr>
              <w:t>обновлять микропрограммное обеспечение компонентов компьютеров, серверов, периферийных устройств и оборудования;</w:t>
            </w:r>
          </w:p>
        </w:tc>
        <w:tc>
          <w:tcPr>
            <w:tcW w:w="2268" w:type="dxa"/>
          </w:tcPr>
          <w:p w:rsidR="008056A3" w:rsidRPr="00C21AB6" w:rsidRDefault="008056A3" w:rsidP="00912283">
            <w:pPr>
              <w:spacing w:after="0" w:line="252" w:lineRule="auto"/>
              <w:rPr>
                <w:szCs w:val="28"/>
              </w:rPr>
            </w:pPr>
            <w:r w:rsidRPr="00C21AB6">
              <w:rPr>
                <w:szCs w:val="28"/>
              </w:rPr>
              <w:t>методики модернизации программного обеспечения;</w:t>
            </w:r>
          </w:p>
        </w:tc>
        <w:tc>
          <w:tcPr>
            <w:tcW w:w="2693" w:type="dxa"/>
          </w:tcPr>
          <w:p w:rsidR="008056A3" w:rsidRPr="00C21AB6" w:rsidRDefault="008056A3" w:rsidP="00912283">
            <w:pPr>
              <w:spacing w:after="0" w:line="252" w:lineRule="auto"/>
              <w:rPr>
                <w:szCs w:val="28"/>
              </w:rPr>
            </w:pPr>
          </w:p>
        </w:tc>
      </w:tr>
      <w:tr w:rsidR="008056A3" w:rsidRPr="004B37C4" w:rsidTr="00912283">
        <w:trPr>
          <w:trHeight w:val="649"/>
        </w:trPr>
        <w:tc>
          <w:tcPr>
            <w:tcW w:w="2048" w:type="dxa"/>
          </w:tcPr>
          <w:p w:rsidR="008056A3" w:rsidRDefault="008056A3" w:rsidP="00912283">
            <w:pPr>
              <w:suppressAutoHyphens/>
              <w:spacing w:after="0" w:line="240" w:lineRule="auto"/>
              <w:rPr>
                <w:bCs/>
              </w:rPr>
            </w:pPr>
            <w:r w:rsidRPr="0074139C">
              <w:rPr>
                <w:bCs/>
              </w:rPr>
              <w:lastRenderedPageBreak/>
              <w:t>ОК</w:t>
            </w:r>
            <w:r>
              <w:rPr>
                <w:bCs/>
              </w:rPr>
              <w:t xml:space="preserve"> 1 –7, ПК 4.1-4.4,</w:t>
            </w:r>
          </w:p>
          <w:p w:rsidR="008056A3" w:rsidRPr="00763297" w:rsidRDefault="008056A3" w:rsidP="00912283">
            <w:pPr>
              <w:suppressAutoHyphens/>
              <w:spacing w:after="0" w:line="240" w:lineRule="auto"/>
              <w:rPr>
                <w:bCs/>
              </w:rPr>
            </w:pPr>
            <w:r w:rsidRPr="00763297">
              <w:rPr>
                <w:bCs/>
              </w:rPr>
              <w:t>ЛР 4,7,10</w:t>
            </w:r>
            <w:r>
              <w:rPr>
                <w:bCs/>
              </w:rPr>
              <w:t>, 13,14, 15</w:t>
            </w:r>
          </w:p>
          <w:p w:rsidR="008056A3" w:rsidRPr="0074139C" w:rsidRDefault="008056A3" w:rsidP="00912283">
            <w:pPr>
              <w:suppressAutoHyphens/>
              <w:spacing w:after="0" w:line="240" w:lineRule="auto"/>
              <w:rPr>
                <w:sz w:val="28"/>
                <w:szCs w:val="28"/>
              </w:rPr>
            </w:pPr>
          </w:p>
        </w:tc>
        <w:tc>
          <w:tcPr>
            <w:tcW w:w="2914" w:type="dxa"/>
          </w:tcPr>
          <w:p w:rsidR="008056A3" w:rsidRPr="00C21AB6" w:rsidRDefault="008056A3" w:rsidP="00912283">
            <w:pPr>
              <w:spacing w:after="0" w:line="240" w:lineRule="auto"/>
              <w:rPr>
                <w:szCs w:val="28"/>
              </w:rPr>
            </w:pPr>
            <w:r w:rsidRPr="00C21AB6">
              <w:rPr>
                <w:szCs w:val="28"/>
              </w:rPr>
              <w:t>осуществлять резервное копирование и восстановление данных;</w:t>
            </w:r>
          </w:p>
        </w:tc>
        <w:tc>
          <w:tcPr>
            <w:tcW w:w="2268" w:type="dxa"/>
          </w:tcPr>
          <w:p w:rsidR="008056A3" w:rsidRPr="00C21AB6" w:rsidRDefault="008056A3" w:rsidP="00912283">
            <w:pPr>
              <w:autoSpaceDE w:val="0"/>
              <w:autoSpaceDN w:val="0"/>
              <w:adjustRightInd w:val="0"/>
              <w:spacing w:after="0" w:line="240" w:lineRule="auto"/>
              <w:jc w:val="both"/>
              <w:rPr>
                <w:b/>
                <w:bCs/>
                <w:szCs w:val="28"/>
              </w:rPr>
            </w:pPr>
            <w:r w:rsidRPr="00C21AB6">
              <w:rPr>
                <w:szCs w:val="28"/>
              </w:rPr>
              <w:t>нормативные документы по установке, эксплуатации и охране труда при работе с персональным компьютером, периферийным оборудованием и компьютерной оргтехникой.</w:t>
            </w:r>
          </w:p>
          <w:p w:rsidR="008056A3" w:rsidRPr="00C21AB6" w:rsidRDefault="008056A3" w:rsidP="00912283">
            <w:pPr>
              <w:autoSpaceDE w:val="0"/>
              <w:autoSpaceDN w:val="0"/>
              <w:adjustRightInd w:val="0"/>
              <w:ind w:firstLine="709"/>
              <w:jc w:val="both"/>
            </w:pPr>
          </w:p>
        </w:tc>
        <w:tc>
          <w:tcPr>
            <w:tcW w:w="2693" w:type="dxa"/>
          </w:tcPr>
          <w:p w:rsidR="008056A3" w:rsidRPr="00C21AB6" w:rsidRDefault="008056A3" w:rsidP="00912283">
            <w:pPr>
              <w:autoSpaceDE w:val="0"/>
              <w:autoSpaceDN w:val="0"/>
              <w:adjustRightInd w:val="0"/>
              <w:spacing w:after="0" w:line="240" w:lineRule="auto"/>
              <w:jc w:val="both"/>
              <w:rPr>
                <w:szCs w:val="28"/>
              </w:rPr>
            </w:pPr>
          </w:p>
        </w:tc>
      </w:tr>
      <w:tr w:rsidR="008056A3" w:rsidRPr="004B37C4" w:rsidTr="00912283">
        <w:trPr>
          <w:trHeight w:val="2012"/>
        </w:trPr>
        <w:tc>
          <w:tcPr>
            <w:tcW w:w="2048" w:type="dxa"/>
          </w:tcPr>
          <w:p w:rsidR="008056A3" w:rsidRPr="0074139C" w:rsidRDefault="008056A3" w:rsidP="00912283">
            <w:pPr>
              <w:suppressAutoHyphens/>
              <w:spacing w:after="0" w:line="240" w:lineRule="auto"/>
              <w:rPr>
                <w:sz w:val="28"/>
                <w:szCs w:val="28"/>
              </w:rPr>
            </w:pPr>
          </w:p>
        </w:tc>
        <w:tc>
          <w:tcPr>
            <w:tcW w:w="2914" w:type="dxa"/>
          </w:tcPr>
          <w:p w:rsidR="008056A3" w:rsidRPr="00C21AB6" w:rsidRDefault="008056A3" w:rsidP="00912283">
            <w:pPr>
              <w:spacing w:after="0" w:line="240" w:lineRule="auto"/>
              <w:rPr>
                <w:szCs w:val="28"/>
              </w:rPr>
            </w:pPr>
            <w:r w:rsidRPr="00C21AB6">
              <w:rPr>
                <w:szCs w:val="28"/>
              </w:rPr>
              <w:t>управлять файлами данных на локальных, съемных запоминающих устройствах, а также на дисках локальной компьютерной сети и в Интернете;</w:t>
            </w:r>
          </w:p>
        </w:tc>
        <w:tc>
          <w:tcPr>
            <w:tcW w:w="2268" w:type="dxa"/>
          </w:tcPr>
          <w:p w:rsidR="008056A3" w:rsidRPr="00C21AB6" w:rsidRDefault="008056A3" w:rsidP="00912283">
            <w:pPr>
              <w:autoSpaceDE w:val="0"/>
              <w:autoSpaceDN w:val="0"/>
              <w:adjustRightInd w:val="0"/>
              <w:spacing w:after="0" w:line="240" w:lineRule="auto"/>
              <w:ind w:left="720"/>
              <w:jc w:val="both"/>
            </w:pPr>
          </w:p>
        </w:tc>
        <w:tc>
          <w:tcPr>
            <w:tcW w:w="2693" w:type="dxa"/>
          </w:tcPr>
          <w:p w:rsidR="008056A3" w:rsidRPr="00C21AB6" w:rsidRDefault="008056A3" w:rsidP="00912283">
            <w:pPr>
              <w:autoSpaceDE w:val="0"/>
              <w:autoSpaceDN w:val="0"/>
              <w:adjustRightInd w:val="0"/>
              <w:spacing w:after="0" w:line="240" w:lineRule="auto"/>
              <w:ind w:left="720"/>
              <w:jc w:val="both"/>
            </w:pPr>
          </w:p>
        </w:tc>
      </w:tr>
      <w:tr w:rsidR="008056A3" w:rsidRPr="004B37C4" w:rsidTr="00912283">
        <w:trPr>
          <w:trHeight w:val="811"/>
        </w:trPr>
        <w:tc>
          <w:tcPr>
            <w:tcW w:w="2048" w:type="dxa"/>
          </w:tcPr>
          <w:p w:rsidR="008056A3" w:rsidRDefault="008056A3" w:rsidP="00912283">
            <w:pPr>
              <w:suppressAutoHyphens/>
              <w:spacing w:after="0" w:line="240" w:lineRule="auto"/>
              <w:rPr>
                <w:bCs/>
              </w:rPr>
            </w:pPr>
            <w:r w:rsidRPr="0074139C">
              <w:rPr>
                <w:bCs/>
              </w:rPr>
              <w:t>ОК</w:t>
            </w:r>
            <w:r>
              <w:rPr>
                <w:bCs/>
              </w:rPr>
              <w:t xml:space="preserve"> 1 –7, ПК 4.1-4.4,</w:t>
            </w:r>
          </w:p>
          <w:p w:rsidR="008056A3" w:rsidRPr="00763297" w:rsidRDefault="008056A3" w:rsidP="00912283">
            <w:pPr>
              <w:suppressAutoHyphens/>
              <w:spacing w:after="0" w:line="240" w:lineRule="auto"/>
              <w:rPr>
                <w:bCs/>
              </w:rPr>
            </w:pPr>
            <w:r w:rsidRPr="00763297">
              <w:rPr>
                <w:bCs/>
              </w:rPr>
              <w:t>ЛР 4,7,10</w:t>
            </w:r>
            <w:r>
              <w:rPr>
                <w:bCs/>
              </w:rPr>
              <w:t>, 13,14, 15</w:t>
            </w:r>
          </w:p>
          <w:p w:rsidR="008056A3" w:rsidRPr="0074139C" w:rsidRDefault="008056A3" w:rsidP="00912283">
            <w:pPr>
              <w:suppressAutoHyphens/>
              <w:spacing w:after="0" w:line="240" w:lineRule="auto"/>
              <w:rPr>
                <w:sz w:val="28"/>
                <w:szCs w:val="28"/>
              </w:rPr>
            </w:pPr>
          </w:p>
        </w:tc>
        <w:tc>
          <w:tcPr>
            <w:tcW w:w="2914" w:type="dxa"/>
          </w:tcPr>
          <w:p w:rsidR="008056A3" w:rsidRPr="00C21AB6" w:rsidRDefault="008056A3" w:rsidP="00912283">
            <w:pPr>
              <w:spacing w:after="0" w:line="252" w:lineRule="auto"/>
              <w:rPr>
                <w:szCs w:val="28"/>
              </w:rPr>
            </w:pPr>
            <w:r w:rsidRPr="00C21AB6">
              <w:rPr>
                <w:szCs w:val="28"/>
              </w:rPr>
              <w:t xml:space="preserve">осуществлять навигацию по </w:t>
            </w:r>
            <w:proofErr w:type="spellStart"/>
            <w:r w:rsidRPr="00C21AB6">
              <w:rPr>
                <w:szCs w:val="28"/>
              </w:rPr>
              <w:t>веб-ресурсам</w:t>
            </w:r>
            <w:proofErr w:type="spellEnd"/>
            <w:r w:rsidRPr="00C21AB6">
              <w:rPr>
                <w:szCs w:val="28"/>
              </w:rPr>
              <w:t xml:space="preserve"> Интернета с помощью программы </w:t>
            </w:r>
            <w:proofErr w:type="spellStart"/>
            <w:r w:rsidRPr="00C21AB6">
              <w:rPr>
                <w:szCs w:val="28"/>
              </w:rPr>
              <w:t>веб-браузера</w:t>
            </w:r>
            <w:proofErr w:type="spellEnd"/>
            <w:r w:rsidRPr="00C21AB6">
              <w:rPr>
                <w:szCs w:val="28"/>
              </w:rPr>
              <w:t>;</w:t>
            </w:r>
          </w:p>
          <w:p w:rsidR="008056A3" w:rsidRPr="00C21AB6" w:rsidRDefault="008056A3" w:rsidP="00912283">
            <w:pPr>
              <w:spacing w:after="0" w:line="252" w:lineRule="auto"/>
              <w:rPr>
                <w:szCs w:val="28"/>
              </w:rPr>
            </w:pPr>
          </w:p>
        </w:tc>
        <w:tc>
          <w:tcPr>
            <w:tcW w:w="2268" w:type="dxa"/>
          </w:tcPr>
          <w:p w:rsidR="008056A3" w:rsidRPr="00C21AB6" w:rsidRDefault="008056A3" w:rsidP="00912283">
            <w:pPr>
              <w:autoSpaceDE w:val="0"/>
              <w:autoSpaceDN w:val="0"/>
              <w:adjustRightInd w:val="0"/>
              <w:spacing w:after="0" w:line="240" w:lineRule="auto"/>
              <w:ind w:left="720"/>
              <w:jc w:val="both"/>
            </w:pPr>
          </w:p>
        </w:tc>
        <w:tc>
          <w:tcPr>
            <w:tcW w:w="2693" w:type="dxa"/>
          </w:tcPr>
          <w:p w:rsidR="008056A3" w:rsidRPr="00C21AB6" w:rsidRDefault="008056A3" w:rsidP="00912283">
            <w:pPr>
              <w:autoSpaceDE w:val="0"/>
              <w:autoSpaceDN w:val="0"/>
              <w:adjustRightInd w:val="0"/>
              <w:spacing w:after="0" w:line="240" w:lineRule="auto"/>
              <w:ind w:left="720"/>
              <w:jc w:val="both"/>
            </w:pPr>
          </w:p>
        </w:tc>
      </w:tr>
      <w:tr w:rsidR="008056A3" w:rsidRPr="004B37C4" w:rsidTr="00912283">
        <w:trPr>
          <w:trHeight w:val="769"/>
        </w:trPr>
        <w:tc>
          <w:tcPr>
            <w:tcW w:w="2048" w:type="dxa"/>
          </w:tcPr>
          <w:p w:rsidR="008056A3" w:rsidRDefault="008056A3" w:rsidP="00912283">
            <w:pPr>
              <w:suppressAutoHyphens/>
              <w:spacing w:after="0" w:line="240" w:lineRule="auto"/>
              <w:rPr>
                <w:bCs/>
              </w:rPr>
            </w:pPr>
            <w:r w:rsidRPr="0074139C">
              <w:rPr>
                <w:bCs/>
              </w:rPr>
              <w:t>ОК</w:t>
            </w:r>
            <w:r>
              <w:rPr>
                <w:bCs/>
              </w:rPr>
              <w:t xml:space="preserve"> 1 –7, ПК 4.1-4.4,</w:t>
            </w:r>
          </w:p>
          <w:p w:rsidR="008056A3" w:rsidRPr="00763297" w:rsidRDefault="008056A3" w:rsidP="00912283">
            <w:pPr>
              <w:suppressAutoHyphens/>
              <w:spacing w:after="0" w:line="240" w:lineRule="auto"/>
              <w:rPr>
                <w:bCs/>
              </w:rPr>
            </w:pPr>
            <w:r w:rsidRPr="00763297">
              <w:rPr>
                <w:bCs/>
              </w:rPr>
              <w:t>ЛР 4,7,10</w:t>
            </w:r>
            <w:r>
              <w:rPr>
                <w:bCs/>
              </w:rPr>
              <w:t>, 13,14, 15</w:t>
            </w:r>
          </w:p>
          <w:p w:rsidR="008056A3" w:rsidRPr="0074139C" w:rsidRDefault="008056A3" w:rsidP="00912283">
            <w:pPr>
              <w:suppressAutoHyphens/>
              <w:spacing w:after="0" w:line="240" w:lineRule="auto"/>
              <w:rPr>
                <w:sz w:val="28"/>
                <w:szCs w:val="28"/>
              </w:rPr>
            </w:pPr>
          </w:p>
        </w:tc>
        <w:tc>
          <w:tcPr>
            <w:tcW w:w="2914" w:type="dxa"/>
          </w:tcPr>
          <w:p w:rsidR="008056A3" w:rsidRPr="00C21AB6" w:rsidRDefault="008056A3" w:rsidP="00912283">
            <w:pPr>
              <w:spacing w:after="0" w:line="252" w:lineRule="auto"/>
              <w:rPr>
                <w:szCs w:val="28"/>
              </w:rPr>
            </w:pPr>
            <w:r w:rsidRPr="00C21AB6">
              <w:rPr>
                <w:szCs w:val="28"/>
              </w:rPr>
              <w:t>осуществлять поиск, сортировку и анализ информации с помощью поисковых интернет-сайтов;</w:t>
            </w:r>
          </w:p>
          <w:p w:rsidR="008056A3" w:rsidRPr="00C21AB6" w:rsidRDefault="008056A3" w:rsidP="00912283">
            <w:pPr>
              <w:spacing w:after="0" w:line="252" w:lineRule="auto"/>
              <w:ind w:left="360"/>
              <w:rPr>
                <w:szCs w:val="28"/>
              </w:rPr>
            </w:pPr>
          </w:p>
        </w:tc>
        <w:tc>
          <w:tcPr>
            <w:tcW w:w="2268" w:type="dxa"/>
          </w:tcPr>
          <w:p w:rsidR="008056A3" w:rsidRPr="00C21AB6" w:rsidRDefault="008056A3" w:rsidP="00912283">
            <w:pPr>
              <w:autoSpaceDE w:val="0"/>
              <w:autoSpaceDN w:val="0"/>
              <w:adjustRightInd w:val="0"/>
              <w:spacing w:after="0" w:line="240" w:lineRule="auto"/>
              <w:ind w:left="720"/>
              <w:jc w:val="both"/>
            </w:pPr>
          </w:p>
        </w:tc>
        <w:tc>
          <w:tcPr>
            <w:tcW w:w="2693" w:type="dxa"/>
          </w:tcPr>
          <w:p w:rsidR="008056A3" w:rsidRPr="00C21AB6" w:rsidRDefault="008056A3" w:rsidP="00912283">
            <w:pPr>
              <w:autoSpaceDE w:val="0"/>
              <w:autoSpaceDN w:val="0"/>
              <w:adjustRightInd w:val="0"/>
              <w:spacing w:after="0" w:line="240" w:lineRule="auto"/>
              <w:ind w:left="720"/>
              <w:jc w:val="both"/>
            </w:pPr>
          </w:p>
        </w:tc>
      </w:tr>
      <w:tr w:rsidR="008056A3" w:rsidRPr="004B37C4" w:rsidTr="00912283">
        <w:trPr>
          <w:trHeight w:val="868"/>
        </w:trPr>
        <w:tc>
          <w:tcPr>
            <w:tcW w:w="2048" w:type="dxa"/>
          </w:tcPr>
          <w:p w:rsidR="008056A3" w:rsidRDefault="008056A3" w:rsidP="00912283">
            <w:pPr>
              <w:suppressAutoHyphens/>
              <w:spacing w:after="0" w:line="240" w:lineRule="auto"/>
              <w:rPr>
                <w:bCs/>
              </w:rPr>
            </w:pPr>
            <w:r w:rsidRPr="0074139C">
              <w:rPr>
                <w:bCs/>
              </w:rPr>
              <w:t>ОК</w:t>
            </w:r>
            <w:r>
              <w:rPr>
                <w:bCs/>
              </w:rPr>
              <w:t xml:space="preserve"> 1 –7, ПК 4.1-4.4,</w:t>
            </w:r>
          </w:p>
          <w:p w:rsidR="008056A3" w:rsidRPr="00763297" w:rsidRDefault="008056A3" w:rsidP="00912283">
            <w:pPr>
              <w:suppressAutoHyphens/>
              <w:spacing w:after="0" w:line="240" w:lineRule="auto"/>
              <w:rPr>
                <w:bCs/>
              </w:rPr>
            </w:pPr>
            <w:r w:rsidRPr="00763297">
              <w:rPr>
                <w:bCs/>
              </w:rPr>
              <w:t>ЛР 4,7,10</w:t>
            </w:r>
            <w:r>
              <w:rPr>
                <w:bCs/>
              </w:rPr>
              <w:t>, 13,14, 15</w:t>
            </w:r>
          </w:p>
          <w:p w:rsidR="008056A3" w:rsidRPr="0074139C" w:rsidRDefault="008056A3" w:rsidP="00912283">
            <w:pPr>
              <w:suppressAutoHyphens/>
              <w:spacing w:after="0" w:line="240" w:lineRule="auto"/>
              <w:rPr>
                <w:sz w:val="28"/>
                <w:szCs w:val="28"/>
              </w:rPr>
            </w:pPr>
          </w:p>
        </w:tc>
        <w:tc>
          <w:tcPr>
            <w:tcW w:w="2914" w:type="dxa"/>
          </w:tcPr>
          <w:p w:rsidR="008056A3" w:rsidRPr="00C21AB6" w:rsidRDefault="008056A3" w:rsidP="00912283">
            <w:pPr>
              <w:spacing w:after="0" w:line="252" w:lineRule="auto"/>
              <w:rPr>
                <w:szCs w:val="28"/>
              </w:rPr>
            </w:pPr>
            <w:r w:rsidRPr="00C21AB6">
              <w:rPr>
                <w:szCs w:val="28"/>
              </w:rPr>
              <w:t>осуществлять меры по обеспечению информационной безопасности;</w:t>
            </w:r>
          </w:p>
        </w:tc>
        <w:tc>
          <w:tcPr>
            <w:tcW w:w="2268" w:type="dxa"/>
          </w:tcPr>
          <w:p w:rsidR="008056A3" w:rsidRPr="00C21AB6" w:rsidRDefault="008056A3" w:rsidP="00912283">
            <w:pPr>
              <w:autoSpaceDE w:val="0"/>
              <w:autoSpaceDN w:val="0"/>
              <w:adjustRightInd w:val="0"/>
              <w:spacing w:after="0" w:line="240" w:lineRule="auto"/>
              <w:ind w:left="720"/>
              <w:jc w:val="both"/>
            </w:pPr>
          </w:p>
        </w:tc>
        <w:tc>
          <w:tcPr>
            <w:tcW w:w="2693" w:type="dxa"/>
          </w:tcPr>
          <w:p w:rsidR="008056A3" w:rsidRPr="00C21AB6" w:rsidRDefault="008056A3" w:rsidP="00912283">
            <w:pPr>
              <w:autoSpaceDE w:val="0"/>
              <w:autoSpaceDN w:val="0"/>
              <w:adjustRightInd w:val="0"/>
              <w:spacing w:after="0" w:line="240" w:lineRule="auto"/>
              <w:ind w:left="720"/>
              <w:jc w:val="both"/>
            </w:pPr>
          </w:p>
        </w:tc>
      </w:tr>
      <w:tr w:rsidR="008056A3" w:rsidRPr="004B37C4" w:rsidTr="00912283">
        <w:trPr>
          <w:trHeight w:val="555"/>
        </w:trPr>
        <w:tc>
          <w:tcPr>
            <w:tcW w:w="2048" w:type="dxa"/>
          </w:tcPr>
          <w:p w:rsidR="008056A3" w:rsidRDefault="008056A3" w:rsidP="00912283">
            <w:pPr>
              <w:suppressAutoHyphens/>
              <w:spacing w:after="0" w:line="240" w:lineRule="auto"/>
              <w:rPr>
                <w:bCs/>
              </w:rPr>
            </w:pPr>
            <w:r w:rsidRPr="0074139C">
              <w:rPr>
                <w:bCs/>
              </w:rPr>
              <w:t>ОК</w:t>
            </w:r>
            <w:r>
              <w:rPr>
                <w:bCs/>
              </w:rPr>
              <w:t xml:space="preserve"> 1 –7, ПК 4.1-4.4,</w:t>
            </w:r>
          </w:p>
          <w:p w:rsidR="008056A3" w:rsidRPr="00763297" w:rsidRDefault="008056A3" w:rsidP="00912283">
            <w:pPr>
              <w:suppressAutoHyphens/>
              <w:spacing w:after="0" w:line="240" w:lineRule="auto"/>
              <w:rPr>
                <w:bCs/>
              </w:rPr>
            </w:pPr>
            <w:r w:rsidRPr="00763297">
              <w:rPr>
                <w:bCs/>
              </w:rPr>
              <w:t>ЛР 4,7,10</w:t>
            </w:r>
            <w:r>
              <w:rPr>
                <w:bCs/>
              </w:rPr>
              <w:t>, 13,14, 15</w:t>
            </w:r>
          </w:p>
          <w:p w:rsidR="008056A3" w:rsidRPr="0074139C" w:rsidRDefault="008056A3" w:rsidP="00912283">
            <w:pPr>
              <w:suppressAutoHyphens/>
              <w:spacing w:after="0" w:line="240" w:lineRule="auto"/>
              <w:rPr>
                <w:sz w:val="28"/>
                <w:szCs w:val="28"/>
              </w:rPr>
            </w:pPr>
          </w:p>
        </w:tc>
        <w:tc>
          <w:tcPr>
            <w:tcW w:w="2914" w:type="dxa"/>
          </w:tcPr>
          <w:p w:rsidR="008056A3" w:rsidRPr="00C21AB6" w:rsidRDefault="008056A3" w:rsidP="00912283">
            <w:pPr>
              <w:spacing w:after="0" w:line="252" w:lineRule="auto"/>
              <w:rPr>
                <w:szCs w:val="28"/>
              </w:rPr>
            </w:pPr>
            <w:r w:rsidRPr="00C21AB6">
              <w:rPr>
                <w:szCs w:val="28"/>
              </w:rPr>
              <w:t>вести отчетную и техническую документацию;</w:t>
            </w:r>
          </w:p>
          <w:p w:rsidR="008056A3" w:rsidRPr="00C21AB6" w:rsidRDefault="008056A3" w:rsidP="00912283">
            <w:pPr>
              <w:spacing w:after="0" w:line="252" w:lineRule="auto"/>
              <w:ind w:left="720"/>
              <w:rPr>
                <w:szCs w:val="28"/>
              </w:rPr>
            </w:pPr>
          </w:p>
        </w:tc>
        <w:tc>
          <w:tcPr>
            <w:tcW w:w="2268" w:type="dxa"/>
          </w:tcPr>
          <w:p w:rsidR="008056A3" w:rsidRPr="00C21AB6" w:rsidRDefault="008056A3" w:rsidP="00912283">
            <w:pPr>
              <w:autoSpaceDE w:val="0"/>
              <w:autoSpaceDN w:val="0"/>
              <w:adjustRightInd w:val="0"/>
              <w:spacing w:after="0" w:line="240" w:lineRule="auto"/>
              <w:ind w:left="720"/>
              <w:jc w:val="both"/>
            </w:pPr>
          </w:p>
        </w:tc>
        <w:tc>
          <w:tcPr>
            <w:tcW w:w="2693" w:type="dxa"/>
          </w:tcPr>
          <w:p w:rsidR="008056A3" w:rsidRPr="00C21AB6" w:rsidRDefault="008056A3" w:rsidP="00912283">
            <w:pPr>
              <w:autoSpaceDE w:val="0"/>
              <w:autoSpaceDN w:val="0"/>
              <w:adjustRightInd w:val="0"/>
              <w:spacing w:after="0" w:line="240" w:lineRule="auto"/>
              <w:ind w:left="720"/>
              <w:jc w:val="both"/>
            </w:pPr>
          </w:p>
        </w:tc>
      </w:tr>
    </w:tbl>
    <w:p w:rsidR="008056A3" w:rsidRDefault="008056A3" w:rsidP="008056A3">
      <w:pPr>
        <w:suppressAutoHyphens/>
        <w:spacing w:after="240" w:line="240" w:lineRule="auto"/>
        <w:rPr>
          <w:b/>
        </w:rPr>
      </w:pPr>
    </w:p>
    <w:p w:rsidR="008056A3" w:rsidRPr="004B37C4" w:rsidRDefault="008056A3" w:rsidP="008056A3">
      <w:pPr>
        <w:suppressAutoHyphens/>
        <w:spacing w:after="240" w:line="240" w:lineRule="auto"/>
        <w:rPr>
          <w:b/>
        </w:rPr>
      </w:pPr>
      <w:r>
        <w:rPr>
          <w:b/>
        </w:rPr>
        <w:t>1</w:t>
      </w:r>
      <w:r w:rsidRPr="004B37C4">
        <w:rPr>
          <w:b/>
        </w:rPr>
        <w:t>.</w:t>
      </w:r>
      <w:r>
        <w:rPr>
          <w:b/>
        </w:rPr>
        <w:t>3</w:t>
      </w:r>
      <w:r w:rsidRPr="004B37C4">
        <w:rPr>
          <w:b/>
        </w:rPr>
        <w:t xml:space="preserve">. Объем </w:t>
      </w:r>
      <w:r>
        <w:rPr>
          <w:b/>
        </w:rPr>
        <w:t>профессионального модуля</w:t>
      </w:r>
      <w:r w:rsidRPr="004B37C4">
        <w:rPr>
          <w:b/>
        </w:rPr>
        <w:t xml:space="preserve"> и виды учебной работы</w:t>
      </w:r>
    </w:p>
    <w:tbl>
      <w:tblPr>
        <w:tblW w:w="5240"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512"/>
        <w:gridCol w:w="2518"/>
      </w:tblGrid>
      <w:tr w:rsidR="008056A3" w:rsidRPr="004B37C4" w:rsidTr="00912283">
        <w:trPr>
          <w:trHeight w:val="490"/>
        </w:trPr>
        <w:tc>
          <w:tcPr>
            <w:tcW w:w="3745" w:type="pct"/>
            <w:vAlign w:val="center"/>
          </w:tcPr>
          <w:p w:rsidR="008056A3" w:rsidRPr="00183AF5" w:rsidRDefault="008056A3" w:rsidP="00912283">
            <w:pPr>
              <w:suppressAutoHyphens/>
              <w:spacing w:after="0"/>
              <w:rPr>
                <w:b/>
              </w:rPr>
            </w:pPr>
            <w:r w:rsidRPr="00183AF5">
              <w:rPr>
                <w:b/>
              </w:rPr>
              <w:t>Вид учебной работы</w:t>
            </w:r>
          </w:p>
        </w:tc>
        <w:tc>
          <w:tcPr>
            <w:tcW w:w="1255" w:type="pct"/>
            <w:vAlign w:val="center"/>
          </w:tcPr>
          <w:p w:rsidR="008056A3" w:rsidRPr="00183AF5" w:rsidRDefault="008056A3" w:rsidP="00912283">
            <w:pPr>
              <w:suppressAutoHyphens/>
              <w:spacing w:after="0"/>
              <w:rPr>
                <w:b/>
                <w:iCs/>
              </w:rPr>
            </w:pPr>
            <w:r w:rsidRPr="00183AF5">
              <w:rPr>
                <w:b/>
                <w:iCs/>
              </w:rPr>
              <w:t>Объем в часах</w:t>
            </w:r>
          </w:p>
        </w:tc>
      </w:tr>
      <w:tr w:rsidR="008056A3" w:rsidRPr="004B37C4" w:rsidTr="00912283">
        <w:trPr>
          <w:trHeight w:val="490"/>
        </w:trPr>
        <w:tc>
          <w:tcPr>
            <w:tcW w:w="3745" w:type="pct"/>
            <w:vAlign w:val="center"/>
          </w:tcPr>
          <w:p w:rsidR="008056A3" w:rsidRPr="00183AF5" w:rsidRDefault="008056A3" w:rsidP="00912283">
            <w:pPr>
              <w:suppressAutoHyphens/>
              <w:spacing w:after="0"/>
              <w:rPr>
                <w:b/>
              </w:rPr>
            </w:pPr>
            <w:r w:rsidRPr="00183AF5">
              <w:rPr>
                <w:b/>
              </w:rPr>
              <w:t xml:space="preserve">Объем образовательной программы </w:t>
            </w:r>
            <w:r>
              <w:rPr>
                <w:b/>
              </w:rPr>
              <w:t>профессионального модуля</w:t>
            </w:r>
          </w:p>
        </w:tc>
        <w:tc>
          <w:tcPr>
            <w:tcW w:w="1255" w:type="pct"/>
            <w:vAlign w:val="center"/>
          </w:tcPr>
          <w:p w:rsidR="008056A3" w:rsidRPr="00183AF5" w:rsidRDefault="008056A3" w:rsidP="00912283">
            <w:pPr>
              <w:suppressAutoHyphens/>
              <w:spacing w:after="0"/>
              <w:rPr>
                <w:iCs/>
              </w:rPr>
            </w:pPr>
            <w:r w:rsidRPr="00183AF5">
              <w:rPr>
                <w:iCs/>
              </w:rPr>
              <w:t>399</w:t>
            </w:r>
          </w:p>
        </w:tc>
      </w:tr>
      <w:tr w:rsidR="008056A3" w:rsidRPr="004B37C4" w:rsidTr="00912283">
        <w:trPr>
          <w:trHeight w:val="490"/>
        </w:trPr>
        <w:tc>
          <w:tcPr>
            <w:tcW w:w="3745" w:type="pct"/>
            <w:shd w:val="clear" w:color="auto" w:fill="auto"/>
            <w:vAlign w:val="center"/>
          </w:tcPr>
          <w:p w:rsidR="008056A3" w:rsidRPr="00183AF5" w:rsidRDefault="008056A3" w:rsidP="00912283">
            <w:pPr>
              <w:suppressAutoHyphens/>
              <w:spacing w:after="0"/>
              <w:rPr>
                <w:b/>
              </w:rPr>
            </w:pPr>
            <w:r w:rsidRPr="00183AF5">
              <w:rPr>
                <w:b/>
              </w:rPr>
              <w:t>в т.ч. в форме практической подготовки</w:t>
            </w:r>
          </w:p>
        </w:tc>
        <w:tc>
          <w:tcPr>
            <w:tcW w:w="1255" w:type="pct"/>
            <w:shd w:val="clear" w:color="auto" w:fill="auto"/>
            <w:vAlign w:val="center"/>
          </w:tcPr>
          <w:p w:rsidR="008056A3" w:rsidRPr="00183AF5" w:rsidRDefault="008056A3" w:rsidP="00912283">
            <w:pPr>
              <w:suppressAutoHyphens/>
              <w:spacing w:after="0"/>
              <w:rPr>
                <w:iCs/>
              </w:rPr>
            </w:pPr>
            <w:r w:rsidRPr="00183AF5">
              <w:rPr>
                <w:iCs/>
              </w:rPr>
              <w:t>288</w:t>
            </w:r>
          </w:p>
        </w:tc>
      </w:tr>
      <w:tr w:rsidR="008056A3" w:rsidRPr="004B37C4" w:rsidTr="00912283">
        <w:trPr>
          <w:trHeight w:val="336"/>
        </w:trPr>
        <w:tc>
          <w:tcPr>
            <w:tcW w:w="5000" w:type="pct"/>
            <w:gridSpan w:val="2"/>
            <w:vAlign w:val="center"/>
          </w:tcPr>
          <w:p w:rsidR="008056A3" w:rsidRPr="00183AF5" w:rsidRDefault="008056A3" w:rsidP="00912283">
            <w:pPr>
              <w:suppressAutoHyphens/>
              <w:spacing w:after="0"/>
              <w:rPr>
                <w:iCs/>
              </w:rPr>
            </w:pPr>
            <w:r w:rsidRPr="00183AF5">
              <w:lastRenderedPageBreak/>
              <w:t>в т. ч.:</w:t>
            </w:r>
          </w:p>
        </w:tc>
      </w:tr>
      <w:tr w:rsidR="008056A3" w:rsidRPr="004B37C4" w:rsidTr="00912283">
        <w:trPr>
          <w:trHeight w:val="490"/>
        </w:trPr>
        <w:tc>
          <w:tcPr>
            <w:tcW w:w="3745" w:type="pct"/>
            <w:vAlign w:val="center"/>
          </w:tcPr>
          <w:p w:rsidR="008056A3" w:rsidRPr="00183AF5" w:rsidRDefault="008056A3" w:rsidP="00912283">
            <w:pPr>
              <w:suppressAutoHyphens/>
              <w:spacing w:after="0"/>
            </w:pPr>
            <w:r w:rsidRPr="00183AF5">
              <w:t>теоретическое обучение</w:t>
            </w:r>
          </w:p>
        </w:tc>
        <w:tc>
          <w:tcPr>
            <w:tcW w:w="1255" w:type="pct"/>
            <w:vAlign w:val="center"/>
          </w:tcPr>
          <w:p w:rsidR="008056A3" w:rsidRPr="00183AF5" w:rsidRDefault="008056A3" w:rsidP="00912283">
            <w:pPr>
              <w:suppressAutoHyphens/>
              <w:spacing w:after="0"/>
              <w:rPr>
                <w:iCs/>
              </w:rPr>
            </w:pPr>
            <w:r w:rsidRPr="00183AF5">
              <w:rPr>
                <w:iCs/>
              </w:rPr>
              <w:t>34</w:t>
            </w:r>
          </w:p>
        </w:tc>
      </w:tr>
      <w:tr w:rsidR="008056A3" w:rsidRPr="004B37C4" w:rsidTr="00912283">
        <w:trPr>
          <w:trHeight w:val="490"/>
        </w:trPr>
        <w:tc>
          <w:tcPr>
            <w:tcW w:w="3745" w:type="pct"/>
            <w:vAlign w:val="center"/>
          </w:tcPr>
          <w:p w:rsidR="008056A3" w:rsidRPr="00183AF5" w:rsidRDefault="008056A3" w:rsidP="00912283">
            <w:pPr>
              <w:suppressAutoHyphens/>
              <w:spacing w:after="0"/>
            </w:pPr>
            <w:r w:rsidRPr="00183AF5">
              <w:t>лабораторные работы</w:t>
            </w:r>
            <w:r w:rsidRPr="00183AF5">
              <w:rPr>
                <w:i/>
              </w:rPr>
              <w:t xml:space="preserve"> </w:t>
            </w:r>
          </w:p>
        </w:tc>
        <w:tc>
          <w:tcPr>
            <w:tcW w:w="1255" w:type="pct"/>
            <w:vAlign w:val="center"/>
          </w:tcPr>
          <w:p w:rsidR="008056A3" w:rsidRPr="00183AF5" w:rsidRDefault="008056A3" w:rsidP="00912283">
            <w:pPr>
              <w:suppressAutoHyphens/>
              <w:spacing w:after="0"/>
              <w:rPr>
                <w:iCs/>
              </w:rPr>
            </w:pPr>
            <w:r w:rsidRPr="00183AF5">
              <w:rPr>
                <w:iCs/>
              </w:rPr>
              <w:t>20</w:t>
            </w:r>
          </w:p>
        </w:tc>
      </w:tr>
      <w:tr w:rsidR="008056A3" w:rsidRPr="004B37C4" w:rsidTr="00912283">
        <w:trPr>
          <w:trHeight w:val="490"/>
        </w:trPr>
        <w:tc>
          <w:tcPr>
            <w:tcW w:w="3745" w:type="pct"/>
            <w:vAlign w:val="center"/>
          </w:tcPr>
          <w:p w:rsidR="008056A3" w:rsidRPr="00183AF5" w:rsidRDefault="008056A3" w:rsidP="00912283">
            <w:pPr>
              <w:suppressAutoHyphens/>
              <w:spacing w:after="0"/>
            </w:pPr>
            <w:r w:rsidRPr="00183AF5">
              <w:t>практические занятия</w:t>
            </w:r>
            <w:r w:rsidRPr="00183AF5">
              <w:rPr>
                <w:i/>
              </w:rPr>
              <w:t xml:space="preserve"> </w:t>
            </w:r>
          </w:p>
        </w:tc>
        <w:tc>
          <w:tcPr>
            <w:tcW w:w="1255" w:type="pct"/>
            <w:vAlign w:val="center"/>
          </w:tcPr>
          <w:p w:rsidR="008056A3" w:rsidRPr="00183AF5" w:rsidRDefault="008056A3" w:rsidP="00912283">
            <w:pPr>
              <w:suppressAutoHyphens/>
              <w:spacing w:after="0"/>
              <w:rPr>
                <w:iCs/>
              </w:rPr>
            </w:pPr>
            <w:r w:rsidRPr="00183AF5">
              <w:rPr>
                <w:iCs/>
              </w:rPr>
              <w:t>20</w:t>
            </w:r>
          </w:p>
        </w:tc>
      </w:tr>
      <w:tr w:rsidR="008056A3" w:rsidRPr="004B37C4" w:rsidTr="00912283">
        <w:trPr>
          <w:trHeight w:val="267"/>
        </w:trPr>
        <w:tc>
          <w:tcPr>
            <w:tcW w:w="3745" w:type="pct"/>
            <w:vAlign w:val="center"/>
          </w:tcPr>
          <w:p w:rsidR="008056A3" w:rsidRPr="00183AF5" w:rsidRDefault="008056A3" w:rsidP="00912283">
            <w:pPr>
              <w:suppressAutoHyphens/>
              <w:spacing w:after="0"/>
              <w:rPr>
                <w:i/>
              </w:rPr>
            </w:pPr>
            <w:r w:rsidRPr="00183AF5">
              <w:rPr>
                <w:i/>
              </w:rPr>
              <w:t xml:space="preserve">Самостоятельная работа </w:t>
            </w:r>
          </w:p>
        </w:tc>
        <w:tc>
          <w:tcPr>
            <w:tcW w:w="1255" w:type="pct"/>
            <w:vAlign w:val="center"/>
          </w:tcPr>
          <w:p w:rsidR="008056A3" w:rsidRPr="00183AF5" w:rsidRDefault="008056A3" w:rsidP="00912283">
            <w:pPr>
              <w:suppressAutoHyphens/>
              <w:spacing w:after="0"/>
              <w:rPr>
                <w:iCs/>
              </w:rPr>
            </w:pPr>
            <w:r w:rsidRPr="00183AF5">
              <w:rPr>
                <w:iCs/>
              </w:rPr>
              <w:t>17</w:t>
            </w:r>
          </w:p>
        </w:tc>
      </w:tr>
      <w:tr w:rsidR="008056A3" w:rsidRPr="004B37C4" w:rsidTr="00912283">
        <w:trPr>
          <w:trHeight w:val="331"/>
        </w:trPr>
        <w:tc>
          <w:tcPr>
            <w:tcW w:w="3745" w:type="pct"/>
            <w:vAlign w:val="center"/>
          </w:tcPr>
          <w:p w:rsidR="008056A3" w:rsidRPr="00183AF5" w:rsidRDefault="008056A3" w:rsidP="00912283">
            <w:pPr>
              <w:suppressAutoHyphens/>
              <w:spacing w:after="0"/>
              <w:rPr>
                <w:i/>
              </w:rPr>
            </w:pPr>
            <w:r w:rsidRPr="00183AF5">
              <w:rPr>
                <w:b/>
                <w:iCs/>
              </w:rPr>
              <w:t>Промежуточная аттестация (</w:t>
            </w:r>
            <w:r>
              <w:rPr>
                <w:b/>
                <w:iCs/>
              </w:rPr>
              <w:t>6</w:t>
            </w:r>
            <w:r w:rsidRPr="00183AF5">
              <w:rPr>
                <w:b/>
                <w:iCs/>
              </w:rPr>
              <w:t xml:space="preserve"> семестр)</w:t>
            </w:r>
          </w:p>
        </w:tc>
        <w:tc>
          <w:tcPr>
            <w:tcW w:w="1255" w:type="pct"/>
            <w:vAlign w:val="center"/>
          </w:tcPr>
          <w:p w:rsidR="008056A3" w:rsidRPr="00183AF5" w:rsidRDefault="008056A3" w:rsidP="00912283">
            <w:pPr>
              <w:suppressAutoHyphens/>
              <w:spacing w:after="0"/>
              <w:rPr>
                <w:iCs/>
              </w:rPr>
            </w:pPr>
            <w:r>
              <w:rPr>
                <w:iCs/>
              </w:rPr>
              <w:t>Экзамен (квалификационный)</w:t>
            </w:r>
          </w:p>
        </w:tc>
      </w:tr>
    </w:tbl>
    <w:p w:rsidR="009F58E4" w:rsidRDefault="009F58E4"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Default="008056A3" w:rsidP="00F54252">
      <w:pPr>
        <w:shd w:val="clear" w:color="auto" w:fill="FFFFFF"/>
        <w:spacing w:after="0" w:line="252" w:lineRule="atLeast"/>
        <w:jc w:val="both"/>
        <w:rPr>
          <w:rFonts w:eastAsia="Times New Roman"/>
          <w:color w:val="181818"/>
          <w:lang w:eastAsia="ru-RU"/>
        </w:rPr>
      </w:pPr>
    </w:p>
    <w:p w:rsidR="008056A3" w:rsidRPr="0042661F" w:rsidRDefault="008056A3" w:rsidP="008056A3">
      <w:pPr>
        <w:jc w:val="center"/>
        <w:rPr>
          <w:b/>
          <w:sz w:val="28"/>
          <w:szCs w:val="28"/>
        </w:rPr>
      </w:pPr>
      <w:r w:rsidRPr="0042661F">
        <w:rPr>
          <w:b/>
          <w:sz w:val="28"/>
          <w:szCs w:val="28"/>
        </w:rPr>
        <w:lastRenderedPageBreak/>
        <w:t>АННОТАЦИЯ к рабочей программе учебной дисциплины ФК.00 «Физическая культура» по профессии 09.01.01 Наладчик аппаратного и программного обеспечения</w:t>
      </w:r>
    </w:p>
    <w:p w:rsidR="008056A3" w:rsidRPr="0042661F" w:rsidRDefault="008056A3" w:rsidP="008056A3">
      <w:pPr>
        <w:pStyle w:val="a3"/>
        <w:numPr>
          <w:ilvl w:val="1"/>
          <w:numId w:val="25"/>
        </w:numPr>
        <w:rPr>
          <w:rFonts w:ascii="Times New Roman" w:hAnsi="Times New Roman"/>
          <w:b/>
          <w:sz w:val="24"/>
          <w:szCs w:val="24"/>
        </w:rPr>
      </w:pPr>
      <w:r w:rsidRPr="0042661F">
        <w:rPr>
          <w:rFonts w:ascii="Times New Roman" w:hAnsi="Times New Roman"/>
          <w:b/>
          <w:sz w:val="24"/>
          <w:szCs w:val="24"/>
        </w:rPr>
        <w:t>Место дисциплины в структуре основной образовательной программы:</w:t>
      </w:r>
    </w:p>
    <w:p w:rsidR="008056A3" w:rsidRPr="0042661F" w:rsidRDefault="008056A3" w:rsidP="008056A3">
      <w:r w:rsidRPr="0042661F">
        <w:t xml:space="preserve">Учебная дисциплина «Физическая культура» является обязательной частью </w:t>
      </w:r>
      <w:proofErr w:type="spellStart"/>
      <w:r w:rsidRPr="0042661F">
        <w:t>общепрофессионального</w:t>
      </w:r>
      <w:proofErr w:type="spellEnd"/>
      <w:r w:rsidRPr="0042661F">
        <w:t xml:space="preserve"> цикла основной образовательной программы в соответствии с ФГОС по профессии  09.01.01 Наладчик аппаратного и программного обеспечения</w:t>
      </w:r>
    </w:p>
    <w:p w:rsidR="008056A3" w:rsidRPr="0042661F" w:rsidRDefault="008056A3" w:rsidP="008056A3">
      <w:r w:rsidRPr="0042661F">
        <w:t>Особое значение дисциплина имеет при формировании и развитии ОК</w:t>
      </w:r>
      <w:proofErr w:type="gramStart"/>
      <w:r w:rsidRPr="0042661F">
        <w:t>2</w:t>
      </w:r>
      <w:proofErr w:type="gramEnd"/>
      <w:r w:rsidRPr="0042661F">
        <w:t>, ОК3, ОК6, ОК7</w:t>
      </w:r>
    </w:p>
    <w:p w:rsidR="008056A3" w:rsidRPr="0042661F" w:rsidRDefault="008056A3" w:rsidP="008056A3">
      <w:pPr>
        <w:pStyle w:val="a3"/>
        <w:numPr>
          <w:ilvl w:val="1"/>
          <w:numId w:val="25"/>
        </w:numPr>
        <w:rPr>
          <w:rFonts w:ascii="Times New Roman" w:hAnsi="Times New Roman"/>
          <w:b/>
          <w:sz w:val="24"/>
          <w:szCs w:val="24"/>
        </w:rPr>
      </w:pPr>
      <w:r w:rsidRPr="0042661F">
        <w:rPr>
          <w:rFonts w:ascii="Times New Roman" w:hAnsi="Times New Roman"/>
          <w:b/>
          <w:sz w:val="24"/>
          <w:szCs w:val="24"/>
        </w:rPr>
        <w:t>Цель и планируемые результаты освоения дисциплины:</w:t>
      </w:r>
    </w:p>
    <w:p w:rsidR="008056A3" w:rsidRPr="0042661F" w:rsidRDefault="008056A3" w:rsidP="008056A3">
      <w:r w:rsidRPr="0042661F">
        <w:t xml:space="preserve">В рамках программы учебной дисциплины </w:t>
      </w:r>
      <w:proofErr w:type="gramStart"/>
      <w:r w:rsidRPr="0042661F">
        <w:t>обучающимися</w:t>
      </w:r>
      <w:proofErr w:type="gramEnd"/>
      <w:r w:rsidRPr="0042661F">
        <w:t xml:space="preserve">  осваиваются умения и знания, реализуются личностные результаты:</w:t>
      </w: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3858"/>
        <w:gridCol w:w="3770"/>
      </w:tblGrid>
      <w:tr w:rsidR="008056A3" w:rsidRPr="0042661F" w:rsidTr="00912283">
        <w:trPr>
          <w:trHeight w:val="692"/>
        </w:trPr>
        <w:tc>
          <w:tcPr>
            <w:tcW w:w="2542"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pPr>
              <w:jc w:val="center"/>
            </w:pPr>
            <w:r w:rsidRPr="0042661F">
              <w:t>Код  ПК</w:t>
            </w:r>
            <w:proofErr w:type="gramStart"/>
            <w:r w:rsidRPr="0042661F">
              <w:t>,О</w:t>
            </w:r>
            <w:proofErr w:type="gramEnd"/>
            <w:r w:rsidRPr="0042661F">
              <w:t xml:space="preserve">К,ЛР    </w:t>
            </w:r>
          </w:p>
        </w:tc>
        <w:tc>
          <w:tcPr>
            <w:tcW w:w="3858"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pPr>
              <w:tabs>
                <w:tab w:val="left" w:pos="1320"/>
              </w:tabs>
              <w:ind w:left="459"/>
            </w:pPr>
            <w:r w:rsidRPr="0042661F">
              <w:t xml:space="preserve">              Умения</w:t>
            </w:r>
          </w:p>
        </w:tc>
        <w:tc>
          <w:tcPr>
            <w:tcW w:w="3770"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pPr>
              <w:jc w:val="center"/>
            </w:pPr>
            <w:r w:rsidRPr="0042661F">
              <w:t>Знания</w:t>
            </w:r>
          </w:p>
        </w:tc>
      </w:tr>
      <w:tr w:rsidR="008056A3" w:rsidRPr="0042661F" w:rsidTr="00912283">
        <w:trPr>
          <w:trHeight w:val="715"/>
        </w:trPr>
        <w:tc>
          <w:tcPr>
            <w:tcW w:w="2542"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r w:rsidRPr="0042661F">
              <w:t xml:space="preserve"> ОК</w:t>
            </w:r>
            <w:proofErr w:type="gramStart"/>
            <w:r w:rsidRPr="0042661F">
              <w:t>2</w:t>
            </w:r>
            <w:proofErr w:type="gramEnd"/>
            <w:r w:rsidRPr="0042661F">
              <w:t>, ОК3,ОК6,ОК7</w:t>
            </w:r>
          </w:p>
          <w:p w:rsidR="008056A3" w:rsidRPr="0042661F" w:rsidRDefault="00F06014" w:rsidP="00912283">
            <w:r>
              <w:t>ЛР 7, ЛР 9</w:t>
            </w:r>
          </w:p>
        </w:tc>
        <w:tc>
          <w:tcPr>
            <w:tcW w:w="3858" w:type="dxa"/>
            <w:tcBorders>
              <w:top w:val="single" w:sz="4" w:space="0" w:color="auto"/>
              <w:left w:val="single" w:sz="4" w:space="0" w:color="auto"/>
              <w:bottom w:val="single" w:sz="4" w:space="0" w:color="auto"/>
              <w:right w:val="single" w:sz="4" w:space="0" w:color="auto"/>
            </w:tcBorders>
          </w:tcPr>
          <w:p w:rsidR="008056A3" w:rsidRPr="0042661F" w:rsidRDefault="008056A3" w:rsidP="00912283">
            <w:pPr>
              <w:rPr>
                <w:lang w:eastAsia="ru-RU"/>
              </w:rPr>
            </w:pPr>
            <w:r w:rsidRPr="0042661F">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          </w:t>
            </w:r>
          </w:p>
        </w:tc>
        <w:tc>
          <w:tcPr>
            <w:tcW w:w="3770"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r w:rsidRPr="0042661F">
              <w:t>о роли физической культуры в общекультурном, профессиональном и социальном развитии человека</w:t>
            </w:r>
          </w:p>
        </w:tc>
      </w:tr>
      <w:tr w:rsidR="008056A3" w:rsidRPr="0042661F" w:rsidTr="00912283">
        <w:trPr>
          <w:trHeight w:val="541"/>
        </w:trPr>
        <w:tc>
          <w:tcPr>
            <w:tcW w:w="2542"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r w:rsidRPr="0042661F">
              <w:t>ОК</w:t>
            </w:r>
            <w:proofErr w:type="gramStart"/>
            <w:r w:rsidRPr="0042661F">
              <w:t>2</w:t>
            </w:r>
            <w:proofErr w:type="gramEnd"/>
            <w:r w:rsidRPr="0042661F">
              <w:t>, ОК3,ОК6,ОК7</w:t>
            </w:r>
          </w:p>
          <w:p w:rsidR="008056A3" w:rsidRPr="0042661F" w:rsidRDefault="00F06014" w:rsidP="00912283">
            <w:pPr>
              <w:jc w:val="center"/>
            </w:pPr>
            <w:r>
              <w:t>ЛР 7, ЛР 9</w:t>
            </w:r>
          </w:p>
        </w:tc>
        <w:tc>
          <w:tcPr>
            <w:tcW w:w="3858" w:type="dxa"/>
            <w:tcBorders>
              <w:top w:val="single" w:sz="4" w:space="0" w:color="auto"/>
              <w:left w:val="single" w:sz="4" w:space="0" w:color="auto"/>
              <w:bottom w:val="single" w:sz="4" w:space="0" w:color="auto"/>
              <w:right w:val="single" w:sz="4" w:space="0" w:color="auto"/>
            </w:tcBorders>
          </w:tcPr>
          <w:p w:rsidR="008056A3" w:rsidRPr="0042661F" w:rsidRDefault="008056A3" w:rsidP="00912283">
            <w:pPr>
              <w:jc w:val="center"/>
            </w:pPr>
          </w:p>
        </w:tc>
        <w:tc>
          <w:tcPr>
            <w:tcW w:w="3770"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r w:rsidRPr="0042661F">
              <w:t>основы здорового образа жизни</w:t>
            </w:r>
          </w:p>
        </w:tc>
      </w:tr>
      <w:tr w:rsidR="008056A3" w:rsidRPr="0042661F" w:rsidTr="00912283">
        <w:trPr>
          <w:trHeight w:val="819"/>
        </w:trPr>
        <w:tc>
          <w:tcPr>
            <w:tcW w:w="2542"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r w:rsidRPr="0042661F">
              <w:t>ОК</w:t>
            </w:r>
            <w:proofErr w:type="gramStart"/>
            <w:r w:rsidRPr="0042661F">
              <w:t>2</w:t>
            </w:r>
            <w:proofErr w:type="gramEnd"/>
            <w:r w:rsidRPr="0042661F">
              <w:t>, ОК3,ОК6,ОК7</w:t>
            </w:r>
          </w:p>
          <w:p w:rsidR="008056A3" w:rsidRPr="0042661F" w:rsidRDefault="00F06014" w:rsidP="00912283">
            <w:pPr>
              <w:jc w:val="center"/>
            </w:pPr>
            <w:r>
              <w:t>ЛР 7, ЛР 9</w:t>
            </w:r>
          </w:p>
        </w:tc>
        <w:tc>
          <w:tcPr>
            <w:tcW w:w="3858" w:type="dxa"/>
            <w:tcBorders>
              <w:top w:val="single" w:sz="4" w:space="0" w:color="auto"/>
              <w:left w:val="single" w:sz="4" w:space="0" w:color="auto"/>
              <w:bottom w:val="single" w:sz="4" w:space="0" w:color="auto"/>
              <w:right w:val="single" w:sz="4" w:space="0" w:color="auto"/>
            </w:tcBorders>
          </w:tcPr>
          <w:p w:rsidR="008056A3" w:rsidRPr="0042661F" w:rsidRDefault="008056A3" w:rsidP="00912283">
            <w:pPr>
              <w:jc w:val="center"/>
            </w:pPr>
          </w:p>
        </w:tc>
        <w:tc>
          <w:tcPr>
            <w:tcW w:w="3770"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r w:rsidRPr="0042661F">
              <w:t>условия профессиональной деятельности и зоны риска физического здоровья для професси</w:t>
            </w:r>
            <w:proofErr w:type="gramStart"/>
            <w:r w:rsidRPr="0042661F">
              <w:t>и(</w:t>
            </w:r>
            <w:proofErr w:type="gramEnd"/>
            <w:r w:rsidRPr="0042661F">
              <w:t>специальности)</w:t>
            </w:r>
          </w:p>
        </w:tc>
      </w:tr>
      <w:tr w:rsidR="008056A3" w:rsidRPr="0042661F" w:rsidTr="00912283">
        <w:trPr>
          <w:trHeight w:val="831"/>
        </w:trPr>
        <w:tc>
          <w:tcPr>
            <w:tcW w:w="2542"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r w:rsidRPr="0042661F">
              <w:t>ОК</w:t>
            </w:r>
            <w:proofErr w:type="gramStart"/>
            <w:r w:rsidRPr="0042661F">
              <w:t>2</w:t>
            </w:r>
            <w:proofErr w:type="gramEnd"/>
            <w:r w:rsidRPr="0042661F">
              <w:t>, ОК3,ОК6,ОК7</w:t>
            </w:r>
          </w:p>
          <w:p w:rsidR="008056A3" w:rsidRPr="0042661F" w:rsidRDefault="00F06014" w:rsidP="00912283">
            <w:pPr>
              <w:jc w:val="center"/>
            </w:pPr>
            <w:r>
              <w:t>ЛР 7, ЛР 9</w:t>
            </w:r>
          </w:p>
        </w:tc>
        <w:tc>
          <w:tcPr>
            <w:tcW w:w="3858" w:type="dxa"/>
            <w:tcBorders>
              <w:top w:val="single" w:sz="4" w:space="0" w:color="auto"/>
              <w:left w:val="single" w:sz="4" w:space="0" w:color="auto"/>
              <w:bottom w:val="single" w:sz="4" w:space="0" w:color="auto"/>
              <w:right w:val="single" w:sz="4" w:space="0" w:color="auto"/>
            </w:tcBorders>
          </w:tcPr>
          <w:p w:rsidR="008056A3" w:rsidRPr="0042661F" w:rsidRDefault="008056A3" w:rsidP="00912283">
            <w:pPr>
              <w:jc w:val="center"/>
            </w:pPr>
          </w:p>
        </w:tc>
        <w:tc>
          <w:tcPr>
            <w:tcW w:w="3770"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r w:rsidRPr="0042661F">
              <w:t>средства профилактики перенапряжения</w:t>
            </w:r>
          </w:p>
        </w:tc>
      </w:tr>
    </w:tbl>
    <w:p w:rsidR="008056A3" w:rsidRPr="0042661F" w:rsidRDefault="008056A3" w:rsidP="008056A3"/>
    <w:p w:rsidR="008056A3" w:rsidRPr="0042661F" w:rsidRDefault="008056A3" w:rsidP="008056A3">
      <w:pPr>
        <w:jc w:val="center"/>
        <w:rPr>
          <w:b/>
        </w:rPr>
      </w:pPr>
      <w:r w:rsidRPr="0042661F">
        <w:rPr>
          <w:b/>
        </w:rPr>
        <w:t xml:space="preserve">1.3. Объем учебной дисциплины и виды учебной работы </w:t>
      </w:r>
    </w:p>
    <w:tbl>
      <w:tblPr>
        <w:tblW w:w="99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0"/>
        <w:gridCol w:w="2595"/>
      </w:tblGrid>
      <w:tr w:rsidR="008056A3" w:rsidRPr="0042661F" w:rsidTr="00912283">
        <w:trPr>
          <w:trHeight w:val="497"/>
        </w:trPr>
        <w:tc>
          <w:tcPr>
            <w:tcW w:w="7380"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pPr>
              <w:rPr>
                <w:b/>
              </w:rPr>
            </w:pPr>
            <w:r w:rsidRPr="0042661F">
              <w:rPr>
                <w:b/>
              </w:rPr>
              <w:t xml:space="preserve">  Вид учебной работы</w:t>
            </w:r>
          </w:p>
        </w:tc>
        <w:tc>
          <w:tcPr>
            <w:tcW w:w="2595"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pPr>
              <w:jc w:val="center"/>
              <w:rPr>
                <w:b/>
              </w:rPr>
            </w:pPr>
            <w:r w:rsidRPr="0042661F">
              <w:rPr>
                <w:b/>
              </w:rPr>
              <w:t>Объем в часах</w:t>
            </w:r>
          </w:p>
        </w:tc>
      </w:tr>
      <w:tr w:rsidR="008056A3" w:rsidRPr="0042661F" w:rsidTr="00912283">
        <w:trPr>
          <w:trHeight w:val="491"/>
        </w:trPr>
        <w:tc>
          <w:tcPr>
            <w:tcW w:w="7380"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pPr>
              <w:rPr>
                <w:b/>
              </w:rPr>
            </w:pPr>
            <w:r w:rsidRPr="0042661F">
              <w:rPr>
                <w:b/>
              </w:rPr>
              <w:t xml:space="preserve"> Объем образовательной программы учебной дисциплины</w:t>
            </w:r>
          </w:p>
        </w:tc>
        <w:tc>
          <w:tcPr>
            <w:tcW w:w="2595"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pPr>
              <w:jc w:val="center"/>
              <w:rPr>
                <w:b/>
              </w:rPr>
            </w:pPr>
            <w:r w:rsidRPr="0042661F">
              <w:rPr>
                <w:b/>
              </w:rPr>
              <w:t>60</w:t>
            </w:r>
          </w:p>
        </w:tc>
      </w:tr>
      <w:tr w:rsidR="008056A3" w:rsidRPr="0042661F" w:rsidTr="00912283">
        <w:trPr>
          <w:trHeight w:val="471"/>
        </w:trPr>
        <w:tc>
          <w:tcPr>
            <w:tcW w:w="7380"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r w:rsidRPr="0042661F">
              <w:t xml:space="preserve"> в том числе:</w:t>
            </w:r>
          </w:p>
        </w:tc>
        <w:tc>
          <w:tcPr>
            <w:tcW w:w="2595" w:type="dxa"/>
            <w:tcBorders>
              <w:top w:val="single" w:sz="4" w:space="0" w:color="auto"/>
              <w:left w:val="single" w:sz="4" w:space="0" w:color="auto"/>
              <w:bottom w:val="single" w:sz="4" w:space="0" w:color="auto"/>
              <w:right w:val="single" w:sz="4" w:space="0" w:color="auto"/>
            </w:tcBorders>
          </w:tcPr>
          <w:p w:rsidR="008056A3" w:rsidRPr="0042661F" w:rsidRDefault="008056A3" w:rsidP="00912283">
            <w:pPr>
              <w:jc w:val="center"/>
            </w:pPr>
          </w:p>
        </w:tc>
      </w:tr>
      <w:tr w:rsidR="008056A3" w:rsidRPr="0042661F" w:rsidTr="00912283">
        <w:trPr>
          <w:trHeight w:val="323"/>
        </w:trPr>
        <w:tc>
          <w:tcPr>
            <w:tcW w:w="7380"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r w:rsidRPr="0042661F">
              <w:lastRenderedPageBreak/>
              <w:t xml:space="preserve"> теоретические занятия</w:t>
            </w:r>
          </w:p>
        </w:tc>
        <w:tc>
          <w:tcPr>
            <w:tcW w:w="2595"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pPr>
              <w:jc w:val="center"/>
            </w:pPr>
            <w:r w:rsidRPr="0042661F">
              <w:t>2</w:t>
            </w:r>
          </w:p>
        </w:tc>
      </w:tr>
      <w:tr w:rsidR="008056A3" w:rsidRPr="0042661F" w:rsidTr="00912283">
        <w:trPr>
          <w:trHeight w:val="465"/>
        </w:trPr>
        <w:tc>
          <w:tcPr>
            <w:tcW w:w="7380"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r w:rsidRPr="0042661F">
              <w:t xml:space="preserve"> практические занятия</w:t>
            </w:r>
          </w:p>
        </w:tc>
        <w:tc>
          <w:tcPr>
            <w:tcW w:w="2595"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pPr>
              <w:jc w:val="center"/>
            </w:pPr>
            <w:r w:rsidRPr="0042661F">
              <w:t>38</w:t>
            </w:r>
          </w:p>
        </w:tc>
      </w:tr>
      <w:tr w:rsidR="008056A3" w:rsidRPr="0042661F" w:rsidTr="00912283">
        <w:trPr>
          <w:trHeight w:val="435"/>
        </w:trPr>
        <w:tc>
          <w:tcPr>
            <w:tcW w:w="7380"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r w:rsidRPr="0042661F">
              <w:t xml:space="preserve"> самостоятельная работа</w:t>
            </w:r>
          </w:p>
        </w:tc>
        <w:tc>
          <w:tcPr>
            <w:tcW w:w="2595"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pPr>
              <w:jc w:val="center"/>
            </w:pPr>
            <w:r w:rsidRPr="0042661F">
              <w:t>20</w:t>
            </w:r>
          </w:p>
        </w:tc>
      </w:tr>
      <w:tr w:rsidR="008056A3" w:rsidRPr="0042661F" w:rsidTr="00912283">
        <w:trPr>
          <w:trHeight w:val="450"/>
        </w:trPr>
        <w:tc>
          <w:tcPr>
            <w:tcW w:w="7380" w:type="dxa"/>
            <w:tcBorders>
              <w:top w:val="single" w:sz="4" w:space="0" w:color="auto"/>
              <w:left w:val="single" w:sz="4" w:space="0" w:color="auto"/>
              <w:bottom w:val="single" w:sz="4" w:space="0" w:color="auto"/>
              <w:right w:val="single" w:sz="4" w:space="0" w:color="auto"/>
            </w:tcBorders>
            <w:hideMark/>
          </w:tcPr>
          <w:p w:rsidR="008056A3" w:rsidRPr="0042661F" w:rsidRDefault="008056A3" w:rsidP="00912283">
            <w:r w:rsidRPr="0042661F">
              <w:t xml:space="preserve"> Итоговая аттестация в форме дифференцированного зачета </w:t>
            </w:r>
            <w:r>
              <w:t xml:space="preserve">                 </w:t>
            </w:r>
            <w:r w:rsidRPr="0042661F">
              <w:t>(6 семестр)</w:t>
            </w:r>
          </w:p>
        </w:tc>
        <w:tc>
          <w:tcPr>
            <w:tcW w:w="2595" w:type="dxa"/>
            <w:tcBorders>
              <w:top w:val="single" w:sz="4" w:space="0" w:color="auto"/>
              <w:left w:val="single" w:sz="4" w:space="0" w:color="auto"/>
              <w:bottom w:val="single" w:sz="4" w:space="0" w:color="auto"/>
              <w:right w:val="single" w:sz="4" w:space="0" w:color="auto"/>
            </w:tcBorders>
          </w:tcPr>
          <w:p w:rsidR="008056A3" w:rsidRPr="0042661F" w:rsidRDefault="008056A3" w:rsidP="00912283">
            <w:pPr>
              <w:jc w:val="center"/>
            </w:pPr>
          </w:p>
        </w:tc>
      </w:tr>
    </w:tbl>
    <w:p w:rsidR="008056A3" w:rsidRPr="00F54252" w:rsidRDefault="008056A3" w:rsidP="00F54252">
      <w:pPr>
        <w:shd w:val="clear" w:color="auto" w:fill="FFFFFF"/>
        <w:spacing w:after="0" w:line="252" w:lineRule="atLeast"/>
        <w:jc w:val="both"/>
        <w:rPr>
          <w:rFonts w:eastAsia="Times New Roman"/>
          <w:color w:val="181818"/>
          <w:lang w:eastAsia="ru-RU"/>
        </w:rPr>
      </w:pPr>
    </w:p>
    <w:sectPr w:rsidR="008056A3" w:rsidRPr="00F54252" w:rsidSect="00216F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NSimSun">
    <w:altName w:val="Times New Roma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0000003"/>
    <w:multiLevelType w:val="singleLevel"/>
    <w:tmpl w:val="00000003"/>
    <w:lvl w:ilvl="0">
      <w:start w:val="1"/>
      <w:numFmt w:val="bullet"/>
      <w:lvlText w:val=""/>
      <w:lvlJc w:val="left"/>
      <w:pPr>
        <w:tabs>
          <w:tab w:val="num" w:pos="567"/>
        </w:tabs>
        <w:ind w:left="567" w:hanging="567"/>
      </w:pPr>
      <w:rPr>
        <w:rFonts w:ascii="Symbol" w:hAnsi="Symbol"/>
      </w:rPr>
    </w:lvl>
  </w:abstractNum>
  <w:abstractNum w:abstractNumId="2">
    <w:nsid w:val="00000005"/>
    <w:multiLevelType w:val="singleLevel"/>
    <w:tmpl w:val="00000005"/>
    <w:lvl w:ilvl="0">
      <w:start w:val="1"/>
      <w:numFmt w:val="bullet"/>
      <w:lvlText w:val=""/>
      <w:lvlJc w:val="left"/>
      <w:pPr>
        <w:tabs>
          <w:tab w:val="num" w:pos="567"/>
        </w:tabs>
        <w:ind w:left="567" w:hanging="567"/>
      </w:pPr>
      <w:rPr>
        <w:rFonts w:ascii="Symbol" w:hAnsi="Symbol"/>
      </w:rPr>
    </w:lvl>
  </w:abstractNum>
  <w:abstractNum w:abstractNumId="3">
    <w:nsid w:val="0044596F"/>
    <w:multiLevelType w:val="hybridMultilevel"/>
    <w:tmpl w:val="A300C08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EF5026"/>
    <w:multiLevelType w:val="multilevel"/>
    <w:tmpl w:val="F5AC6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D924F3"/>
    <w:multiLevelType w:val="multilevel"/>
    <w:tmpl w:val="785E2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E42CF5"/>
    <w:multiLevelType w:val="hybridMultilevel"/>
    <w:tmpl w:val="DD7A2B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BA51E6"/>
    <w:multiLevelType w:val="multilevel"/>
    <w:tmpl w:val="681692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BD09EA"/>
    <w:multiLevelType w:val="multilevel"/>
    <w:tmpl w:val="11DCA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766122"/>
    <w:multiLevelType w:val="hybridMultilevel"/>
    <w:tmpl w:val="1F8EEA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FF59F2"/>
    <w:multiLevelType w:val="hybridMultilevel"/>
    <w:tmpl w:val="BFA470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B5E2D28"/>
    <w:multiLevelType w:val="hybridMultilevel"/>
    <w:tmpl w:val="85D241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1E1C75"/>
    <w:multiLevelType w:val="multilevel"/>
    <w:tmpl w:val="F5881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131AD4"/>
    <w:multiLevelType w:val="multilevel"/>
    <w:tmpl w:val="C1405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8150B"/>
    <w:multiLevelType w:val="hybridMultilevel"/>
    <w:tmpl w:val="EA16F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235DD5"/>
    <w:multiLevelType w:val="hybridMultilevel"/>
    <w:tmpl w:val="22DCC786"/>
    <w:lvl w:ilvl="0" w:tplc="04190001">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F32793"/>
    <w:multiLevelType w:val="hybridMultilevel"/>
    <w:tmpl w:val="CD167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F0781B"/>
    <w:multiLevelType w:val="hybridMultilevel"/>
    <w:tmpl w:val="6F9891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0831F2"/>
    <w:multiLevelType w:val="hybridMultilevel"/>
    <w:tmpl w:val="7BFE31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146EF4"/>
    <w:multiLevelType w:val="multilevel"/>
    <w:tmpl w:val="A386E2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7622230"/>
    <w:multiLevelType w:val="hybridMultilevel"/>
    <w:tmpl w:val="326A54F8"/>
    <w:lvl w:ilvl="0" w:tplc="3D5A10C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216EF4"/>
    <w:multiLevelType w:val="multilevel"/>
    <w:tmpl w:val="ADC4C97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400E3B"/>
    <w:multiLevelType w:val="multilevel"/>
    <w:tmpl w:val="311A2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000E5F"/>
    <w:multiLevelType w:val="hybridMultilevel"/>
    <w:tmpl w:val="67C0BE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4"/>
  </w:num>
  <w:num w:numId="4">
    <w:abstractNumId w:val="8"/>
  </w:num>
  <w:num w:numId="5">
    <w:abstractNumId w:val="7"/>
  </w:num>
  <w:num w:numId="6">
    <w:abstractNumId w:val="13"/>
  </w:num>
  <w:num w:numId="7">
    <w:abstractNumId w:val="5"/>
  </w:num>
  <w:num w:numId="8">
    <w:abstractNumId w:val="12"/>
  </w:num>
  <w:num w:numId="9">
    <w:abstractNumId w:val="15"/>
  </w:num>
  <w:num w:numId="10">
    <w:abstractNumId w:val="6"/>
  </w:num>
  <w:num w:numId="11">
    <w:abstractNumId w:val="23"/>
  </w:num>
  <w:num w:numId="12">
    <w:abstractNumId w:val="9"/>
  </w:num>
  <w:num w:numId="13">
    <w:abstractNumId w:val="17"/>
  </w:num>
  <w:num w:numId="14">
    <w:abstractNumId w:val="11"/>
  </w:num>
  <w:num w:numId="15">
    <w:abstractNumId w:val="18"/>
  </w:num>
  <w:num w:numId="16">
    <w:abstractNumId w:val="3"/>
  </w:num>
  <w:num w:numId="17">
    <w:abstractNumId w:val="0"/>
  </w:num>
  <w:num w:numId="18">
    <w:abstractNumId w:val="20"/>
  </w:num>
  <w:num w:numId="19">
    <w:abstractNumId w:val="1"/>
  </w:num>
  <w:num w:numId="20">
    <w:abstractNumId w:val="2"/>
  </w:num>
  <w:num w:numId="21">
    <w:abstractNumId w:val="22"/>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22970"/>
    <w:rsid w:val="00216FE0"/>
    <w:rsid w:val="00255861"/>
    <w:rsid w:val="002D4A6B"/>
    <w:rsid w:val="00312D52"/>
    <w:rsid w:val="003800E3"/>
    <w:rsid w:val="00393D28"/>
    <w:rsid w:val="003E63DC"/>
    <w:rsid w:val="00522970"/>
    <w:rsid w:val="006A0CF7"/>
    <w:rsid w:val="006C7964"/>
    <w:rsid w:val="008056A3"/>
    <w:rsid w:val="009F2D07"/>
    <w:rsid w:val="009F58E4"/>
    <w:rsid w:val="00A41568"/>
    <w:rsid w:val="00F06014"/>
    <w:rsid w:val="00F54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70"/>
    <w:pPr>
      <w:spacing w:after="160" w:line="259" w:lineRule="auto"/>
    </w:pPr>
    <w:rPr>
      <w:rFonts w:ascii="Times New Roman" w:eastAsia="Calibri" w:hAnsi="Times New Roman" w:cs="Times New Roman"/>
      <w:color w:val="000000"/>
      <w:sz w:val="24"/>
      <w:szCs w:val="24"/>
    </w:rPr>
  </w:style>
  <w:style w:type="paragraph" w:styleId="1">
    <w:name w:val="heading 1"/>
    <w:basedOn w:val="a"/>
    <w:next w:val="a"/>
    <w:link w:val="10"/>
    <w:uiPriority w:val="9"/>
    <w:qFormat/>
    <w:rsid w:val="006A0CF7"/>
    <w:pPr>
      <w:keepNext/>
      <w:spacing w:before="240" w:after="60" w:line="240" w:lineRule="auto"/>
      <w:outlineLvl w:val="0"/>
    </w:pPr>
    <w:rPr>
      <w:rFonts w:ascii="Cambria" w:eastAsia="Times New Roman" w:hAnsi="Cambria"/>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522970"/>
    <w:pPr>
      <w:spacing w:after="200" w:line="276" w:lineRule="auto"/>
      <w:ind w:left="720"/>
      <w:contextualSpacing/>
    </w:pPr>
    <w:rPr>
      <w:rFonts w:ascii="Calibri" w:eastAsia="Times New Roman" w:hAnsi="Calibri"/>
      <w:color w:val="auto"/>
      <w:sz w:val="22"/>
      <w:szCs w:val="22"/>
      <w:lang w:eastAsia="ru-RU"/>
    </w:rPr>
  </w:style>
  <w:style w:type="paragraph" w:styleId="a5">
    <w:name w:val="Subtitle"/>
    <w:basedOn w:val="a"/>
    <w:next w:val="a"/>
    <w:link w:val="a6"/>
    <w:qFormat/>
    <w:rsid w:val="00522970"/>
    <w:pPr>
      <w:spacing w:after="0" w:line="360" w:lineRule="auto"/>
      <w:jc w:val="center"/>
    </w:pPr>
    <w:rPr>
      <w:rFonts w:eastAsia="Times New Roman"/>
      <w:b/>
      <w:color w:val="auto"/>
      <w:szCs w:val="20"/>
      <w:lang w:eastAsia="ar-SA"/>
    </w:rPr>
  </w:style>
  <w:style w:type="character" w:customStyle="1" w:styleId="a6">
    <w:name w:val="Подзаголовок Знак"/>
    <w:basedOn w:val="a0"/>
    <w:link w:val="a5"/>
    <w:rsid w:val="00522970"/>
    <w:rPr>
      <w:rFonts w:ascii="Times New Roman" w:eastAsia="Times New Roman" w:hAnsi="Times New Roman" w:cs="Times New Roman"/>
      <w:b/>
      <w:sz w:val="24"/>
      <w:szCs w:val="20"/>
      <w:lang w:eastAsia="ar-SA"/>
    </w:rPr>
  </w:style>
  <w:style w:type="paragraph" w:styleId="a7">
    <w:name w:val="Body Text"/>
    <w:basedOn w:val="a"/>
    <w:link w:val="a8"/>
    <w:uiPriority w:val="99"/>
    <w:semiHidden/>
    <w:unhideWhenUsed/>
    <w:rsid w:val="00522970"/>
    <w:pPr>
      <w:spacing w:after="120"/>
    </w:pPr>
  </w:style>
  <w:style w:type="character" w:customStyle="1" w:styleId="a8">
    <w:name w:val="Основной текст Знак"/>
    <w:basedOn w:val="a0"/>
    <w:link w:val="a7"/>
    <w:uiPriority w:val="99"/>
    <w:semiHidden/>
    <w:rsid w:val="00522970"/>
    <w:rPr>
      <w:rFonts w:ascii="Times New Roman" w:eastAsia="Calibri" w:hAnsi="Times New Roman" w:cs="Times New Roman"/>
      <w:color w:val="000000"/>
      <w:sz w:val="24"/>
      <w:szCs w:val="24"/>
    </w:rPr>
  </w:style>
  <w:style w:type="table" w:styleId="a9">
    <w:name w:val="Table Grid"/>
    <w:basedOn w:val="a1"/>
    <w:uiPriority w:val="59"/>
    <w:rsid w:val="00F5425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semiHidden/>
    <w:unhideWhenUsed/>
    <w:rsid w:val="00F54252"/>
    <w:pPr>
      <w:spacing w:after="120"/>
      <w:ind w:left="283"/>
    </w:pPr>
  </w:style>
  <w:style w:type="character" w:customStyle="1" w:styleId="ab">
    <w:name w:val="Основной текст с отступом Знак"/>
    <w:basedOn w:val="a0"/>
    <w:link w:val="aa"/>
    <w:uiPriority w:val="99"/>
    <w:semiHidden/>
    <w:rsid w:val="00F54252"/>
    <w:rPr>
      <w:rFonts w:ascii="Times New Roman" w:eastAsia="Calibri" w:hAnsi="Times New Roman" w:cs="Times New Roman"/>
      <w:color w:val="000000"/>
      <w:sz w:val="24"/>
      <w:szCs w:val="24"/>
    </w:rPr>
  </w:style>
  <w:style w:type="paragraph" w:customStyle="1" w:styleId="ac">
    <w:name w:val="Содержимое таблицы"/>
    <w:basedOn w:val="a"/>
    <w:rsid w:val="009F2D07"/>
    <w:pPr>
      <w:widowControl w:val="0"/>
      <w:suppressLineNumbers/>
      <w:suppressAutoHyphens/>
      <w:spacing w:after="0" w:line="240" w:lineRule="auto"/>
    </w:pPr>
    <w:rPr>
      <w:rFonts w:ascii="Liberation Serif" w:eastAsia="NSimSun" w:hAnsi="Liberation Serif" w:cs="Lucida Sans"/>
      <w:color w:val="auto"/>
      <w:kern w:val="2"/>
      <w:lang w:eastAsia="zh-CN" w:bidi="hi-IN"/>
    </w:rPr>
  </w:style>
  <w:style w:type="paragraph" w:styleId="ad">
    <w:name w:val="No Spacing"/>
    <w:uiPriority w:val="1"/>
    <w:qFormat/>
    <w:rsid w:val="006A0CF7"/>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6A0CF7"/>
    <w:rPr>
      <w:rFonts w:ascii="Cambria" w:eastAsia="Times New Roman" w:hAnsi="Cambria" w:cs="Times New Roman"/>
      <w:b/>
      <w:bCs/>
      <w:kern w:val="32"/>
      <w:sz w:val="32"/>
      <w:szCs w:val="32"/>
    </w:rPr>
  </w:style>
  <w:style w:type="paragraph" w:customStyle="1" w:styleId="c20">
    <w:name w:val="c20"/>
    <w:basedOn w:val="a"/>
    <w:rsid w:val="006A0CF7"/>
    <w:pPr>
      <w:spacing w:before="100" w:beforeAutospacing="1" w:after="100" w:afterAutospacing="1" w:line="240" w:lineRule="auto"/>
    </w:pPr>
    <w:rPr>
      <w:rFonts w:eastAsia="Times New Roman"/>
      <w:color w:val="auto"/>
      <w:lang w:eastAsia="ru-RU"/>
    </w:rPr>
  </w:style>
  <w:style w:type="character" w:customStyle="1" w:styleId="c1">
    <w:name w:val="c1"/>
    <w:basedOn w:val="a0"/>
    <w:rsid w:val="006A0CF7"/>
  </w:style>
  <w:style w:type="character" w:customStyle="1" w:styleId="c0">
    <w:name w:val="c0"/>
    <w:basedOn w:val="a0"/>
    <w:rsid w:val="006A0CF7"/>
  </w:style>
  <w:style w:type="character" w:customStyle="1" w:styleId="c7">
    <w:name w:val="c7"/>
    <w:basedOn w:val="a0"/>
    <w:rsid w:val="006A0CF7"/>
  </w:style>
  <w:style w:type="character" w:customStyle="1" w:styleId="a4">
    <w:name w:val="Абзац списка Знак"/>
    <w:aliases w:val="Содержание. 2 уровень Знак"/>
    <w:link w:val="a3"/>
    <w:uiPriority w:val="34"/>
    <w:qFormat/>
    <w:locked/>
    <w:rsid w:val="0025586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16822</Words>
  <Characters>95886</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cp:revision>
  <dcterms:created xsi:type="dcterms:W3CDTF">2022-11-25T08:23:00Z</dcterms:created>
  <dcterms:modified xsi:type="dcterms:W3CDTF">2022-11-25T08:23:00Z</dcterms:modified>
</cp:coreProperties>
</file>