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8E" w:rsidRDefault="000A7EF4" w:rsidP="00D343EE">
      <w:pPr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ОБРАЗОВАТЕЛЬНОГО ПРОЦЕССА С ПРИМЕНЕНИЕМ </w:t>
      </w:r>
      <w:r w:rsidR="0066708E" w:rsidRPr="0066708E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671A35" w:rsidRDefault="000A7EF4" w:rsidP="00D343EE">
      <w:pPr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9">
        <w:rPr>
          <w:rFonts w:ascii="Times New Roman" w:hAnsi="Times New Roman" w:cs="Times New Roman"/>
          <w:b/>
          <w:sz w:val="28"/>
          <w:szCs w:val="28"/>
        </w:rPr>
        <w:t xml:space="preserve">И ЭЛЕКТРОННОГО ОБУЧЕНИЯ В ПРОФЕССИОНАЛЬНЫХ ОБРАЗОВАТЕЛЬНЫХ ОРГАНИЗАЦИЯХ </w:t>
      </w:r>
    </w:p>
    <w:p w:rsidR="000A7EF4" w:rsidRPr="00BE0CE9" w:rsidRDefault="000A7EF4" w:rsidP="00D343EE">
      <w:pPr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7218E6" w:rsidRPr="00BE0CE9" w:rsidRDefault="007218E6" w:rsidP="00D343EE">
      <w:pPr>
        <w:tabs>
          <w:tab w:val="left" w:pos="142"/>
          <w:tab w:val="left" w:pos="426"/>
        </w:tabs>
      </w:pPr>
    </w:p>
    <w:p w:rsidR="000A7EF4" w:rsidRDefault="00FA23BD" w:rsidP="00671A35">
      <w:pPr>
        <w:pStyle w:val="a3"/>
        <w:tabs>
          <w:tab w:val="left" w:pos="142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5792" w:rsidRPr="00BE0CE9" w:rsidRDefault="00DE5792" w:rsidP="005257CD">
      <w:pPr>
        <w:pStyle w:val="a3"/>
        <w:tabs>
          <w:tab w:val="left" w:pos="142"/>
          <w:tab w:val="left" w:pos="42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05CC" w:rsidRPr="00BE0CE9" w:rsidRDefault="000A7EF4" w:rsidP="00F678D8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с целью оказания методической помощи профессиональны</w:t>
      </w:r>
      <w:r w:rsidR="003954BC">
        <w:rPr>
          <w:rFonts w:ascii="Times New Roman" w:hAnsi="Times New Roman" w:cs="Times New Roman"/>
          <w:sz w:val="28"/>
          <w:szCs w:val="28"/>
        </w:rPr>
        <w:t>м</w:t>
      </w:r>
      <w:r w:rsidRPr="00BE0CE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954BC">
        <w:rPr>
          <w:rFonts w:ascii="Times New Roman" w:hAnsi="Times New Roman" w:cs="Times New Roman"/>
          <w:sz w:val="28"/>
          <w:szCs w:val="28"/>
        </w:rPr>
        <w:t>м</w:t>
      </w:r>
      <w:r w:rsidR="004505CC" w:rsidRPr="00BE0CE9">
        <w:rPr>
          <w:rFonts w:ascii="Times New Roman" w:hAnsi="Times New Roman" w:cs="Times New Roman"/>
          <w:sz w:val="28"/>
          <w:szCs w:val="28"/>
        </w:rPr>
        <w:t>организаци</w:t>
      </w:r>
      <w:r w:rsidR="003954BC">
        <w:rPr>
          <w:rFonts w:ascii="Times New Roman" w:hAnsi="Times New Roman" w:cs="Times New Roman"/>
          <w:sz w:val="28"/>
          <w:szCs w:val="28"/>
        </w:rPr>
        <w:t>ям</w:t>
      </w:r>
      <w:r w:rsidR="007C5F3D" w:rsidRPr="00BE0CE9">
        <w:rPr>
          <w:rFonts w:ascii="Times New Roman" w:hAnsi="Times New Roman" w:cs="Times New Roman"/>
          <w:sz w:val="28"/>
          <w:szCs w:val="28"/>
        </w:rPr>
        <w:t xml:space="preserve"> (далее – ПОО)</w:t>
      </w:r>
      <w:r w:rsidRPr="00BE0CE9">
        <w:rPr>
          <w:rFonts w:ascii="Times New Roman" w:hAnsi="Times New Roman" w:cs="Times New Roman"/>
          <w:sz w:val="28"/>
          <w:szCs w:val="28"/>
        </w:rPr>
        <w:t xml:space="preserve"> при внедрении в образовательный процесс</w:t>
      </w:r>
      <w:r w:rsidR="00AE4814" w:rsidRPr="00AE481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FA23BD" w:rsidRPr="00BE0CE9">
        <w:rPr>
          <w:rFonts w:ascii="Times New Roman" w:hAnsi="Times New Roman" w:cs="Times New Roman"/>
          <w:sz w:val="28"/>
          <w:szCs w:val="28"/>
        </w:rPr>
        <w:t xml:space="preserve"> (далее – ДОТ)</w:t>
      </w:r>
      <w:r w:rsidR="004505CC" w:rsidRPr="00BE0CE9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Pr="00BE0CE9">
        <w:rPr>
          <w:rFonts w:ascii="Times New Roman" w:hAnsi="Times New Roman" w:cs="Times New Roman"/>
          <w:sz w:val="28"/>
          <w:szCs w:val="28"/>
        </w:rPr>
        <w:t xml:space="preserve">основных профессиональных </w:t>
      </w:r>
      <w:r w:rsidR="004505CC" w:rsidRPr="00BE0CE9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BE0CE9">
        <w:rPr>
          <w:rFonts w:ascii="Times New Roman" w:hAnsi="Times New Roman" w:cs="Times New Roman"/>
          <w:sz w:val="28"/>
          <w:szCs w:val="28"/>
        </w:rPr>
        <w:t>.</w:t>
      </w:r>
    </w:p>
    <w:p w:rsidR="007C5F3D" w:rsidRPr="00BE0CE9" w:rsidRDefault="00F64D29" w:rsidP="00F678D8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Методические рекомендац</w:t>
      </w:r>
      <w:r>
        <w:rPr>
          <w:sz w:val="28"/>
          <w:szCs w:val="28"/>
        </w:rPr>
        <w:t>ии разработаны в соответствии с</w:t>
      </w:r>
      <w:r w:rsidR="00AC6550">
        <w:rPr>
          <w:sz w:val="28"/>
          <w:szCs w:val="28"/>
        </w:rPr>
        <w:t>:</w:t>
      </w:r>
    </w:p>
    <w:p w:rsidR="00F64D29" w:rsidRDefault="006F4368" w:rsidP="00F64D29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792">
        <w:rPr>
          <w:sz w:val="28"/>
          <w:szCs w:val="28"/>
        </w:rPr>
        <w:t>Федер</w:t>
      </w:r>
      <w:r w:rsidR="00671A35">
        <w:rPr>
          <w:sz w:val="28"/>
          <w:szCs w:val="28"/>
        </w:rPr>
        <w:t>а</w:t>
      </w:r>
      <w:r w:rsidR="00F678D8">
        <w:rPr>
          <w:sz w:val="28"/>
          <w:szCs w:val="28"/>
        </w:rPr>
        <w:t>льны</w:t>
      </w:r>
      <w:r w:rsidR="00F64D29">
        <w:rPr>
          <w:sz w:val="28"/>
          <w:szCs w:val="28"/>
        </w:rPr>
        <w:t>м</w:t>
      </w:r>
      <w:r w:rsidR="00F678D8">
        <w:rPr>
          <w:sz w:val="28"/>
          <w:szCs w:val="28"/>
        </w:rPr>
        <w:t xml:space="preserve"> закон</w:t>
      </w:r>
      <w:r w:rsidR="00F64D29">
        <w:rPr>
          <w:sz w:val="28"/>
          <w:szCs w:val="28"/>
        </w:rPr>
        <w:t>ом</w:t>
      </w:r>
      <w:r w:rsidR="00F678D8">
        <w:rPr>
          <w:sz w:val="28"/>
          <w:szCs w:val="28"/>
        </w:rPr>
        <w:t xml:space="preserve"> от 29 декабря 2012 года</w:t>
      </w:r>
      <w:r w:rsidR="00625A97">
        <w:rPr>
          <w:sz w:val="28"/>
          <w:szCs w:val="28"/>
          <w:lang w:val="ba-RU"/>
        </w:rPr>
        <w:t xml:space="preserve"> </w:t>
      </w:r>
      <w:r w:rsidR="00F678D8">
        <w:rPr>
          <w:sz w:val="28"/>
          <w:szCs w:val="28"/>
        </w:rPr>
        <w:t xml:space="preserve">№ </w:t>
      </w:r>
      <w:r w:rsidRPr="00DE5792">
        <w:rPr>
          <w:sz w:val="28"/>
          <w:szCs w:val="28"/>
        </w:rPr>
        <w:t xml:space="preserve">273-ФЗ </w:t>
      </w:r>
      <w:r w:rsidR="00F678D8">
        <w:rPr>
          <w:sz w:val="28"/>
          <w:szCs w:val="28"/>
        </w:rPr>
        <w:br/>
      </w:r>
      <w:r w:rsidR="00DE5792">
        <w:rPr>
          <w:sz w:val="28"/>
          <w:szCs w:val="28"/>
        </w:rPr>
        <w:t>«</w:t>
      </w:r>
      <w:r w:rsidRPr="00DE5792">
        <w:rPr>
          <w:sz w:val="28"/>
          <w:szCs w:val="28"/>
        </w:rPr>
        <w:t>Об обра</w:t>
      </w:r>
      <w:r w:rsidR="00D45E13" w:rsidRPr="00DE5792">
        <w:rPr>
          <w:sz w:val="28"/>
          <w:szCs w:val="28"/>
        </w:rPr>
        <w:t>зовании в Российской Федерации</w:t>
      </w:r>
      <w:r w:rsidR="00DE5792">
        <w:rPr>
          <w:sz w:val="28"/>
          <w:szCs w:val="28"/>
        </w:rPr>
        <w:t>»</w:t>
      </w:r>
      <w:r w:rsidR="00D45E13" w:rsidRPr="00DE5792">
        <w:rPr>
          <w:sz w:val="28"/>
          <w:szCs w:val="28"/>
        </w:rPr>
        <w:t>;</w:t>
      </w:r>
    </w:p>
    <w:p w:rsidR="00F64D29" w:rsidRDefault="00F64D29" w:rsidP="00F64D29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-Федеральным законом от 27.07.2006 № 152-ФЗ «О персональных данных»;</w:t>
      </w:r>
    </w:p>
    <w:p w:rsidR="00F64D29" w:rsidRDefault="00F64D29" w:rsidP="00F64D29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64D29">
        <w:rPr>
          <w:sz w:val="28"/>
          <w:szCs w:val="28"/>
        </w:rPr>
        <w:t xml:space="preserve"> Министерства образования </w:t>
      </w:r>
      <w:r>
        <w:rPr>
          <w:sz w:val="28"/>
          <w:szCs w:val="28"/>
        </w:rPr>
        <w:t xml:space="preserve">и науки Российской Федерации от </w:t>
      </w:r>
      <w:r w:rsidRPr="00F64D29">
        <w:rPr>
          <w:sz w:val="28"/>
          <w:szCs w:val="28"/>
        </w:rPr>
        <w:t>23 августа 2017 года № 816 «Об</w:t>
      </w:r>
      <w:r>
        <w:rPr>
          <w:sz w:val="28"/>
          <w:szCs w:val="28"/>
        </w:rPr>
        <w:t xml:space="preserve"> утверждении Порядка применения </w:t>
      </w:r>
      <w:r w:rsidRPr="00F64D29">
        <w:rPr>
          <w:sz w:val="28"/>
          <w:szCs w:val="28"/>
        </w:rPr>
        <w:t>организациями, осуществляющим</w:t>
      </w:r>
      <w:r>
        <w:rPr>
          <w:sz w:val="28"/>
          <w:szCs w:val="28"/>
        </w:rPr>
        <w:t xml:space="preserve">и образовательную деятельность, </w:t>
      </w:r>
      <w:r w:rsidRPr="00F64D29">
        <w:rPr>
          <w:sz w:val="28"/>
          <w:szCs w:val="28"/>
        </w:rPr>
        <w:t>электронного обучения, дистанционных образовательных технологий приреализации образовательных программ»</w:t>
      </w:r>
    </w:p>
    <w:p w:rsidR="00F64D29" w:rsidRPr="00F64D29" w:rsidRDefault="00F64D29" w:rsidP="00F64D29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-приказом Министерства просвещения Росс</w:t>
      </w:r>
      <w:r>
        <w:rPr>
          <w:sz w:val="28"/>
          <w:szCs w:val="28"/>
        </w:rPr>
        <w:t xml:space="preserve">ийской Федерации от 02 декабря </w:t>
      </w:r>
      <w:r w:rsidRPr="00F64D29">
        <w:rPr>
          <w:sz w:val="28"/>
          <w:szCs w:val="28"/>
        </w:rPr>
        <w:t>2019 года № 649 «Об утверждении Целевой модели цифровой образовательной среды»;</w:t>
      </w:r>
    </w:p>
    <w:p w:rsidR="00F64D29" w:rsidRPr="00F64D29" w:rsidRDefault="00F64D29" w:rsidP="00F64D29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-указом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(2019-nCoV)»;</w:t>
      </w:r>
    </w:p>
    <w:p w:rsidR="00F64D29" w:rsidRPr="00F64D29" w:rsidRDefault="00F64D29" w:rsidP="00F64D29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-приказом Министерства образования и науки Республи</w:t>
      </w:r>
      <w:r>
        <w:rPr>
          <w:sz w:val="28"/>
          <w:szCs w:val="28"/>
        </w:rPr>
        <w:t xml:space="preserve">ки Башкортостан </w:t>
      </w:r>
      <w:r w:rsidRPr="00F64D29">
        <w:rPr>
          <w:sz w:val="28"/>
          <w:szCs w:val="28"/>
        </w:rPr>
        <w:t xml:space="preserve">от 18 марта 2020 года № </w:t>
      </w:r>
      <w:r>
        <w:rPr>
          <w:sz w:val="28"/>
          <w:szCs w:val="28"/>
        </w:rPr>
        <w:t>340</w:t>
      </w:r>
      <w:r w:rsidRPr="00F64D29">
        <w:rPr>
          <w:sz w:val="28"/>
          <w:szCs w:val="28"/>
        </w:rPr>
        <w:t xml:space="preserve"> «Об организации образовательно</w:t>
      </w:r>
      <w:r>
        <w:rPr>
          <w:sz w:val="28"/>
          <w:szCs w:val="28"/>
        </w:rPr>
        <w:t>й деятельности в профессиональных образовательных организациях, подведомственных Министерству образования и науки Республики Башкортостан, в условиях предупреждения распространения новой коронавирусной инфекции на территории Республики Башкортостан</w:t>
      </w:r>
      <w:r w:rsidRPr="00F64D29">
        <w:rPr>
          <w:sz w:val="28"/>
          <w:szCs w:val="28"/>
        </w:rPr>
        <w:t>»;</w:t>
      </w:r>
    </w:p>
    <w:p w:rsidR="00F64D29" w:rsidRDefault="00F64D29" w:rsidP="00F64D29">
      <w:pPr>
        <w:pStyle w:val="s1"/>
        <w:shd w:val="clear" w:color="auto" w:fill="FFFFFF"/>
        <w:tabs>
          <w:tab w:val="left" w:pos="142"/>
          <w:tab w:val="left" w:pos="426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64D29">
        <w:rPr>
          <w:sz w:val="28"/>
          <w:szCs w:val="28"/>
        </w:rPr>
        <w:t xml:space="preserve">-методическими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Pr="00F64D29">
        <w:rPr>
          <w:sz w:val="28"/>
          <w:szCs w:val="28"/>
        </w:rPr>
        <w:lastRenderedPageBreak/>
        <w:t>технологий (письмо Министерства просвещения Российской Федерации от 19.03.2020 № 2Д-39/04).</w:t>
      </w:r>
    </w:p>
    <w:p w:rsidR="00310CA7" w:rsidRDefault="006F4368" w:rsidP="00F678D8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66">
        <w:rPr>
          <w:rFonts w:ascii="Times New Roman" w:hAnsi="Times New Roman" w:cs="Times New Roman"/>
          <w:sz w:val="28"/>
          <w:szCs w:val="28"/>
        </w:rPr>
        <w:t>Под дистанционными образовательными</w:t>
      </w:r>
      <w:r w:rsidRPr="00DE5792">
        <w:rPr>
          <w:rFonts w:ascii="Times New Roman" w:hAnsi="Times New Roman" w:cs="Times New Roman"/>
          <w:sz w:val="28"/>
          <w:szCs w:val="28"/>
        </w:rPr>
        <w:t xml:space="preserve"> технологиями </w:t>
      </w:r>
      <w:r w:rsidRPr="00BE0C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1CCD">
        <w:rPr>
          <w:rFonts w:ascii="Times New Roman" w:hAnsi="Times New Roman" w:cs="Times New Roman"/>
          <w:sz w:val="28"/>
          <w:szCs w:val="28"/>
        </w:rPr>
        <w:t>–</w:t>
      </w:r>
      <w:r w:rsidRPr="00BE0CE9">
        <w:rPr>
          <w:rFonts w:ascii="Times New Roman" w:hAnsi="Times New Roman" w:cs="Times New Roman"/>
          <w:sz w:val="28"/>
          <w:szCs w:val="28"/>
        </w:rPr>
        <w:t xml:space="preserve"> ДОТ) понимаются образовательные технологии, реализуемые в основном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DE5792">
        <w:rPr>
          <w:rFonts w:ascii="Times New Roman" w:hAnsi="Times New Roman" w:cs="Times New Roman"/>
          <w:sz w:val="28"/>
          <w:szCs w:val="28"/>
        </w:rPr>
        <w:t>информационно-</w:t>
      </w:r>
      <w:r w:rsidR="00DE5792" w:rsidRPr="00BE0CE9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BE0CE9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t>при опосредованном (на расстоянии) взаимодействии обучающихся и педагогических работников.</w:t>
      </w:r>
    </w:p>
    <w:p w:rsidR="00310CA7" w:rsidRPr="007A5966" w:rsidRDefault="00DE5792" w:rsidP="00F678D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678D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лектронной информационно-образовательно</w:t>
      </w:r>
      <w:r w:rsidR="00BF1C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средой </w:t>
      </w:r>
      <w:r w:rsidR="00310CA7" w:rsidRPr="00310CA7">
        <w:rPr>
          <w:rFonts w:ascii="Times New Roman" w:hAnsi="Times New Roman" w:cs="Times New Roman"/>
          <w:sz w:val="28"/>
          <w:szCs w:val="28"/>
        </w:rPr>
        <w:t>(</w:t>
      </w:r>
      <w:r w:rsidR="00BF1CCD" w:rsidRPr="00BE0C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F1CCD">
        <w:rPr>
          <w:rFonts w:ascii="Times New Roman" w:hAnsi="Times New Roman" w:cs="Times New Roman"/>
          <w:sz w:val="28"/>
          <w:szCs w:val="28"/>
        </w:rPr>
        <w:t>–</w:t>
      </w:r>
      <w:r w:rsidR="00310CA7" w:rsidRPr="00310CA7">
        <w:rPr>
          <w:rFonts w:ascii="Times New Roman" w:hAnsi="Times New Roman" w:cs="Times New Roman"/>
          <w:sz w:val="28"/>
          <w:szCs w:val="28"/>
        </w:rPr>
        <w:t>ЭИОС) понимается система инструментальных средств и ресурсов, обеспечивающих условия для реализации образовательной деятельности на основе информационно-коммуникационных технологий.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10CA7" w:rsidRPr="007A5966">
        <w:rPr>
          <w:rFonts w:ascii="Times New Roman" w:hAnsi="Times New Roman" w:cs="Times New Roman"/>
          <w:sz w:val="28"/>
          <w:szCs w:val="28"/>
        </w:rPr>
        <w:t xml:space="preserve">В </w:t>
      </w:r>
      <w:r w:rsidR="005A6A4F" w:rsidRPr="007A5966">
        <w:rPr>
          <w:rFonts w:ascii="Times New Roman" w:hAnsi="Times New Roman" w:cs="Times New Roman"/>
          <w:sz w:val="28"/>
          <w:szCs w:val="28"/>
        </w:rPr>
        <w:t>ПОО Республики</w:t>
      </w:r>
      <w:r w:rsidR="00310CA7" w:rsidRPr="007A5966">
        <w:rPr>
          <w:rFonts w:ascii="Times New Roman" w:hAnsi="Times New Roman" w:cs="Times New Roman"/>
          <w:sz w:val="28"/>
          <w:szCs w:val="28"/>
        </w:rPr>
        <w:t xml:space="preserve"> Башкортостан, как правило</w:t>
      </w:r>
      <w:r w:rsidR="005772D8" w:rsidRPr="007A5966">
        <w:rPr>
          <w:rFonts w:ascii="Times New Roman" w:hAnsi="Times New Roman" w:cs="Times New Roman"/>
          <w:sz w:val="28"/>
          <w:szCs w:val="28"/>
        </w:rPr>
        <w:t xml:space="preserve">, ЭИОС строится на основе </w:t>
      </w:r>
      <w:r w:rsidRPr="007A5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LMS </w:t>
      </w:r>
      <w:r w:rsidR="005772D8" w:rsidRPr="007A5966">
        <w:rPr>
          <w:rFonts w:ascii="Times New Roman" w:hAnsi="Times New Roman" w:cs="Times New Roman"/>
          <w:sz w:val="28"/>
          <w:szCs w:val="28"/>
          <w:shd w:val="clear" w:color="auto" w:fill="FFFFFF"/>
        </w:rPr>
        <w:t>Moodle.</w:t>
      </w:r>
    </w:p>
    <w:p w:rsidR="00F77B6B" w:rsidRPr="00BE0CE9" w:rsidRDefault="00AE4814" w:rsidP="00F678D8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</w:t>
      </w:r>
      <w:r w:rsidR="00F77B6B" w:rsidRPr="00BE0CE9">
        <w:rPr>
          <w:rFonts w:ascii="Times New Roman" w:hAnsi="Times New Roman" w:cs="Times New Roman"/>
          <w:sz w:val="28"/>
          <w:szCs w:val="28"/>
        </w:rPr>
        <w:t xml:space="preserve"> доводят до участников образовательных отношений </w:t>
      </w:r>
      <w:r w:rsidR="007C5F3D" w:rsidRPr="00BE0CE9">
        <w:rPr>
          <w:rFonts w:ascii="Times New Roman" w:hAnsi="Times New Roman" w:cs="Times New Roman"/>
          <w:sz w:val="28"/>
          <w:szCs w:val="28"/>
        </w:rPr>
        <w:t xml:space="preserve">(обучающихся и их родителей (законных представителей)) </w:t>
      </w:r>
      <w:r w:rsidR="00F77B6B" w:rsidRPr="00BE0CE9">
        <w:rPr>
          <w:rFonts w:ascii="Times New Roman" w:hAnsi="Times New Roman" w:cs="Times New Roman"/>
          <w:sz w:val="28"/>
          <w:szCs w:val="28"/>
        </w:rPr>
        <w:t xml:space="preserve">информацию о реализации образовательных программ или их частей с применением </w:t>
      </w:r>
      <w:r>
        <w:rPr>
          <w:rFonts w:ascii="Times New Roman" w:hAnsi="Times New Roman" w:cs="Times New Roman"/>
          <w:sz w:val="28"/>
          <w:szCs w:val="28"/>
        </w:rPr>
        <w:t>ДОТ</w:t>
      </w:r>
      <w:r w:rsidR="00FA23BD" w:rsidRPr="00BE0CE9">
        <w:rPr>
          <w:rFonts w:ascii="Times New Roman" w:hAnsi="Times New Roman" w:cs="Times New Roman"/>
          <w:sz w:val="28"/>
          <w:szCs w:val="28"/>
        </w:rPr>
        <w:t>. Информация доводится в письменной форме с получением обратной связи. Документ, подтверждающий уведомление обучающихся и их родителей (законных представителей) о переходе на обучение с применением ДОТ</w:t>
      </w:r>
      <w:r w:rsidR="006A39B8">
        <w:rPr>
          <w:rFonts w:ascii="Times New Roman" w:hAnsi="Times New Roman" w:cs="Times New Roman"/>
          <w:sz w:val="28"/>
          <w:szCs w:val="28"/>
        </w:rPr>
        <w:t>,</w:t>
      </w:r>
      <w:r w:rsidR="00FA23BD" w:rsidRPr="00BE0CE9">
        <w:rPr>
          <w:rFonts w:ascii="Times New Roman" w:hAnsi="Times New Roman" w:cs="Times New Roman"/>
          <w:sz w:val="28"/>
          <w:szCs w:val="28"/>
        </w:rPr>
        <w:t xml:space="preserve"> хранится в личном деле обучающегося.</w:t>
      </w:r>
    </w:p>
    <w:p w:rsidR="00F77B6B" w:rsidRPr="00BE0CE9" w:rsidRDefault="00F77B6B" w:rsidP="00F678D8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AE4814">
        <w:rPr>
          <w:rFonts w:ascii="Times New Roman" w:hAnsi="Times New Roman" w:cs="Times New Roman"/>
          <w:sz w:val="28"/>
          <w:szCs w:val="28"/>
        </w:rPr>
        <w:t>ДОТ</w:t>
      </w:r>
      <w:r w:rsidRPr="00BE0CE9">
        <w:rPr>
          <w:rFonts w:ascii="Times New Roman" w:hAnsi="Times New Roman" w:cs="Times New Roman"/>
          <w:sz w:val="28"/>
          <w:szCs w:val="28"/>
        </w:rPr>
        <w:t>:</w:t>
      </w:r>
    </w:p>
    <w:p w:rsidR="00F77B6B" w:rsidRPr="00BE0CE9" w:rsidRDefault="00AC6550" w:rsidP="00F678D8">
      <w:pPr>
        <w:pStyle w:val="a3"/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77B6B" w:rsidRPr="00BE0CE9">
        <w:rPr>
          <w:rFonts w:ascii="Times New Roman" w:hAnsi="Times New Roman" w:cs="Times New Roman"/>
          <w:sz w:val="28"/>
          <w:szCs w:val="28"/>
        </w:rPr>
        <w:t xml:space="preserve">местом осуществления образовательной деятельности является место нахождения </w:t>
      </w:r>
      <w:r w:rsidR="006F4368" w:rsidRPr="00BE0CE9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r w:rsidR="00F77B6B" w:rsidRPr="00BE0CE9">
        <w:rPr>
          <w:rFonts w:ascii="Times New Roman" w:hAnsi="Times New Roman" w:cs="Times New Roman"/>
          <w:sz w:val="28"/>
          <w:szCs w:val="28"/>
        </w:rPr>
        <w:t>организации или ее филиала независимо от места нахождения обучающихся;</w:t>
      </w:r>
    </w:p>
    <w:p w:rsidR="00F77B6B" w:rsidRPr="00BE0CE9" w:rsidRDefault="00AC6550" w:rsidP="00F678D8">
      <w:pPr>
        <w:pStyle w:val="a3"/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77B6B" w:rsidRPr="00BE0CE9">
        <w:rPr>
          <w:rFonts w:ascii="Times New Roman" w:hAnsi="Times New Roman" w:cs="Times New Roman"/>
          <w:sz w:val="28"/>
          <w:szCs w:val="28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F77B6B" w:rsidRPr="00BE0CE9" w:rsidRDefault="00AC6550" w:rsidP="00F678D8">
      <w:pPr>
        <w:pStyle w:val="a3"/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77B6B" w:rsidRPr="00BE0CE9">
        <w:rPr>
          <w:rFonts w:ascii="Times New Roman" w:hAnsi="Times New Roman" w:cs="Times New Roman"/>
          <w:sz w:val="28"/>
          <w:szCs w:val="28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</w:t>
      </w:r>
      <w:r w:rsidR="00951FA6" w:rsidRPr="00BE0CE9">
        <w:rPr>
          <w:rFonts w:ascii="Times New Roman" w:hAnsi="Times New Roman" w:cs="Times New Roman"/>
          <w:sz w:val="28"/>
          <w:szCs w:val="28"/>
        </w:rPr>
        <w:t xml:space="preserve"> телекоммуникационных технологий;</w:t>
      </w:r>
    </w:p>
    <w:p w:rsidR="00951FA6" w:rsidRPr="00BE0CE9" w:rsidRDefault="00AC6550" w:rsidP="00F678D8">
      <w:pPr>
        <w:pStyle w:val="a3"/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51FA6" w:rsidRPr="00BE0CE9">
        <w:rPr>
          <w:rFonts w:ascii="Times New Roman" w:hAnsi="Times New Roman" w:cs="Times New Roman"/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951FA6" w:rsidRPr="00BE0CE9">
        <w:rPr>
          <w:rFonts w:ascii="Times New Roman" w:hAnsi="Times New Roman" w:cs="Times New Roman"/>
          <w:sz w:val="28"/>
          <w:szCs w:val="28"/>
        </w:rPr>
        <w:t>с обучающимся в аудитории.</w:t>
      </w:r>
    </w:p>
    <w:p w:rsidR="00951FA6" w:rsidRPr="00BE0CE9" w:rsidRDefault="00951FA6" w:rsidP="00F678D8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AE4814">
        <w:rPr>
          <w:rFonts w:ascii="Times New Roman" w:hAnsi="Times New Roman" w:cs="Times New Roman"/>
          <w:sz w:val="28"/>
          <w:szCs w:val="28"/>
        </w:rPr>
        <w:t>ДОТ</w:t>
      </w:r>
      <w:r w:rsidRPr="00BE0CE9">
        <w:rPr>
          <w:rFonts w:ascii="Times New Roman" w:hAnsi="Times New Roman" w:cs="Times New Roman"/>
          <w:sz w:val="28"/>
          <w:szCs w:val="28"/>
        </w:rPr>
        <w:t xml:space="preserve"> организация самостоятельно и (или) с использованием ресурсов иных организаций:</w:t>
      </w:r>
    </w:p>
    <w:p w:rsidR="00951FA6" w:rsidRPr="00BE0CE9" w:rsidRDefault="00AC6550" w:rsidP="00F678D8">
      <w:pPr>
        <w:pStyle w:val="a3"/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951FA6" w:rsidRPr="00BE0CE9">
        <w:rPr>
          <w:rFonts w:ascii="Times New Roman" w:hAnsi="Times New Roman" w:cs="Times New Roman"/>
          <w:sz w:val="28"/>
          <w:szCs w:val="28"/>
        </w:rPr>
        <w:t xml:space="preserve">создает условия для функционирования </w:t>
      </w:r>
      <w:r w:rsidR="006A39B8" w:rsidRPr="00310CA7">
        <w:rPr>
          <w:rFonts w:ascii="Times New Roman" w:hAnsi="Times New Roman" w:cs="Times New Roman"/>
          <w:sz w:val="28"/>
          <w:szCs w:val="28"/>
        </w:rPr>
        <w:t>ЭИОС</w:t>
      </w:r>
      <w:r w:rsidR="00951FA6" w:rsidRPr="00BE0CE9">
        <w:rPr>
          <w:rFonts w:ascii="Times New Roman" w:hAnsi="Times New Roman" w:cs="Times New Roman"/>
          <w:sz w:val="28"/>
          <w:szCs w:val="28"/>
        </w:rPr>
        <w:t>, обеспечивающей освоения обучающимися образовательных программ или их частей в полном объеме</w:t>
      </w:r>
      <w:r w:rsidR="00F678D8">
        <w:rPr>
          <w:rFonts w:ascii="Times New Roman" w:hAnsi="Times New Roman" w:cs="Times New Roman"/>
          <w:sz w:val="28"/>
          <w:szCs w:val="28"/>
        </w:rPr>
        <w:t>,</w:t>
      </w:r>
      <w:r w:rsidR="00951FA6" w:rsidRPr="00BE0CE9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обучающихся;</w:t>
      </w:r>
    </w:p>
    <w:p w:rsidR="00951FA6" w:rsidRPr="00BE0CE9" w:rsidRDefault="00AC6550" w:rsidP="00F678D8">
      <w:pPr>
        <w:pStyle w:val="a3"/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51FA6" w:rsidRPr="00BE0CE9">
        <w:rPr>
          <w:rFonts w:ascii="Times New Roman" w:hAnsi="Times New Roman" w:cs="Times New Roman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85991" w:rsidRPr="00625A97" w:rsidRDefault="00085991" w:rsidP="00F678D8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A9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 реализации образовательных программ или их частей </w:t>
      </w:r>
      <w:r w:rsidR="00F678D8" w:rsidRPr="00625A97">
        <w:rPr>
          <w:rFonts w:ascii="Times New Roman" w:hAnsi="Times New Roman" w:cs="Times New Roman"/>
          <w:sz w:val="28"/>
          <w:szCs w:val="28"/>
          <w:u w:val="single"/>
        </w:rPr>
        <w:br/>
      </w:r>
      <w:r w:rsidRPr="00625A97">
        <w:rPr>
          <w:rFonts w:ascii="Times New Roman" w:hAnsi="Times New Roman" w:cs="Times New Roman"/>
          <w:sz w:val="28"/>
          <w:szCs w:val="28"/>
          <w:u w:val="single"/>
        </w:rPr>
        <w:t xml:space="preserve">с применением электронного обучения, </w:t>
      </w:r>
      <w:r w:rsidR="00AE4814" w:rsidRPr="00625A97">
        <w:rPr>
          <w:rFonts w:ascii="Times New Roman" w:hAnsi="Times New Roman" w:cs="Times New Roman"/>
          <w:sz w:val="28"/>
          <w:szCs w:val="28"/>
          <w:u w:val="single"/>
        </w:rPr>
        <w:t>ДОТ</w:t>
      </w:r>
      <w:r w:rsidRPr="00625A97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ведут учет </w:t>
      </w:r>
      <w:r w:rsidR="00F678D8" w:rsidRPr="00625A97">
        <w:rPr>
          <w:rFonts w:ascii="Times New Roman" w:hAnsi="Times New Roman" w:cs="Times New Roman"/>
          <w:sz w:val="28"/>
          <w:szCs w:val="28"/>
          <w:u w:val="single"/>
        </w:rPr>
        <w:br/>
      </w:r>
      <w:r w:rsidRPr="00625A97">
        <w:rPr>
          <w:rFonts w:ascii="Times New Roman" w:hAnsi="Times New Roman" w:cs="Times New Roman"/>
          <w:sz w:val="28"/>
          <w:szCs w:val="28"/>
          <w:u w:val="single"/>
        </w:rPr>
        <w:t xml:space="preserve">и осуществляют хранение результатов образовательного процесса </w:t>
      </w:r>
      <w:r w:rsidR="00F678D8" w:rsidRPr="00625A97">
        <w:rPr>
          <w:rFonts w:ascii="Times New Roman" w:hAnsi="Times New Roman" w:cs="Times New Roman"/>
          <w:sz w:val="28"/>
          <w:szCs w:val="28"/>
          <w:u w:val="single"/>
        </w:rPr>
        <w:br/>
      </w:r>
      <w:r w:rsidRPr="00625A97">
        <w:rPr>
          <w:rFonts w:ascii="Times New Roman" w:hAnsi="Times New Roman" w:cs="Times New Roman"/>
          <w:sz w:val="28"/>
          <w:szCs w:val="28"/>
          <w:u w:val="single"/>
        </w:rPr>
        <w:t xml:space="preserve">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</w:t>
      </w:r>
      <w:r w:rsidR="00F678D8" w:rsidRPr="00625A9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625A97">
        <w:rPr>
          <w:rFonts w:ascii="Times New Roman" w:hAnsi="Times New Roman" w:cs="Times New Roman"/>
          <w:sz w:val="28"/>
          <w:szCs w:val="28"/>
          <w:u w:val="single"/>
        </w:rPr>
        <w:t xml:space="preserve"> №5485-1 «О государственной тайне»</w:t>
      </w:r>
      <w:r w:rsidR="00250728" w:rsidRPr="00625A97">
        <w:rPr>
          <w:rFonts w:ascii="Times New Roman" w:hAnsi="Times New Roman" w:cs="Times New Roman"/>
          <w:sz w:val="28"/>
          <w:szCs w:val="28"/>
          <w:u w:val="single"/>
        </w:rPr>
        <w:t>, Федерального закона от 27 июля 2006 г</w:t>
      </w:r>
      <w:r w:rsidR="00F678D8" w:rsidRPr="00625A97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250728" w:rsidRPr="00625A97">
        <w:rPr>
          <w:rFonts w:ascii="Times New Roman" w:hAnsi="Times New Roman" w:cs="Times New Roman"/>
          <w:sz w:val="28"/>
          <w:szCs w:val="28"/>
          <w:u w:val="single"/>
        </w:rPr>
        <w:t xml:space="preserve"> 152-ФЗ «О персональных данных», Федерального закона от 22 октября 2004 г</w:t>
      </w:r>
      <w:r w:rsidR="00F678D8" w:rsidRPr="00625A97">
        <w:rPr>
          <w:rFonts w:ascii="Times New Roman" w:hAnsi="Times New Roman" w:cs="Times New Roman"/>
          <w:sz w:val="28"/>
          <w:szCs w:val="28"/>
          <w:u w:val="single"/>
        </w:rPr>
        <w:t>ода №1</w:t>
      </w:r>
      <w:r w:rsidR="00250728" w:rsidRPr="00625A97">
        <w:rPr>
          <w:rFonts w:ascii="Times New Roman" w:hAnsi="Times New Roman" w:cs="Times New Roman"/>
          <w:sz w:val="28"/>
          <w:szCs w:val="28"/>
          <w:u w:val="single"/>
        </w:rPr>
        <w:t xml:space="preserve">25-ФЗ </w:t>
      </w:r>
      <w:r w:rsidR="00F678D8" w:rsidRPr="00625A97">
        <w:rPr>
          <w:rFonts w:ascii="Times New Roman" w:hAnsi="Times New Roman" w:cs="Times New Roman"/>
          <w:sz w:val="28"/>
          <w:szCs w:val="28"/>
          <w:u w:val="single"/>
        </w:rPr>
        <w:br/>
      </w:r>
      <w:r w:rsidR="00250728" w:rsidRPr="00625A97">
        <w:rPr>
          <w:rFonts w:ascii="Times New Roman" w:hAnsi="Times New Roman" w:cs="Times New Roman"/>
          <w:sz w:val="28"/>
          <w:szCs w:val="28"/>
          <w:u w:val="single"/>
        </w:rPr>
        <w:t>«Об архивном деле в Российской Федерации».</w:t>
      </w:r>
    </w:p>
    <w:p w:rsidR="007218E6" w:rsidRPr="00671A35" w:rsidRDefault="007218E6" w:rsidP="00F64D29">
      <w:p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3E0" w:rsidRDefault="00FA23BD" w:rsidP="00671A35">
      <w:pPr>
        <w:pStyle w:val="a3"/>
        <w:tabs>
          <w:tab w:val="left" w:pos="142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D528CB" w:rsidRPr="00BE0CE9" w:rsidRDefault="00D528CB" w:rsidP="00D528CB">
      <w:pPr>
        <w:pStyle w:val="a3"/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3BD" w:rsidRDefault="00FA23BD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 xml:space="preserve">При переходе на обучение с применением ДОТ руководитель ПОО издает приказ о временном переходе на реализацию образовательных программ с применением исключительно </w:t>
      </w:r>
      <w:r w:rsidR="00CE33E6" w:rsidRPr="00BE0CE9">
        <w:rPr>
          <w:rFonts w:ascii="Times New Roman" w:hAnsi="Times New Roman" w:cs="Times New Roman"/>
          <w:sz w:val="28"/>
          <w:szCs w:val="28"/>
        </w:rPr>
        <w:t>ДОТ</w:t>
      </w:r>
      <w:r w:rsidRPr="00BE0CE9">
        <w:rPr>
          <w:rFonts w:ascii="Times New Roman" w:hAnsi="Times New Roman" w:cs="Times New Roman"/>
          <w:sz w:val="28"/>
          <w:szCs w:val="28"/>
        </w:rPr>
        <w:t xml:space="preserve"> в связи с особыми обстоятельствами</w:t>
      </w:r>
      <w:r w:rsidR="00D45E13">
        <w:rPr>
          <w:rFonts w:ascii="Times New Roman" w:hAnsi="Times New Roman" w:cs="Times New Roman"/>
          <w:sz w:val="28"/>
          <w:szCs w:val="28"/>
        </w:rPr>
        <w:t>. В приказе должны быть отражены</w:t>
      </w:r>
      <w:r w:rsidRPr="00BE0CE9">
        <w:rPr>
          <w:rFonts w:ascii="Times New Roman" w:hAnsi="Times New Roman" w:cs="Times New Roman"/>
          <w:sz w:val="28"/>
          <w:szCs w:val="28"/>
        </w:rPr>
        <w:t xml:space="preserve"> срок</w:t>
      </w:r>
      <w:r w:rsidR="00D45E13">
        <w:rPr>
          <w:rFonts w:ascii="Times New Roman" w:hAnsi="Times New Roman" w:cs="Times New Roman"/>
          <w:sz w:val="28"/>
          <w:szCs w:val="28"/>
        </w:rPr>
        <w:t>и</w:t>
      </w:r>
      <w:r w:rsidRPr="00BE0CE9">
        <w:rPr>
          <w:rFonts w:ascii="Times New Roman" w:hAnsi="Times New Roman" w:cs="Times New Roman"/>
          <w:sz w:val="28"/>
          <w:szCs w:val="28"/>
        </w:rPr>
        <w:t xml:space="preserve"> действия такого решения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45E13">
        <w:rPr>
          <w:rFonts w:ascii="Times New Roman" w:hAnsi="Times New Roman" w:cs="Times New Roman"/>
          <w:sz w:val="28"/>
          <w:szCs w:val="28"/>
        </w:rPr>
        <w:t>(до особого распоряжения)</w:t>
      </w:r>
      <w:r w:rsidRPr="00BE0CE9">
        <w:rPr>
          <w:rFonts w:ascii="Times New Roman" w:hAnsi="Times New Roman" w:cs="Times New Roman"/>
          <w:sz w:val="28"/>
          <w:szCs w:val="28"/>
        </w:rPr>
        <w:t xml:space="preserve">, </w:t>
      </w:r>
      <w:r w:rsidR="00F50A31" w:rsidRPr="00BE0CE9">
        <w:rPr>
          <w:rFonts w:ascii="Times New Roman" w:hAnsi="Times New Roman" w:cs="Times New Roman"/>
          <w:sz w:val="28"/>
          <w:szCs w:val="28"/>
        </w:rPr>
        <w:t>состав рабочей группы по обеспечению реализации образовательн</w:t>
      </w:r>
      <w:r w:rsidR="00DE5792">
        <w:rPr>
          <w:rFonts w:ascii="Times New Roman" w:hAnsi="Times New Roman" w:cs="Times New Roman"/>
          <w:sz w:val="28"/>
          <w:szCs w:val="28"/>
        </w:rPr>
        <w:t xml:space="preserve">ых программ с применением ДОТ, </w:t>
      </w:r>
      <w:r w:rsidRPr="00BE0CE9">
        <w:rPr>
          <w:rFonts w:ascii="Times New Roman" w:hAnsi="Times New Roman" w:cs="Times New Roman"/>
          <w:sz w:val="28"/>
          <w:szCs w:val="28"/>
        </w:rPr>
        <w:t>назнач</w:t>
      </w:r>
      <w:r w:rsidR="00F50A31" w:rsidRPr="00BE0CE9">
        <w:rPr>
          <w:rFonts w:ascii="Times New Roman" w:hAnsi="Times New Roman" w:cs="Times New Roman"/>
          <w:sz w:val="28"/>
          <w:szCs w:val="28"/>
        </w:rPr>
        <w:t>ены</w:t>
      </w:r>
      <w:r w:rsidRPr="00BE0CE9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F50A31" w:rsidRPr="00BE0CE9">
        <w:rPr>
          <w:rFonts w:ascii="Times New Roman" w:hAnsi="Times New Roman" w:cs="Times New Roman"/>
          <w:sz w:val="28"/>
          <w:szCs w:val="28"/>
        </w:rPr>
        <w:t>е</w:t>
      </w:r>
      <w:r w:rsidRPr="00BE0CE9">
        <w:rPr>
          <w:rFonts w:ascii="Times New Roman" w:hAnsi="Times New Roman" w:cs="Times New Roman"/>
          <w:sz w:val="28"/>
          <w:szCs w:val="28"/>
        </w:rPr>
        <w:t xml:space="preserve"> за консультирование преподавателей и обучающихся по вопросам обучения с использованием ДОТ (консультанты могут быть определены как на уровне организации, так и на уровне структурных подр</w:t>
      </w:r>
      <w:r w:rsidR="00CE33E6" w:rsidRPr="00BE0CE9">
        <w:rPr>
          <w:rFonts w:ascii="Times New Roman" w:hAnsi="Times New Roman" w:cs="Times New Roman"/>
          <w:sz w:val="28"/>
          <w:szCs w:val="28"/>
        </w:rPr>
        <w:t>азделений)</w:t>
      </w:r>
      <w:r w:rsidR="00EC7A38" w:rsidRPr="00BE0CE9">
        <w:rPr>
          <w:rFonts w:ascii="Times New Roman" w:hAnsi="Times New Roman" w:cs="Times New Roman"/>
          <w:sz w:val="28"/>
          <w:szCs w:val="28"/>
        </w:rPr>
        <w:t>, информация о закрытии и санитарной обработке общежития ПОО на временный период, отражен алгоритм действий в случае, если обучающийся не может покинуть общежитие</w:t>
      </w:r>
      <w:r w:rsidRPr="00BE0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D29" w:rsidRPr="00BE0CE9" w:rsidRDefault="00F64D29" w:rsidP="00F64D29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ПОО </w:t>
      </w:r>
      <w:r w:rsidRPr="00F64D29">
        <w:rPr>
          <w:rFonts w:ascii="Times New Roman" w:hAnsi="Times New Roman" w:cs="Times New Roman"/>
          <w:sz w:val="28"/>
          <w:szCs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</w:t>
      </w:r>
      <w:r w:rsidR="00BD0A4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4A1572" w:rsidRDefault="001646D6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7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A1572" w:rsidRPr="00BE0CE9">
        <w:rPr>
          <w:rFonts w:ascii="Times New Roman" w:hAnsi="Times New Roman" w:cs="Times New Roman"/>
          <w:sz w:val="28"/>
          <w:szCs w:val="28"/>
        </w:rPr>
        <w:t>ознакомлени</w:t>
      </w:r>
      <w:r w:rsidR="004A1572">
        <w:rPr>
          <w:rFonts w:ascii="Times New Roman" w:hAnsi="Times New Roman" w:cs="Times New Roman"/>
          <w:sz w:val="28"/>
          <w:szCs w:val="28"/>
        </w:rPr>
        <w:t>я</w:t>
      </w:r>
      <w:r w:rsidR="004A1572" w:rsidRPr="00BE0CE9">
        <w:rPr>
          <w:rFonts w:ascii="Times New Roman" w:hAnsi="Times New Roman" w:cs="Times New Roman"/>
          <w:sz w:val="28"/>
          <w:szCs w:val="28"/>
        </w:rPr>
        <w:t xml:space="preserve"> преподавателей с алгоритмом действий в данной ситуации</w:t>
      </w:r>
      <w:r w:rsidR="004A1572">
        <w:rPr>
          <w:rFonts w:ascii="Times New Roman" w:hAnsi="Times New Roman" w:cs="Times New Roman"/>
          <w:sz w:val="28"/>
          <w:szCs w:val="28"/>
        </w:rPr>
        <w:t xml:space="preserve"> администрация ПОО </w:t>
      </w:r>
      <w:r w:rsidR="005A6A4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A6A4F" w:rsidRPr="004A1572">
        <w:rPr>
          <w:rFonts w:ascii="Times New Roman" w:hAnsi="Times New Roman" w:cs="Times New Roman"/>
          <w:sz w:val="28"/>
          <w:szCs w:val="28"/>
        </w:rPr>
        <w:t>педагогический</w:t>
      </w:r>
      <w:r w:rsidRPr="004A1572">
        <w:rPr>
          <w:rFonts w:ascii="Times New Roman" w:hAnsi="Times New Roman" w:cs="Times New Roman"/>
          <w:sz w:val="28"/>
          <w:szCs w:val="28"/>
        </w:rPr>
        <w:t xml:space="preserve"> совет по вопросам перехода на реализацию образовательных программ с применением исключительно ДОТ в свя</w:t>
      </w:r>
      <w:r w:rsidR="004A1572">
        <w:rPr>
          <w:rFonts w:ascii="Times New Roman" w:hAnsi="Times New Roman" w:cs="Times New Roman"/>
          <w:sz w:val="28"/>
          <w:szCs w:val="28"/>
        </w:rPr>
        <w:t>зи с особыми обстоятельствами.</w:t>
      </w:r>
    </w:p>
    <w:p w:rsidR="00561649" w:rsidRPr="00561649" w:rsidRDefault="00561649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уведомляются о временном переходе на реализацию образовательных программ с применением исключительно ДОТ в связи с особыми обстоятельствами с указанием срока.</w:t>
      </w:r>
    </w:p>
    <w:p w:rsidR="00FA23BD" w:rsidRPr="004A1572" w:rsidRDefault="001646D6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72">
        <w:rPr>
          <w:rFonts w:ascii="Times New Roman" w:hAnsi="Times New Roman" w:cs="Times New Roman"/>
          <w:sz w:val="28"/>
          <w:szCs w:val="28"/>
        </w:rPr>
        <w:t>В рамках информационной поддержки участников образовательного процесса</w:t>
      </w:r>
      <w:r w:rsidR="00FA23BD" w:rsidRPr="004A1572">
        <w:rPr>
          <w:rFonts w:ascii="Times New Roman" w:hAnsi="Times New Roman" w:cs="Times New Roman"/>
          <w:sz w:val="28"/>
          <w:szCs w:val="28"/>
        </w:rPr>
        <w:t xml:space="preserve"> разрабатывается информационное письмо для обучающихся</w:t>
      </w:r>
      <w:r w:rsidRPr="004A1572">
        <w:rPr>
          <w:rFonts w:ascii="Times New Roman" w:hAnsi="Times New Roman" w:cs="Times New Roman"/>
          <w:sz w:val="28"/>
          <w:szCs w:val="28"/>
        </w:rPr>
        <w:t>,</w:t>
      </w:r>
      <w:r w:rsidR="00FA23BD" w:rsidRPr="004A1572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</w:t>
      </w:r>
      <w:r w:rsidRPr="004A1572">
        <w:rPr>
          <w:rFonts w:ascii="Times New Roman" w:hAnsi="Times New Roman" w:cs="Times New Roman"/>
          <w:sz w:val="28"/>
          <w:szCs w:val="28"/>
        </w:rPr>
        <w:t xml:space="preserve"> и преподавателей</w:t>
      </w:r>
      <w:r w:rsidR="004A1572">
        <w:rPr>
          <w:rFonts w:ascii="Times New Roman" w:hAnsi="Times New Roman" w:cs="Times New Roman"/>
          <w:sz w:val="28"/>
          <w:szCs w:val="28"/>
        </w:rPr>
        <w:t xml:space="preserve">,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4A1572">
        <w:rPr>
          <w:rFonts w:ascii="Times New Roman" w:hAnsi="Times New Roman" w:cs="Times New Roman"/>
          <w:sz w:val="28"/>
          <w:szCs w:val="28"/>
        </w:rPr>
        <w:lastRenderedPageBreak/>
        <w:t xml:space="preserve">в котором указывается, </w:t>
      </w:r>
      <w:r w:rsidR="00CE33E6" w:rsidRPr="004A1572">
        <w:rPr>
          <w:rFonts w:ascii="Times New Roman" w:hAnsi="Times New Roman" w:cs="Times New Roman"/>
          <w:sz w:val="28"/>
          <w:szCs w:val="28"/>
        </w:rPr>
        <w:t xml:space="preserve">к кому и по каким вопросам можно обращаться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CE33E6" w:rsidRPr="004A1572">
        <w:rPr>
          <w:rFonts w:ascii="Times New Roman" w:hAnsi="Times New Roman" w:cs="Times New Roman"/>
          <w:sz w:val="28"/>
          <w:szCs w:val="28"/>
        </w:rPr>
        <w:t>в период перехода на реализацию образовательных программ с применением исключительно ДОТ. При наличии в ПОО функционирующей ЭИОС письмо должно</w:t>
      </w:r>
      <w:r w:rsidR="00D45E13" w:rsidRPr="004A1572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CE33E6" w:rsidRPr="004A1572">
        <w:rPr>
          <w:rFonts w:ascii="Times New Roman" w:hAnsi="Times New Roman" w:cs="Times New Roman"/>
          <w:sz w:val="28"/>
          <w:szCs w:val="28"/>
        </w:rPr>
        <w:t xml:space="preserve"> инструкцию всем обучающимся и преподавателям о том, как получить или восстановить логин и пароль к ЭИОС.</w:t>
      </w:r>
      <w:r w:rsidR="00F50A31" w:rsidRPr="004A1572">
        <w:rPr>
          <w:rFonts w:ascii="Times New Roman" w:hAnsi="Times New Roman" w:cs="Times New Roman"/>
          <w:sz w:val="28"/>
          <w:szCs w:val="28"/>
        </w:rPr>
        <w:t xml:space="preserve"> В письме должны быть указаны механизмы дистанционного заказа и получения справок и иных документов.</w:t>
      </w:r>
      <w:r w:rsidR="00CE33E6" w:rsidRPr="004A1572">
        <w:rPr>
          <w:rFonts w:ascii="Times New Roman" w:hAnsi="Times New Roman" w:cs="Times New Roman"/>
          <w:sz w:val="28"/>
          <w:szCs w:val="28"/>
        </w:rPr>
        <w:t xml:space="preserve"> Информационное письмо размещается на официальном сайте ПОО, в официальных аккаунтах ПОО в социальных сетях, рассылается обучающимся по электронной почте.</w:t>
      </w:r>
    </w:p>
    <w:p w:rsidR="00CE33E6" w:rsidRPr="00BE0CE9" w:rsidRDefault="005A6A4F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BE0CE9">
        <w:rPr>
          <w:rFonts w:ascii="Times New Roman" w:hAnsi="Times New Roman" w:cs="Times New Roman"/>
          <w:sz w:val="28"/>
          <w:szCs w:val="28"/>
        </w:rPr>
        <w:t>«</w:t>
      </w:r>
      <w:r w:rsidR="00CE33E6" w:rsidRPr="00BE0CE9">
        <w:rPr>
          <w:rFonts w:ascii="Times New Roman" w:hAnsi="Times New Roman" w:cs="Times New Roman"/>
          <w:sz w:val="28"/>
          <w:szCs w:val="28"/>
        </w:rPr>
        <w:t>горяч</w:t>
      </w:r>
      <w:r w:rsidR="004A1572">
        <w:rPr>
          <w:rFonts w:ascii="Times New Roman" w:hAnsi="Times New Roman" w:cs="Times New Roman"/>
          <w:sz w:val="28"/>
          <w:szCs w:val="28"/>
        </w:rPr>
        <w:t>ая</w:t>
      </w:r>
      <w:r w:rsidR="00CE33E6" w:rsidRPr="00BE0CE9">
        <w:rPr>
          <w:rFonts w:ascii="Times New Roman" w:hAnsi="Times New Roman" w:cs="Times New Roman"/>
          <w:sz w:val="28"/>
          <w:szCs w:val="28"/>
        </w:rPr>
        <w:t xml:space="preserve"> лини</w:t>
      </w:r>
      <w:r w:rsidR="004A1572">
        <w:rPr>
          <w:rFonts w:ascii="Times New Roman" w:hAnsi="Times New Roman" w:cs="Times New Roman"/>
          <w:sz w:val="28"/>
          <w:szCs w:val="28"/>
        </w:rPr>
        <w:t>я</w:t>
      </w:r>
      <w:r w:rsidR="00CE33E6" w:rsidRPr="00BE0CE9">
        <w:rPr>
          <w:rFonts w:ascii="Times New Roman" w:hAnsi="Times New Roman" w:cs="Times New Roman"/>
          <w:sz w:val="28"/>
          <w:szCs w:val="28"/>
        </w:rPr>
        <w:t xml:space="preserve">» по сбору обращений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CE33E6" w:rsidRPr="00BE0CE9">
        <w:rPr>
          <w:rFonts w:ascii="Times New Roman" w:hAnsi="Times New Roman" w:cs="Times New Roman"/>
          <w:sz w:val="28"/>
          <w:szCs w:val="28"/>
        </w:rPr>
        <w:t>от обучающихся и преподавателей с обязательн</w:t>
      </w:r>
      <w:r w:rsidR="004A1572">
        <w:rPr>
          <w:rFonts w:ascii="Times New Roman" w:hAnsi="Times New Roman" w:cs="Times New Roman"/>
          <w:sz w:val="28"/>
          <w:szCs w:val="28"/>
        </w:rPr>
        <w:t>ым</w:t>
      </w:r>
      <w:r w:rsidR="00CE33E6" w:rsidRPr="00BE0CE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A1572">
        <w:rPr>
          <w:rFonts w:ascii="Times New Roman" w:hAnsi="Times New Roman" w:cs="Times New Roman"/>
          <w:sz w:val="28"/>
          <w:szCs w:val="28"/>
        </w:rPr>
        <w:t xml:space="preserve">омих тематики </w:t>
      </w:r>
      <w:r w:rsidR="00CE33E6" w:rsidRPr="00BE0CE9">
        <w:rPr>
          <w:rFonts w:ascii="Times New Roman" w:hAnsi="Times New Roman" w:cs="Times New Roman"/>
          <w:sz w:val="28"/>
          <w:szCs w:val="28"/>
        </w:rPr>
        <w:t>и оперативн</w:t>
      </w:r>
      <w:r w:rsidR="004A1572">
        <w:rPr>
          <w:rFonts w:ascii="Times New Roman" w:hAnsi="Times New Roman" w:cs="Times New Roman"/>
          <w:sz w:val="28"/>
          <w:szCs w:val="28"/>
        </w:rPr>
        <w:t>ым</w:t>
      </w:r>
      <w:r w:rsidR="00CE33E6" w:rsidRPr="00BE0CE9">
        <w:rPr>
          <w:rFonts w:ascii="Times New Roman" w:hAnsi="Times New Roman" w:cs="Times New Roman"/>
          <w:sz w:val="28"/>
          <w:szCs w:val="28"/>
        </w:rPr>
        <w:t xml:space="preserve"> прин</w:t>
      </w:r>
      <w:r w:rsidR="004A1572">
        <w:rPr>
          <w:rFonts w:ascii="Times New Roman" w:hAnsi="Times New Roman" w:cs="Times New Roman"/>
          <w:sz w:val="28"/>
          <w:szCs w:val="28"/>
        </w:rPr>
        <w:t>ятием мер</w:t>
      </w:r>
      <w:r w:rsidR="00CE33E6" w:rsidRPr="00BE0CE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исправлению </w:t>
      </w:r>
      <w:r w:rsidRPr="00BE0CE9">
        <w:rPr>
          <w:rFonts w:ascii="Times New Roman" w:hAnsi="Times New Roman" w:cs="Times New Roman"/>
          <w:sz w:val="28"/>
          <w:szCs w:val="28"/>
        </w:rPr>
        <w:t>выявленных</w:t>
      </w:r>
      <w:r w:rsidR="00CE33E6" w:rsidRPr="00BE0CE9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561649">
        <w:rPr>
          <w:rFonts w:ascii="Times New Roman" w:hAnsi="Times New Roman" w:cs="Times New Roman"/>
          <w:sz w:val="28"/>
          <w:szCs w:val="28"/>
        </w:rPr>
        <w:t>х</w:t>
      </w:r>
      <w:r w:rsidRPr="00BE0CE9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й администрацией</w:t>
      </w:r>
      <w:r w:rsidR="00561649">
        <w:rPr>
          <w:rFonts w:ascii="Times New Roman" w:hAnsi="Times New Roman" w:cs="Times New Roman"/>
          <w:sz w:val="28"/>
          <w:szCs w:val="28"/>
        </w:rPr>
        <w:t xml:space="preserve"> ПОО</w:t>
      </w:r>
      <w:r w:rsidR="00CE33E6" w:rsidRPr="00BE0CE9">
        <w:rPr>
          <w:rFonts w:ascii="Times New Roman" w:hAnsi="Times New Roman" w:cs="Times New Roman"/>
          <w:sz w:val="28"/>
          <w:szCs w:val="28"/>
        </w:rPr>
        <w:t xml:space="preserve">. </w:t>
      </w:r>
      <w:r w:rsidR="00D45E13">
        <w:rPr>
          <w:rFonts w:ascii="Times New Roman" w:hAnsi="Times New Roman" w:cs="Times New Roman"/>
          <w:sz w:val="28"/>
          <w:szCs w:val="28"/>
        </w:rPr>
        <w:t>Предусм</w:t>
      </w:r>
      <w:r w:rsidR="00561649">
        <w:rPr>
          <w:rFonts w:ascii="Times New Roman" w:hAnsi="Times New Roman" w:cs="Times New Roman"/>
          <w:sz w:val="28"/>
          <w:szCs w:val="28"/>
        </w:rPr>
        <w:t>атривается</w:t>
      </w:r>
      <w:r w:rsidR="00671A35">
        <w:rPr>
          <w:rFonts w:ascii="Times New Roman" w:hAnsi="Times New Roman" w:cs="Times New Roman"/>
          <w:sz w:val="28"/>
          <w:szCs w:val="28"/>
        </w:rPr>
        <w:t>коммуникаци</w:t>
      </w:r>
      <w:r w:rsidR="00561649">
        <w:rPr>
          <w:rFonts w:ascii="Times New Roman" w:hAnsi="Times New Roman" w:cs="Times New Roman"/>
          <w:sz w:val="28"/>
          <w:szCs w:val="28"/>
        </w:rPr>
        <w:t>я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D45E13">
        <w:rPr>
          <w:rFonts w:ascii="Times New Roman" w:hAnsi="Times New Roman" w:cs="Times New Roman"/>
          <w:sz w:val="28"/>
          <w:szCs w:val="28"/>
        </w:rPr>
        <w:t xml:space="preserve">с участниками образовательных отношений через социальные сети и мессенджеры. </w:t>
      </w:r>
      <w:r>
        <w:rPr>
          <w:rFonts w:ascii="Times New Roman" w:hAnsi="Times New Roman" w:cs="Times New Roman"/>
          <w:sz w:val="28"/>
          <w:szCs w:val="28"/>
        </w:rPr>
        <w:t>Данная информаци</w:t>
      </w:r>
      <w:r w:rsidR="00F678D8">
        <w:rPr>
          <w:rFonts w:ascii="Times New Roman" w:hAnsi="Times New Roman" w:cs="Times New Roman"/>
          <w:sz w:val="28"/>
          <w:szCs w:val="28"/>
        </w:rPr>
        <w:t>я</w:t>
      </w:r>
      <w:r w:rsidR="00561649">
        <w:rPr>
          <w:rFonts w:ascii="Times New Roman" w:hAnsi="Times New Roman" w:cs="Times New Roman"/>
          <w:sz w:val="28"/>
          <w:szCs w:val="28"/>
        </w:rPr>
        <w:t xml:space="preserve">также размещается </w:t>
      </w:r>
      <w:r w:rsidR="00D45E13">
        <w:rPr>
          <w:rFonts w:ascii="Times New Roman" w:hAnsi="Times New Roman" w:cs="Times New Roman"/>
          <w:sz w:val="28"/>
          <w:szCs w:val="28"/>
        </w:rPr>
        <w:t>на официальном сайте ПОО и аккаунтах в социальных сетях.</w:t>
      </w:r>
    </w:p>
    <w:p w:rsidR="00CE33E6" w:rsidRPr="00BE0CE9" w:rsidRDefault="00CE33E6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 xml:space="preserve">Пересмотреть учебные планы, </w:t>
      </w:r>
      <w:r w:rsidR="001646D6" w:rsidRPr="00BE0CE9">
        <w:rPr>
          <w:rFonts w:ascii="Times New Roman" w:hAnsi="Times New Roman" w:cs="Times New Roman"/>
          <w:sz w:val="28"/>
          <w:szCs w:val="28"/>
        </w:rPr>
        <w:t>изменив, при необходимости, сроки учебной и производственной практики. Определить, какие элементы учебного плана не смогут быть реализованы в текущем учебном году с применением ДОТ – внести соответствующие изменения в учебные планы, перенеся эти элементы на будущий год.</w:t>
      </w:r>
      <w:r w:rsidR="00205C21" w:rsidRPr="00BE0CE9">
        <w:rPr>
          <w:rFonts w:ascii="Times New Roman" w:hAnsi="Times New Roman" w:cs="Times New Roman"/>
          <w:sz w:val="28"/>
        </w:rPr>
        <w:t>Важно, чтобы объем учебных часов следующего учебного года в результате не превышал установленный норматив.</w:t>
      </w:r>
    </w:p>
    <w:p w:rsidR="00205C21" w:rsidRPr="00BE0CE9" w:rsidRDefault="00241675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При возможности производится отзыв обучающихся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t xml:space="preserve">с производственной и преддипломной практики. </w:t>
      </w:r>
      <w:r w:rsidR="00F771B4" w:rsidRPr="00BE0CE9">
        <w:rPr>
          <w:rFonts w:ascii="Times New Roman" w:hAnsi="Times New Roman" w:cs="Times New Roman"/>
          <w:sz w:val="28"/>
          <w:szCs w:val="28"/>
        </w:rPr>
        <w:t>Для выпускных групп п</w:t>
      </w:r>
      <w:r w:rsidR="009702EF" w:rsidRPr="00BE0CE9">
        <w:rPr>
          <w:rFonts w:ascii="Times New Roman" w:hAnsi="Times New Roman" w:cs="Times New Roman"/>
          <w:sz w:val="28"/>
          <w:szCs w:val="28"/>
        </w:rPr>
        <w:t>ри отказе работодателя в предоставлении мест производственной</w:t>
      </w:r>
      <w:r w:rsidR="00F771B4" w:rsidRPr="00BE0CE9">
        <w:rPr>
          <w:rFonts w:ascii="Times New Roman" w:hAnsi="Times New Roman" w:cs="Times New Roman"/>
          <w:sz w:val="28"/>
          <w:szCs w:val="28"/>
        </w:rPr>
        <w:t>, преддипломной</w:t>
      </w:r>
      <w:r w:rsidR="009702EF" w:rsidRPr="00BE0CE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F771B4" w:rsidRPr="00BE0CE9">
        <w:rPr>
          <w:rFonts w:ascii="Times New Roman" w:hAnsi="Times New Roman" w:cs="Times New Roman"/>
          <w:sz w:val="28"/>
          <w:szCs w:val="28"/>
        </w:rPr>
        <w:t xml:space="preserve">произвести замену производственной практики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F771B4" w:rsidRPr="00BE0CE9">
        <w:rPr>
          <w:rFonts w:ascii="Times New Roman" w:hAnsi="Times New Roman" w:cs="Times New Roman"/>
          <w:sz w:val="28"/>
          <w:szCs w:val="28"/>
        </w:rPr>
        <w:t>на</w:t>
      </w:r>
      <w:r w:rsidR="009702EF" w:rsidRPr="00BE0CE9">
        <w:rPr>
          <w:rFonts w:ascii="Times New Roman" w:hAnsi="Times New Roman" w:cs="Times New Roman"/>
          <w:sz w:val="28"/>
          <w:szCs w:val="28"/>
        </w:rPr>
        <w:t xml:space="preserve"> учебную.</w:t>
      </w:r>
    </w:p>
    <w:p w:rsidR="00205C21" w:rsidRPr="00BE0CE9" w:rsidRDefault="00205C21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В случае нахождения обучающихся на производственной практике за пределами Республики Башкортостан уведомить об этом Министерство образования и науки Республики Башкортостан в письменной форме.</w:t>
      </w:r>
    </w:p>
    <w:p w:rsidR="00241675" w:rsidRPr="00BE0CE9" w:rsidRDefault="009702EF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Руководител</w:t>
      </w:r>
      <w:r w:rsidR="00F771B4" w:rsidRPr="00BE0CE9">
        <w:rPr>
          <w:rFonts w:ascii="Times New Roman" w:hAnsi="Times New Roman" w:cs="Times New Roman"/>
          <w:sz w:val="28"/>
          <w:szCs w:val="28"/>
        </w:rPr>
        <w:t>ям</w:t>
      </w:r>
      <w:r w:rsidRPr="00BE0CE9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F771B4" w:rsidRPr="00BE0CE9">
        <w:rPr>
          <w:rFonts w:ascii="Times New Roman" w:hAnsi="Times New Roman" w:cs="Times New Roman"/>
          <w:sz w:val="28"/>
          <w:szCs w:val="28"/>
        </w:rPr>
        <w:t>водственной практики разраб</w:t>
      </w:r>
      <w:r w:rsidR="00186990" w:rsidRPr="00BE0CE9">
        <w:rPr>
          <w:rFonts w:ascii="Times New Roman" w:hAnsi="Times New Roman" w:cs="Times New Roman"/>
          <w:sz w:val="28"/>
          <w:szCs w:val="28"/>
        </w:rPr>
        <w:t>о</w:t>
      </w:r>
      <w:r w:rsidR="00F771B4" w:rsidRPr="00BE0CE9">
        <w:rPr>
          <w:rFonts w:ascii="Times New Roman" w:hAnsi="Times New Roman" w:cs="Times New Roman"/>
          <w:sz w:val="28"/>
          <w:szCs w:val="28"/>
        </w:rPr>
        <w:t xml:space="preserve">тать </w:t>
      </w:r>
      <w:r w:rsidRPr="00BE0CE9">
        <w:rPr>
          <w:rFonts w:ascii="Times New Roman" w:hAnsi="Times New Roman" w:cs="Times New Roman"/>
          <w:sz w:val="28"/>
          <w:szCs w:val="28"/>
        </w:rPr>
        <w:t>кейсовые</w:t>
      </w:r>
      <w:r w:rsidR="005A6A4F" w:rsidRPr="00BE0CE9">
        <w:rPr>
          <w:rFonts w:ascii="Times New Roman" w:hAnsi="Times New Roman" w:cs="Times New Roman"/>
          <w:sz w:val="28"/>
          <w:szCs w:val="28"/>
        </w:rPr>
        <w:t>задания</w:t>
      </w:r>
      <w:r w:rsidR="005A6A4F">
        <w:rPr>
          <w:rFonts w:ascii="Times New Roman" w:hAnsi="Times New Roman" w:cs="Times New Roman"/>
          <w:sz w:val="28"/>
          <w:szCs w:val="28"/>
        </w:rPr>
        <w:t xml:space="preserve">, </w:t>
      </w:r>
      <w:r w:rsidR="005A6A4F" w:rsidRPr="00BE0CE9">
        <w:rPr>
          <w:rFonts w:ascii="Times New Roman" w:hAnsi="Times New Roman" w:cs="Times New Roman"/>
          <w:sz w:val="28"/>
          <w:szCs w:val="28"/>
        </w:rPr>
        <w:t>имитирующие</w:t>
      </w:r>
      <w:r w:rsidRPr="00BE0CE9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205C21" w:rsidRPr="00BE0CE9">
        <w:rPr>
          <w:rFonts w:ascii="Times New Roman" w:hAnsi="Times New Roman" w:cs="Times New Roman"/>
          <w:sz w:val="28"/>
          <w:szCs w:val="28"/>
        </w:rPr>
        <w:t>ые</w:t>
      </w:r>
      <w:r w:rsidR="005A6A4F" w:rsidRPr="00BE0CE9">
        <w:rPr>
          <w:rFonts w:ascii="Times New Roman" w:hAnsi="Times New Roman" w:cs="Times New Roman"/>
          <w:sz w:val="28"/>
          <w:szCs w:val="28"/>
        </w:rPr>
        <w:t>ситуации</w:t>
      </w:r>
      <w:r w:rsidR="005A6A4F">
        <w:rPr>
          <w:rFonts w:ascii="Times New Roman" w:hAnsi="Times New Roman" w:cs="Times New Roman"/>
          <w:sz w:val="28"/>
          <w:szCs w:val="28"/>
        </w:rPr>
        <w:t xml:space="preserve">, </w:t>
      </w:r>
      <w:r w:rsidR="005A6A4F" w:rsidRPr="00BE0CE9">
        <w:rPr>
          <w:rFonts w:ascii="Times New Roman" w:hAnsi="Times New Roman" w:cs="Times New Roman"/>
          <w:sz w:val="28"/>
          <w:szCs w:val="28"/>
        </w:rPr>
        <w:t>и</w:t>
      </w:r>
      <w:r w:rsidR="00F771B4" w:rsidRPr="00BE0CE9">
        <w:rPr>
          <w:rFonts w:ascii="Times New Roman" w:hAnsi="Times New Roman" w:cs="Times New Roman"/>
          <w:sz w:val="28"/>
          <w:szCs w:val="28"/>
        </w:rPr>
        <w:t xml:space="preserve"> обеспечить контроль выполнения обучающимися заданий</w:t>
      </w:r>
      <w:r w:rsidR="00D206AB" w:rsidRPr="00BE0CE9">
        <w:rPr>
          <w:rFonts w:ascii="Times New Roman" w:hAnsi="Times New Roman" w:cs="Times New Roman"/>
          <w:sz w:val="28"/>
          <w:szCs w:val="28"/>
        </w:rPr>
        <w:t xml:space="preserve"> (выполнение заданий должно подтверждать сформированность компетенции у обучающихся)</w:t>
      </w:r>
      <w:r w:rsidR="00F771B4" w:rsidRPr="00BE0CE9">
        <w:rPr>
          <w:rFonts w:ascii="Times New Roman" w:hAnsi="Times New Roman" w:cs="Times New Roman"/>
          <w:sz w:val="28"/>
          <w:szCs w:val="28"/>
        </w:rPr>
        <w:t>.</w:t>
      </w:r>
    </w:p>
    <w:p w:rsidR="00F50A31" w:rsidRPr="00BE0CE9" w:rsidRDefault="00F50A31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Заместителю директора по учебной работе определить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E0CE9">
        <w:rPr>
          <w:rFonts w:ascii="Times New Roman" w:hAnsi="Times New Roman" w:cs="Times New Roman"/>
          <w:sz w:val="28"/>
          <w:szCs w:val="28"/>
        </w:rPr>
        <w:t>какие учебные дисциплины или их элементы могут быть ре</w:t>
      </w:r>
      <w:r w:rsidR="009702EF" w:rsidRPr="00BE0CE9">
        <w:rPr>
          <w:rFonts w:ascii="Times New Roman" w:hAnsi="Times New Roman" w:cs="Times New Roman"/>
          <w:sz w:val="28"/>
          <w:szCs w:val="28"/>
        </w:rPr>
        <w:t>а</w:t>
      </w:r>
      <w:r w:rsidRPr="00BE0CE9">
        <w:rPr>
          <w:rFonts w:ascii="Times New Roman" w:hAnsi="Times New Roman" w:cs="Times New Roman"/>
          <w:sz w:val="28"/>
          <w:szCs w:val="28"/>
        </w:rPr>
        <w:t xml:space="preserve">лизованы с помощью </w:t>
      </w:r>
      <w:r w:rsidR="00BD0A4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BE0CE9">
        <w:rPr>
          <w:rFonts w:ascii="Times New Roman" w:hAnsi="Times New Roman" w:cs="Times New Roman"/>
          <w:sz w:val="28"/>
          <w:szCs w:val="28"/>
        </w:rPr>
        <w:t>образовательн</w:t>
      </w:r>
      <w:r w:rsidR="00BD0A49">
        <w:rPr>
          <w:rFonts w:ascii="Times New Roman" w:hAnsi="Times New Roman" w:cs="Times New Roman"/>
          <w:sz w:val="28"/>
          <w:szCs w:val="28"/>
        </w:rPr>
        <w:t>ых платформ</w:t>
      </w:r>
      <w:r w:rsidR="009F7146" w:rsidRPr="00BE0CE9">
        <w:rPr>
          <w:rFonts w:ascii="Times New Roman" w:hAnsi="Times New Roman" w:cs="Times New Roman"/>
          <w:sz w:val="28"/>
          <w:szCs w:val="28"/>
        </w:rPr>
        <w:t xml:space="preserve">и </w:t>
      </w:r>
      <w:r w:rsidR="00BD0A49">
        <w:rPr>
          <w:rFonts w:ascii="Times New Roman" w:hAnsi="Times New Roman" w:cs="Times New Roman"/>
          <w:sz w:val="28"/>
          <w:szCs w:val="28"/>
        </w:rPr>
        <w:t>о</w:t>
      </w:r>
      <w:r w:rsidR="009F7146" w:rsidRPr="00BE0CE9">
        <w:rPr>
          <w:rFonts w:ascii="Times New Roman" w:hAnsi="Times New Roman" w:cs="Times New Roman"/>
          <w:sz w:val="28"/>
          <w:szCs w:val="28"/>
        </w:rPr>
        <w:t>нлайн-сервисов.</w:t>
      </w:r>
      <w:r w:rsidR="00EC7A38" w:rsidRPr="00BE0CE9">
        <w:rPr>
          <w:rFonts w:ascii="Times New Roman" w:hAnsi="Times New Roman" w:cs="Times New Roman"/>
          <w:sz w:val="28"/>
          <w:szCs w:val="28"/>
        </w:rPr>
        <w:t xml:space="preserve"> В случае целесообразности использования </w:t>
      </w:r>
      <w:r w:rsidR="00BD0A49">
        <w:rPr>
          <w:rFonts w:ascii="Times New Roman" w:hAnsi="Times New Roman" w:cs="Times New Roman"/>
          <w:sz w:val="28"/>
          <w:szCs w:val="28"/>
        </w:rPr>
        <w:t>тех или иных</w:t>
      </w:r>
      <w:r w:rsidR="00EC7A38" w:rsidRPr="00BE0CE9">
        <w:rPr>
          <w:rFonts w:ascii="Times New Roman" w:hAnsi="Times New Roman" w:cs="Times New Roman"/>
          <w:sz w:val="28"/>
          <w:szCs w:val="28"/>
        </w:rPr>
        <w:t xml:space="preserve"> платформ довести информацию до преподавателей.</w:t>
      </w:r>
    </w:p>
    <w:p w:rsidR="00D000C2" w:rsidRPr="00BE0CE9" w:rsidRDefault="00D000C2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 xml:space="preserve">Преподавателями проводится корректировка календарно-тематического планирования и делается отметка в соответствии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lastRenderedPageBreak/>
        <w:t xml:space="preserve">с требованиями оформления календарно-тематического планирования, установленными </w:t>
      </w:r>
      <w:r w:rsidR="00A03C1C">
        <w:rPr>
          <w:rFonts w:ascii="Times New Roman" w:hAnsi="Times New Roman" w:cs="Times New Roman"/>
          <w:sz w:val="28"/>
          <w:szCs w:val="28"/>
        </w:rPr>
        <w:t>ПОО</w:t>
      </w:r>
      <w:r w:rsidRPr="00BE0CE9">
        <w:rPr>
          <w:rFonts w:ascii="Times New Roman" w:hAnsi="Times New Roman" w:cs="Times New Roman"/>
          <w:sz w:val="28"/>
          <w:szCs w:val="28"/>
        </w:rPr>
        <w:t>.</w:t>
      </w:r>
    </w:p>
    <w:p w:rsidR="008A4ABA" w:rsidRDefault="00241675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BA">
        <w:rPr>
          <w:rFonts w:ascii="Times New Roman" w:hAnsi="Times New Roman" w:cs="Times New Roman"/>
          <w:sz w:val="28"/>
          <w:szCs w:val="28"/>
        </w:rPr>
        <w:t xml:space="preserve">С целью прохождения </w:t>
      </w:r>
      <w:r w:rsidR="004872AB" w:rsidRPr="008A4ABA">
        <w:rPr>
          <w:rFonts w:ascii="Times New Roman" w:hAnsi="Times New Roman" w:cs="Times New Roman"/>
          <w:sz w:val="28"/>
          <w:szCs w:val="28"/>
        </w:rPr>
        <w:t>обучающимися</w:t>
      </w:r>
      <w:r w:rsidRPr="008A4ABA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Pr="008A4ABA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5A6A4F" w:rsidRPr="008A4ABA">
        <w:rPr>
          <w:rFonts w:ascii="Times New Roman" w:hAnsi="Times New Roman" w:cs="Times New Roman"/>
          <w:sz w:val="28"/>
          <w:szCs w:val="28"/>
        </w:rPr>
        <w:t>объемекаждый</w:t>
      </w:r>
      <w:r w:rsidR="00F50A31" w:rsidRPr="008A4ABA">
        <w:rPr>
          <w:rFonts w:ascii="Times New Roman" w:hAnsi="Times New Roman" w:cs="Times New Roman"/>
          <w:sz w:val="28"/>
          <w:szCs w:val="28"/>
        </w:rPr>
        <w:t xml:space="preserve"> преподаватель дисциплины (модуля) самостоятельно определяет </w:t>
      </w:r>
      <w:r w:rsidR="001646D6" w:rsidRPr="008A4ABA">
        <w:rPr>
          <w:rFonts w:ascii="Times New Roman" w:hAnsi="Times New Roman" w:cs="Times New Roman"/>
          <w:sz w:val="28"/>
          <w:szCs w:val="28"/>
        </w:rPr>
        <w:t>формы обучения по каждой дисциплине (модулю): скайп-конференции, онлайн</w:t>
      </w:r>
      <w:r w:rsidR="00F678D8">
        <w:rPr>
          <w:rFonts w:ascii="Times New Roman" w:hAnsi="Times New Roman" w:cs="Times New Roman"/>
          <w:sz w:val="28"/>
          <w:szCs w:val="28"/>
        </w:rPr>
        <w:t>-</w:t>
      </w:r>
      <w:r w:rsidR="001646D6" w:rsidRPr="008A4ABA">
        <w:rPr>
          <w:rFonts w:ascii="Times New Roman" w:hAnsi="Times New Roman" w:cs="Times New Roman"/>
          <w:sz w:val="28"/>
          <w:szCs w:val="28"/>
        </w:rPr>
        <w:t>курсы, презентации, вебинары, общение через мессенджеры, электронную почту, социальные сети.</w:t>
      </w:r>
    </w:p>
    <w:p w:rsidR="008A4ABA" w:rsidRDefault="008A4ABA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технического сопровождения перехода на реализацию образовательных програ</w:t>
      </w:r>
      <w:r w:rsidR="004872AB">
        <w:rPr>
          <w:rFonts w:ascii="Times New Roman" w:hAnsi="Times New Roman" w:cs="Times New Roman"/>
          <w:sz w:val="28"/>
          <w:szCs w:val="28"/>
        </w:rPr>
        <w:t xml:space="preserve">мм с применением </w:t>
      </w:r>
      <w:r w:rsidR="005A6A4F">
        <w:rPr>
          <w:rFonts w:ascii="Times New Roman" w:hAnsi="Times New Roman" w:cs="Times New Roman"/>
          <w:sz w:val="28"/>
          <w:szCs w:val="28"/>
        </w:rPr>
        <w:t>исключительно ДОТ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7146" w:rsidRPr="008A4ABA">
        <w:rPr>
          <w:rFonts w:ascii="Times New Roman" w:hAnsi="Times New Roman" w:cs="Times New Roman"/>
          <w:sz w:val="28"/>
          <w:szCs w:val="28"/>
        </w:rPr>
        <w:t>оздает в облачном хранилище (</w:t>
      </w:r>
      <w:r w:rsidR="009F7146" w:rsidRPr="008A4AB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F7146" w:rsidRPr="008A4ABA">
        <w:rPr>
          <w:rFonts w:ascii="Times New Roman" w:hAnsi="Times New Roman" w:cs="Times New Roman"/>
          <w:sz w:val="28"/>
          <w:szCs w:val="28"/>
        </w:rPr>
        <w:t xml:space="preserve">-диск, </w:t>
      </w:r>
      <w:r w:rsidR="00801036" w:rsidRPr="008A4ABA">
        <w:rPr>
          <w:rFonts w:ascii="Times New Roman" w:hAnsi="Times New Roman" w:cs="Times New Roman"/>
          <w:sz w:val="28"/>
          <w:szCs w:val="28"/>
        </w:rPr>
        <w:t>Я</w:t>
      </w:r>
      <w:r w:rsidR="009F7146" w:rsidRPr="008A4ABA">
        <w:rPr>
          <w:rFonts w:ascii="Times New Roman" w:hAnsi="Times New Roman" w:cs="Times New Roman"/>
          <w:sz w:val="28"/>
          <w:szCs w:val="28"/>
        </w:rPr>
        <w:t xml:space="preserve">ндекс.диск и др.) </w:t>
      </w:r>
      <w:r>
        <w:rPr>
          <w:rFonts w:ascii="Times New Roman" w:hAnsi="Times New Roman" w:cs="Times New Roman"/>
          <w:sz w:val="28"/>
          <w:szCs w:val="28"/>
        </w:rPr>
        <w:t>систему контрол</w:t>
      </w:r>
      <w:r w:rsidR="003444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выдачи заданий обучающимся. </w:t>
      </w:r>
    </w:p>
    <w:p w:rsidR="00344455" w:rsidRDefault="008A4ABA" w:rsidP="00F678D8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представляет собой набор папок. </w:t>
      </w:r>
    </w:p>
    <w:p w:rsidR="00344455" w:rsidRDefault="008A4ABA" w:rsidP="00F678D8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каждой папки соответствует имени преподавателя (</w:t>
      </w:r>
      <w:r w:rsidR="005A6A4F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:Иванова_Мария_Ивановна). </w:t>
      </w:r>
    </w:p>
    <w:p w:rsidR="00344455" w:rsidRDefault="00D528CB" w:rsidP="00F678D8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папки, </w:t>
      </w:r>
      <w:r w:rsidR="009F7146" w:rsidRPr="008A4ABA">
        <w:rPr>
          <w:rFonts w:ascii="Times New Roman" w:hAnsi="Times New Roman" w:cs="Times New Roman"/>
          <w:sz w:val="28"/>
          <w:szCs w:val="28"/>
        </w:rPr>
        <w:t>в соответствии с преподаваемыми дисциплинами (модулями), например</w:t>
      </w:r>
      <w:r w:rsidR="00A03C1C">
        <w:rPr>
          <w:rFonts w:ascii="Times New Roman" w:hAnsi="Times New Roman" w:cs="Times New Roman"/>
          <w:sz w:val="28"/>
          <w:szCs w:val="28"/>
        </w:rPr>
        <w:t>,</w:t>
      </w:r>
      <w:r w:rsidR="009F7146" w:rsidRPr="008A4ABA">
        <w:rPr>
          <w:rFonts w:ascii="Times New Roman" w:hAnsi="Times New Roman" w:cs="Times New Roman"/>
          <w:sz w:val="28"/>
          <w:szCs w:val="28"/>
        </w:rPr>
        <w:t xml:space="preserve"> «Математика», «Охрана труда» и т.</w:t>
      </w:r>
      <w:r w:rsidR="008A4ABA">
        <w:rPr>
          <w:rFonts w:ascii="Times New Roman" w:hAnsi="Times New Roman" w:cs="Times New Roman"/>
          <w:sz w:val="28"/>
          <w:szCs w:val="28"/>
        </w:rPr>
        <w:t>п</w:t>
      </w:r>
      <w:r w:rsidR="009F7146" w:rsidRPr="008A4ABA">
        <w:rPr>
          <w:rFonts w:ascii="Times New Roman" w:hAnsi="Times New Roman" w:cs="Times New Roman"/>
          <w:sz w:val="28"/>
          <w:szCs w:val="28"/>
        </w:rPr>
        <w:t xml:space="preserve">. </w:t>
      </w:r>
      <w:r w:rsidR="008A4ABA">
        <w:rPr>
          <w:rFonts w:ascii="Times New Roman" w:hAnsi="Times New Roman" w:cs="Times New Roman"/>
          <w:sz w:val="28"/>
          <w:szCs w:val="28"/>
        </w:rPr>
        <w:t>размещаю</w:t>
      </w:r>
      <w:r w:rsidR="009F7146" w:rsidRPr="008A4ABA">
        <w:rPr>
          <w:rFonts w:ascii="Times New Roman" w:hAnsi="Times New Roman" w:cs="Times New Roman"/>
          <w:sz w:val="28"/>
          <w:szCs w:val="28"/>
        </w:rPr>
        <w:t>т</w:t>
      </w:r>
      <w:r w:rsidR="008A4ABA">
        <w:rPr>
          <w:rFonts w:ascii="Times New Roman" w:hAnsi="Times New Roman" w:cs="Times New Roman"/>
          <w:sz w:val="28"/>
          <w:szCs w:val="28"/>
        </w:rPr>
        <w:t>ся</w:t>
      </w:r>
      <w:r w:rsidR="009F7146" w:rsidRPr="008A4ABA">
        <w:rPr>
          <w:rFonts w:ascii="Times New Roman" w:hAnsi="Times New Roman" w:cs="Times New Roman"/>
          <w:sz w:val="28"/>
          <w:szCs w:val="28"/>
        </w:rPr>
        <w:t xml:space="preserve"> папки с обозначением курса обучения</w:t>
      </w:r>
      <w:r w:rsidR="00801036" w:rsidRPr="008A4ABA">
        <w:rPr>
          <w:rFonts w:ascii="Times New Roman" w:hAnsi="Times New Roman" w:cs="Times New Roman"/>
          <w:sz w:val="28"/>
          <w:szCs w:val="28"/>
        </w:rPr>
        <w:t xml:space="preserve"> (</w:t>
      </w:r>
      <w:r w:rsidR="004872AB">
        <w:rPr>
          <w:rFonts w:ascii="Times New Roman" w:hAnsi="Times New Roman" w:cs="Times New Roman"/>
          <w:sz w:val="28"/>
          <w:szCs w:val="28"/>
        </w:rPr>
        <w:t>на</w:t>
      </w:r>
      <w:r w:rsidR="00801036" w:rsidRPr="008A4ABA">
        <w:rPr>
          <w:rFonts w:ascii="Times New Roman" w:hAnsi="Times New Roman" w:cs="Times New Roman"/>
          <w:sz w:val="28"/>
          <w:szCs w:val="28"/>
        </w:rPr>
        <w:t>пример: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A4ABA">
        <w:rPr>
          <w:rFonts w:ascii="Times New Roman" w:hAnsi="Times New Roman" w:cs="Times New Roman"/>
          <w:sz w:val="28"/>
          <w:szCs w:val="28"/>
        </w:rPr>
        <w:t>Иванова_Мария_Ивановна/</w:t>
      </w:r>
      <w:r w:rsidR="00801036" w:rsidRPr="008A4ABA">
        <w:rPr>
          <w:rFonts w:ascii="Times New Roman" w:hAnsi="Times New Roman" w:cs="Times New Roman"/>
          <w:sz w:val="28"/>
          <w:szCs w:val="28"/>
        </w:rPr>
        <w:t>Охрана труда/3 курс)</w:t>
      </w:r>
      <w:r w:rsidR="009F7146" w:rsidRPr="008A4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6D6" w:rsidRPr="008A4ABA" w:rsidRDefault="009F7146" w:rsidP="00F678D8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BA">
        <w:rPr>
          <w:rFonts w:ascii="Times New Roman" w:hAnsi="Times New Roman" w:cs="Times New Roman"/>
          <w:sz w:val="28"/>
          <w:szCs w:val="28"/>
        </w:rPr>
        <w:t>Затем</w:t>
      </w:r>
      <w:r w:rsidR="00344455">
        <w:rPr>
          <w:rFonts w:ascii="Times New Roman" w:hAnsi="Times New Roman" w:cs="Times New Roman"/>
          <w:sz w:val="28"/>
          <w:szCs w:val="28"/>
        </w:rPr>
        <w:t>,</w:t>
      </w:r>
      <w:r w:rsidRPr="008A4ABA">
        <w:rPr>
          <w:rFonts w:ascii="Times New Roman" w:hAnsi="Times New Roman" w:cs="Times New Roman"/>
          <w:sz w:val="28"/>
          <w:szCs w:val="28"/>
        </w:rPr>
        <w:t xml:space="preserve"> внутри курсовых папок </w:t>
      </w:r>
      <w:r w:rsidR="00344455" w:rsidRPr="00344455">
        <w:rPr>
          <w:rFonts w:ascii="Times New Roman" w:hAnsi="Times New Roman" w:cs="Times New Roman"/>
          <w:b/>
          <w:i/>
          <w:sz w:val="28"/>
          <w:szCs w:val="28"/>
        </w:rPr>
        <w:t>преподавателем</w:t>
      </w:r>
      <w:r w:rsidRPr="008A4ABA">
        <w:rPr>
          <w:rFonts w:ascii="Times New Roman" w:hAnsi="Times New Roman" w:cs="Times New Roman"/>
          <w:sz w:val="28"/>
          <w:szCs w:val="28"/>
        </w:rPr>
        <w:t>создается папка с номером группы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01036" w:rsidRPr="008A4ABA">
        <w:rPr>
          <w:rFonts w:ascii="Times New Roman" w:hAnsi="Times New Roman" w:cs="Times New Roman"/>
          <w:sz w:val="28"/>
          <w:szCs w:val="28"/>
        </w:rPr>
        <w:t>(</w:t>
      </w:r>
      <w:r w:rsidR="004872AB">
        <w:rPr>
          <w:rFonts w:ascii="Times New Roman" w:hAnsi="Times New Roman" w:cs="Times New Roman"/>
          <w:sz w:val="28"/>
          <w:szCs w:val="28"/>
        </w:rPr>
        <w:t>на</w:t>
      </w:r>
      <w:r w:rsidR="00801036" w:rsidRPr="008A4ABA">
        <w:rPr>
          <w:rFonts w:ascii="Times New Roman" w:hAnsi="Times New Roman" w:cs="Times New Roman"/>
          <w:sz w:val="28"/>
          <w:szCs w:val="28"/>
        </w:rPr>
        <w:t>пример:</w:t>
      </w:r>
      <w:r w:rsidR="008A4ABA">
        <w:rPr>
          <w:rFonts w:ascii="Times New Roman" w:hAnsi="Times New Roman" w:cs="Times New Roman"/>
          <w:sz w:val="28"/>
          <w:szCs w:val="28"/>
        </w:rPr>
        <w:t>Иванова_Мария_Ивановна/</w:t>
      </w:r>
      <w:r w:rsidR="00801036" w:rsidRPr="008A4ABA">
        <w:rPr>
          <w:rFonts w:ascii="Times New Roman" w:hAnsi="Times New Roman" w:cs="Times New Roman"/>
          <w:sz w:val="28"/>
          <w:szCs w:val="28"/>
        </w:rPr>
        <w:t>Охрана труда/3 курс/3СК-17)</w:t>
      </w:r>
      <w:r w:rsidR="00A03C1C">
        <w:rPr>
          <w:rFonts w:ascii="Times New Roman" w:hAnsi="Times New Roman" w:cs="Times New Roman"/>
          <w:sz w:val="28"/>
          <w:szCs w:val="28"/>
        </w:rPr>
        <w:t>,</w:t>
      </w:r>
      <w:r w:rsidRPr="008A4ABA">
        <w:rPr>
          <w:rFonts w:ascii="Times New Roman" w:hAnsi="Times New Roman" w:cs="Times New Roman"/>
          <w:sz w:val="28"/>
          <w:szCs w:val="28"/>
        </w:rPr>
        <w:t xml:space="preserve"> в которой размещаются папки с названиями тем учебного занятия</w:t>
      </w:r>
      <w:r w:rsidR="00801036" w:rsidRPr="008A4ABA">
        <w:rPr>
          <w:rFonts w:ascii="Times New Roman" w:hAnsi="Times New Roman" w:cs="Times New Roman"/>
          <w:sz w:val="28"/>
          <w:szCs w:val="28"/>
        </w:rPr>
        <w:t>(</w:t>
      </w:r>
      <w:r w:rsidR="004872AB">
        <w:rPr>
          <w:rFonts w:ascii="Times New Roman" w:hAnsi="Times New Roman" w:cs="Times New Roman"/>
          <w:sz w:val="28"/>
          <w:szCs w:val="28"/>
        </w:rPr>
        <w:t>на</w:t>
      </w:r>
      <w:r w:rsidR="00801036" w:rsidRPr="008A4ABA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8A4ABA">
        <w:rPr>
          <w:rFonts w:ascii="Times New Roman" w:hAnsi="Times New Roman" w:cs="Times New Roman"/>
          <w:sz w:val="28"/>
          <w:szCs w:val="28"/>
        </w:rPr>
        <w:t>Иванова_Мария_Ивановна/</w:t>
      </w:r>
      <w:r w:rsidR="00801036" w:rsidRPr="008A4ABA">
        <w:rPr>
          <w:rFonts w:ascii="Times New Roman" w:hAnsi="Times New Roman" w:cs="Times New Roman"/>
          <w:sz w:val="28"/>
          <w:szCs w:val="28"/>
        </w:rPr>
        <w:t>Охрана труда/3 курс/3СК-17/Расследование несчастных случаев на производстве)</w:t>
      </w:r>
      <w:r w:rsidRPr="008A4ABA">
        <w:rPr>
          <w:rFonts w:ascii="Times New Roman" w:hAnsi="Times New Roman" w:cs="Times New Roman"/>
          <w:sz w:val="28"/>
          <w:szCs w:val="28"/>
        </w:rPr>
        <w:t>, где размещаются материалы для самостоятельного изучения</w:t>
      </w:r>
      <w:r w:rsidR="00801036" w:rsidRPr="008A4ABA">
        <w:rPr>
          <w:rFonts w:ascii="Times New Roman" w:hAnsi="Times New Roman" w:cs="Times New Roman"/>
          <w:sz w:val="28"/>
          <w:szCs w:val="28"/>
        </w:rPr>
        <w:t>, задания для практических работ (при возможности) и контрольно-оценочные материалы</w:t>
      </w:r>
      <w:r w:rsidR="00241675" w:rsidRPr="008A4ABA">
        <w:rPr>
          <w:rFonts w:ascii="Times New Roman" w:hAnsi="Times New Roman" w:cs="Times New Roman"/>
          <w:sz w:val="28"/>
          <w:szCs w:val="28"/>
        </w:rPr>
        <w:t xml:space="preserve"> с указанием срока выполнения задания</w:t>
      </w:r>
      <w:r w:rsidR="005772D8" w:rsidRPr="008A4ABA">
        <w:rPr>
          <w:rFonts w:ascii="Times New Roman" w:hAnsi="Times New Roman" w:cs="Times New Roman"/>
          <w:sz w:val="28"/>
          <w:szCs w:val="28"/>
        </w:rPr>
        <w:t>и формы представления результатов р</w:t>
      </w:r>
      <w:r w:rsidR="008A4ABA">
        <w:rPr>
          <w:rFonts w:ascii="Times New Roman" w:hAnsi="Times New Roman" w:cs="Times New Roman"/>
          <w:sz w:val="28"/>
          <w:szCs w:val="28"/>
        </w:rPr>
        <w:t>аботы обучающегося для проверки</w:t>
      </w:r>
      <w:r w:rsidR="00801036" w:rsidRPr="008A4ABA">
        <w:rPr>
          <w:rFonts w:ascii="Times New Roman" w:hAnsi="Times New Roman" w:cs="Times New Roman"/>
          <w:sz w:val="28"/>
          <w:szCs w:val="28"/>
        </w:rPr>
        <w:t>.</w:t>
      </w:r>
    </w:p>
    <w:p w:rsidR="00FB6DA9" w:rsidRPr="00BE0CE9" w:rsidRDefault="00FB6DA9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Обучающимся предоставляется ссылка для просмотра документов</w:t>
      </w:r>
      <w:r w:rsidR="003C68AD">
        <w:rPr>
          <w:rFonts w:ascii="Times New Roman" w:hAnsi="Times New Roman" w:cs="Times New Roman"/>
          <w:sz w:val="28"/>
          <w:szCs w:val="28"/>
        </w:rPr>
        <w:t>.</w:t>
      </w:r>
    </w:p>
    <w:p w:rsidR="00FB6DA9" w:rsidRDefault="00FB6DA9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Администраци</w:t>
      </w:r>
      <w:r w:rsidR="00A03C1C">
        <w:rPr>
          <w:rFonts w:ascii="Times New Roman" w:hAnsi="Times New Roman" w:cs="Times New Roman"/>
          <w:sz w:val="28"/>
          <w:szCs w:val="28"/>
        </w:rPr>
        <w:t>я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3C1C">
        <w:rPr>
          <w:rFonts w:ascii="Times New Roman" w:hAnsi="Times New Roman" w:cs="Times New Roman"/>
          <w:sz w:val="28"/>
          <w:szCs w:val="28"/>
        </w:rPr>
        <w:t>ПОО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A4ABA">
        <w:rPr>
          <w:rFonts w:ascii="Times New Roman" w:hAnsi="Times New Roman" w:cs="Times New Roman"/>
          <w:sz w:val="28"/>
          <w:szCs w:val="28"/>
        </w:rPr>
        <w:t>и преподаватели получают</w:t>
      </w:r>
      <w:r w:rsidRPr="00BE0CE9">
        <w:rPr>
          <w:rFonts w:ascii="Times New Roman" w:hAnsi="Times New Roman" w:cs="Times New Roman"/>
          <w:sz w:val="28"/>
          <w:szCs w:val="28"/>
        </w:rPr>
        <w:t xml:space="preserve"> ссылку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8A4ABA">
        <w:rPr>
          <w:rFonts w:ascii="Times New Roman" w:hAnsi="Times New Roman" w:cs="Times New Roman"/>
          <w:sz w:val="28"/>
          <w:szCs w:val="28"/>
        </w:rPr>
        <w:t xml:space="preserve">с предоставлением доступа для </w:t>
      </w:r>
      <w:r w:rsidR="00344455">
        <w:rPr>
          <w:rFonts w:ascii="Times New Roman" w:hAnsi="Times New Roman" w:cs="Times New Roman"/>
          <w:sz w:val="28"/>
          <w:szCs w:val="28"/>
        </w:rPr>
        <w:t>в</w:t>
      </w:r>
      <w:r w:rsidR="008A4ABA">
        <w:rPr>
          <w:rFonts w:ascii="Times New Roman" w:hAnsi="Times New Roman" w:cs="Times New Roman"/>
          <w:sz w:val="28"/>
          <w:szCs w:val="28"/>
        </w:rPr>
        <w:t>озможности размещения документов.</w:t>
      </w:r>
    </w:p>
    <w:p w:rsidR="008A4ABA" w:rsidRPr="00BE0CE9" w:rsidRDefault="008A4ABA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344455">
        <w:rPr>
          <w:rFonts w:ascii="Times New Roman" w:hAnsi="Times New Roman" w:cs="Times New Roman"/>
          <w:sz w:val="28"/>
          <w:szCs w:val="28"/>
        </w:rPr>
        <w:t>облачное</w:t>
      </w:r>
      <w:r>
        <w:rPr>
          <w:rFonts w:ascii="Times New Roman" w:hAnsi="Times New Roman" w:cs="Times New Roman"/>
          <w:sz w:val="28"/>
          <w:szCs w:val="28"/>
        </w:rPr>
        <w:t xml:space="preserve"> хранилище размещается на официальном сайте ПОО.</w:t>
      </w:r>
    </w:p>
    <w:p w:rsidR="00FB6DA9" w:rsidRPr="00BE0CE9" w:rsidRDefault="00FB6DA9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В случае, если преподаватель использует ЭИОС</w:t>
      </w:r>
      <w:r w:rsidR="00EC7A38" w:rsidRPr="00BE0CE9">
        <w:rPr>
          <w:rFonts w:ascii="Times New Roman" w:hAnsi="Times New Roman" w:cs="Times New Roman"/>
          <w:sz w:val="28"/>
          <w:szCs w:val="28"/>
        </w:rPr>
        <w:t>, сайт преподавателя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44455">
        <w:rPr>
          <w:rFonts w:ascii="Times New Roman" w:hAnsi="Times New Roman" w:cs="Times New Roman"/>
          <w:sz w:val="28"/>
          <w:szCs w:val="28"/>
        </w:rPr>
        <w:t xml:space="preserve">и другие инструменты дистанционного обучения, </w:t>
      </w:r>
      <w:r w:rsidRPr="00BE0CE9">
        <w:rPr>
          <w:rFonts w:ascii="Times New Roman" w:hAnsi="Times New Roman" w:cs="Times New Roman"/>
          <w:sz w:val="28"/>
          <w:szCs w:val="28"/>
        </w:rPr>
        <w:t>внутри папок создает</w:t>
      </w:r>
      <w:r w:rsidR="00344455">
        <w:rPr>
          <w:rFonts w:ascii="Times New Roman" w:hAnsi="Times New Roman" w:cs="Times New Roman"/>
          <w:sz w:val="28"/>
          <w:szCs w:val="28"/>
        </w:rPr>
        <w:t>ся</w:t>
      </w:r>
      <w:r w:rsidRPr="00BE0CE9">
        <w:rPr>
          <w:rFonts w:ascii="Times New Roman" w:hAnsi="Times New Roman" w:cs="Times New Roman"/>
          <w:sz w:val="28"/>
          <w:szCs w:val="28"/>
        </w:rPr>
        <w:t xml:space="preserve"> документ с </w:t>
      </w:r>
      <w:r w:rsidR="005A6A4F" w:rsidRPr="00BE0CE9">
        <w:rPr>
          <w:rFonts w:ascii="Times New Roman" w:hAnsi="Times New Roman" w:cs="Times New Roman"/>
          <w:sz w:val="28"/>
          <w:szCs w:val="28"/>
        </w:rPr>
        <w:t>указанием</w:t>
      </w:r>
      <w:r w:rsidR="005A6A4F">
        <w:rPr>
          <w:rFonts w:ascii="Times New Roman" w:hAnsi="Times New Roman" w:cs="Times New Roman"/>
          <w:sz w:val="28"/>
          <w:szCs w:val="28"/>
        </w:rPr>
        <w:t xml:space="preserve">, </w:t>
      </w:r>
      <w:r w:rsidR="005A6A4F" w:rsidRPr="00BE0CE9">
        <w:rPr>
          <w:rFonts w:ascii="Times New Roman" w:hAnsi="Times New Roman" w:cs="Times New Roman"/>
          <w:sz w:val="28"/>
          <w:szCs w:val="28"/>
        </w:rPr>
        <w:t>каким</w:t>
      </w:r>
      <w:r w:rsidRPr="00BE0CE9">
        <w:rPr>
          <w:rFonts w:ascii="Times New Roman" w:hAnsi="Times New Roman" w:cs="Times New Roman"/>
          <w:sz w:val="28"/>
          <w:szCs w:val="28"/>
        </w:rPr>
        <w:t xml:space="preserve"> ресурсом пользуется</w:t>
      </w:r>
      <w:r w:rsidR="00344455">
        <w:rPr>
          <w:rFonts w:ascii="Times New Roman" w:hAnsi="Times New Roman" w:cs="Times New Roman"/>
          <w:sz w:val="28"/>
          <w:szCs w:val="28"/>
        </w:rPr>
        <w:t>обу</w:t>
      </w:r>
      <w:r w:rsidR="008F6D4A">
        <w:rPr>
          <w:rFonts w:ascii="Times New Roman" w:hAnsi="Times New Roman" w:cs="Times New Roman"/>
          <w:sz w:val="28"/>
          <w:szCs w:val="28"/>
        </w:rPr>
        <w:t>ч</w:t>
      </w:r>
      <w:r w:rsidR="00344455">
        <w:rPr>
          <w:rFonts w:ascii="Times New Roman" w:hAnsi="Times New Roman" w:cs="Times New Roman"/>
          <w:sz w:val="28"/>
          <w:szCs w:val="28"/>
        </w:rPr>
        <w:t>ающийся</w:t>
      </w:r>
      <w:r w:rsidR="00241675" w:rsidRPr="00BE0CE9">
        <w:rPr>
          <w:rFonts w:ascii="Times New Roman" w:hAnsi="Times New Roman" w:cs="Times New Roman"/>
          <w:sz w:val="28"/>
          <w:szCs w:val="28"/>
        </w:rPr>
        <w:t xml:space="preserve"> при изучении конкретной темы определённой группой</w:t>
      </w:r>
      <w:r w:rsidRPr="00BE0CE9">
        <w:rPr>
          <w:rFonts w:ascii="Times New Roman" w:hAnsi="Times New Roman" w:cs="Times New Roman"/>
          <w:sz w:val="28"/>
          <w:szCs w:val="28"/>
        </w:rPr>
        <w:t>.</w:t>
      </w:r>
    </w:p>
    <w:p w:rsidR="00241675" w:rsidRPr="00BE0CE9" w:rsidRDefault="00241675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9">
        <w:rPr>
          <w:rFonts w:ascii="Times New Roman" w:hAnsi="Times New Roman" w:cs="Times New Roman"/>
          <w:sz w:val="28"/>
          <w:szCs w:val="28"/>
        </w:rPr>
        <w:t>Информация для обучающихся обновляется не менее 1 раза в 3 рабочих дня</w:t>
      </w:r>
      <w:r w:rsidR="00C23E75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</w:t>
      </w:r>
      <w:r w:rsidRPr="00BE0CE9">
        <w:rPr>
          <w:rFonts w:ascii="Times New Roman" w:hAnsi="Times New Roman" w:cs="Times New Roman"/>
          <w:sz w:val="28"/>
          <w:szCs w:val="28"/>
        </w:rPr>
        <w:t>.</w:t>
      </w:r>
      <w:r w:rsidR="00D206AB" w:rsidRPr="00BE0CE9">
        <w:rPr>
          <w:rFonts w:ascii="Times New Roman" w:hAnsi="Times New Roman" w:cs="Times New Roman"/>
          <w:sz w:val="28"/>
          <w:szCs w:val="28"/>
        </w:rPr>
        <w:t xml:space="preserve"> При </w:t>
      </w:r>
      <w:r w:rsidR="00344455">
        <w:rPr>
          <w:rFonts w:ascii="Times New Roman" w:hAnsi="Times New Roman" w:cs="Times New Roman"/>
          <w:sz w:val="28"/>
          <w:szCs w:val="28"/>
        </w:rPr>
        <w:t>возможности</w:t>
      </w:r>
      <w:r w:rsidR="00D206AB" w:rsidRPr="00BE0CE9">
        <w:rPr>
          <w:rFonts w:ascii="Times New Roman" w:hAnsi="Times New Roman" w:cs="Times New Roman"/>
          <w:sz w:val="28"/>
          <w:szCs w:val="28"/>
        </w:rPr>
        <w:t xml:space="preserve"> преподаватель может проводить индивидуальные или групповые консультации обучающихся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D206AB" w:rsidRPr="00BE0CE9">
        <w:rPr>
          <w:rFonts w:ascii="Times New Roman" w:hAnsi="Times New Roman" w:cs="Times New Roman"/>
          <w:sz w:val="28"/>
          <w:szCs w:val="28"/>
        </w:rPr>
        <w:t>с использованием сервисов для организации конференций, вебинаров, мессенджеров.</w:t>
      </w:r>
    </w:p>
    <w:p w:rsidR="00241675" w:rsidRPr="00BE0CE9" w:rsidRDefault="003C68AD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41675" w:rsidRPr="00BE0CE9">
        <w:rPr>
          <w:rFonts w:ascii="Times New Roman" w:hAnsi="Times New Roman" w:cs="Times New Roman"/>
          <w:sz w:val="28"/>
          <w:szCs w:val="28"/>
        </w:rPr>
        <w:t>Согласно расписанию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675" w:rsidRPr="00BE0CE9">
        <w:rPr>
          <w:rFonts w:ascii="Times New Roman" w:hAnsi="Times New Roman" w:cs="Times New Roman"/>
          <w:sz w:val="28"/>
          <w:szCs w:val="28"/>
        </w:rPr>
        <w:t xml:space="preserve"> в журнале учебной группы в графе «Что пройдено» преподавателями делается запись темы учебного занятия </w:t>
      </w:r>
      <w:r w:rsidR="00F678D8">
        <w:rPr>
          <w:rFonts w:ascii="Times New Roman" w:hAnsi="Times New Roman" w:cs="Times New Roman"/>
          <w:sz w:val="28"/>
          <w:szCs w:val="28"/>
        </w:rPr>
        <w:br/>
      </w:r>
      <w:r w:rsidR="00241675" w:rsidRPr="00BE0CE9">
        <w:rPr>
          <w:rFonts w:ascii="Times New Roman" w:hAnsi="Times New Roman" w:cs="Times New Roman"/>
          <w:sz w:val="28"/>
          <w:szCs w:val="28"/>
        </w:rPr>
        <w:t xml:space="preserve">в соответствии с календарно-тематическим планированием при условии, если </w:t>
      </w:r>
      <w:r w:rsidR="00241675" w:rsidRPr="00BE0CE9">
        <w:rPr>
          <w:rFonts w:ascii="Times New Roman" w:hAnsi="Times New Roman" w:cs="Times New Roman"/>
          <w:sz w:val="28"/>
          <w:szCs w:val="28"/>
        </w:rPr>
        <w:lastRenderedPageBreak/>
        <w:t xml:space="preserve">80% студентов группы и более в дистанционном режиме изучили тему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241675" w:rsidRPr="00BE0CE9">
        <w:rPr>
          <w:rFonts w:ascii="Times New Roman" w:hAnsi="Times New Roman" w:cs="Times New Roman"/>
          <w:sz w:val="28"/>
          <w:szCs w:val="28"/>
        </w:rPr>
        <w:t xml:space="preserve">с </w:t>
      </w:r>
      <w:r w:rsidR="00241675" w:rsidRPr="00980D2D">
        <w:rPr>
          <w:rFonts w:ascii="Times New Roman" w:hAnsi="Times New Roman" w:cs="Times New Roman"/>
          <w:sz w:val="28"/>
          <w:szCs w:val="28"/>
        </w:rPr>
        <w:t>отметкой «ДО».</w:t>
      </w:r>
    </w:p>
    <w:p w:rsidR="00D000C2" w:rsidRPr="00BE0CE9" w:rsidRDefault="00980D2D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D000C2" w:rsidRPr="00BE0CE9">
        <w:rPr>
          <w:rFonts w:ascii="Times New Roman" w:hAnsi="Times New Roman" w:cs="Times New Roman"/>
          <w:sz w:val="28"/>
          <w:szCs w:val="28"/>
        </w:rPr>
        <w:t xml:space="preserve"> обучающемуся за работу, выполненную во время временного перехода на освоение образовательных программ исключительно с ДОТ, выставляется в графу журнала, соответствующую теме учебного занятия.</w:t>
      </w:r>
    </w:p>
    <w:p w:rsidR="00801036" w:rsidRPr="00260363" w:rsidRDefault="008F6D4A" w:rsidP="00F678D8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6A4F">
        <w:rPr>
          <w:rFonts w:ascii="Times New Roman" w:hAnsi="Times New Roman" w:cs="Times New Roman"/>
          <w:sz w:val="28"/>
          <w:szCs w:val="28"/>
        </w:rPr>
        <w:t>случае,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A6A4F" w:rsidRPr="00260363">
        <w:rPr>
          <w:rFonts w:ascii="Times New Roman" w:hAnsi="Times New Roman" w:cs="Times New Roman"/>
          <w:sz w:val="28"/>
          <w:szCs w:val="28"/>
        </w:rPr>
        <w:t>если</w:t>
      </w:r>
      <w:r w:rsidR="00D206AB" w:rsidRPr="00260363">
        <w:rPr>
          <w:rFonts w:ascii="Times New Roman" w:hAnsi="Times New Roman" w:cs="Times New Roman"/>
          <w:sz w:val="28"/>
          <w:szCs w:val="28"/>
        </w:rPr>
        <w:t xml:space="preserve"> населенный пункт, в котором проживает обучающийся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6AB" w:rsidRPr="00260363">
        <w:rPr>
          <w:rFonts w:ascii="Times New Roman" w:hAnsi="Times New Roman" w:cs="Times New Roman"/>
          <w:sz w:val="28"/>
          <w:szCs w:val="28"/>
        </w:rPr>
        <w:t xml:space="preserve"> не обеспечен доступом </w:t>
      </w:r>
      <w:r w:rsidR="00434BCE">
        <w:rPr>
          <w:rFonts w:ascii="Times New Roman" w:hAnsi="Times New Roman" w:cs="Times New Roman"/>
          <w:sz w:val="28"/>
          <w:szCs w:val="28"/>
        </w:rPr>
        <w:t>к сети</w:t>
      </w:r>
      <w:r w:rsidR="00D206AB" w:rsidRPr="00260363">
        <w:rPr>
          <w:rFonts w:ascii="Times New Roman" w:hAnsi="Times New Roman" w:cs="Times New Roman"/>
          <w:sz w:val="28"/>
          <w:szCs w:val="28"/>
        </w:rPr>
        <w:t xml:space="preserve"> Интернет, обучающийся должен уведомить об этом администрацию ПОО. Для этой категории обучающихся преподаватели разрабатывают индивидуальные задания, которые предоставляются обучающемуся в печатном или электронном виде на флеш-носителе.</w:t>
      </w:r>
    </w:p>
    <w:p w:rsidR="008A04DD" w:rsidRPr="00BE0CE9" w:rsidRDefault="003C68AD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A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6AB" w:rsidRPr="00BE0CE9">
        <w:rPr>
          <w:rFonts w:ascii="Times New Roman" w:hAnsi="Times New Roman" w:cs="Times New Roman"/>
          <w:sz w:val="28"/>
          <w:szCs w:val="28"/>
        </w:rPr>
        <w:t>При разработке заданий по дисциплине «Физическая культура» предусмотреть разра</w:t>
      </w:r>
      <w:r w:rsidR="008A04DD" w:rsidRPr="00BE0CE9">
        <w:rPr>
          <w:rFonts w:ascii="Times New Roman" w:hAnsi="Times New Roman" w:cs="Times New Roman"/>
          <w:sz w:val="28"/>
          <w:szCs w:val="28"/>
        </w:rPr>
        <w:t>б</w:t>
      </w:r>
      <w:r w:rsidR="00D206AB" w:rsidRPr="00BE0CE9">
        <w:rPr>
          <w:rFonts w:ascii="Times New Roman" w:hAnsi="Times New Roman" w:cs="Times New Roman"/>
          <w:sz w:val="28"/>
          <w:szCs w:val="28"/>
        </w:rPr>
        <w:t xml:space="preserve">отку комплексов упражнений в виде инфографики, видеороликов. </w:t>
      </w:r>
      <w:r w:rsidR="008A04DD" w:rsidRPr="00BE0CE9">
        <w:rPr>
          <w:rFonts w:ascii="Times New Roman" w:hAnsi="Times New Roman" w:cs="Times New Roman"/>
          <w:sz w:val="28"/>
          <w:szCs w:val="28"/>
        </w:rPr>
        <w:t>Контроль и оценку знаний осуществлять в форме решения кейсовых заданий</w:t>
      </w:r>
      <w:r w:rsidR="00D206AB" w:rsidRPr="00BE0CE9">
        <w:rPr>
          <w:rFonts w:ascii="Times New Roman" w:hAnsi="Times New Roman" w:cs="Times New Roman"/>
          <w:sz w:val="28"/>
          <w:szCs w:val="28"/>
        </w:rPr>
        <w:t>,</w:t>
      </w:r>
      <w:r w:rsidR="008A04DD" w:rsidRPr="00BE0CE9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2F0C1F" w:rsidRPr="00BE0CE9">
        <w:rPr>
          <w:rFonts w:ascii="Times New Roman" w:hAnsi="Times New Roman" w:cs="Times New Roman"/>
          <w:sz w:val="28"/>
          <w:szCs w:val="28"/>
        </w:rPr>
        <w:t>, выполнения проектов</w:t>
      </w:r>
      <w:r w:rsidR="008A04DD" w:rsidRPr="00BE0CE9">
        <w:rPr>
          <w:rFonts w:ascii="Times New Roman" w:hAnsi="Times New Roman" w:cs="Times New Roman"/>
          <w:sz w:val="28"/>
          <w:szCs w:val="28"/>
        </w:rPr>
        <w:t>.</w:t>
      </w:r>
    </w:p>
    <w:p w:rsidR="00205C21" w:rsidRDefault="00260363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A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C21" w:rsidRPr="00BE0CE9">
        <w:rPr>
          <w:rFonts w:ascii="Times New Roman" w:hAnsi="Times New Roman" w:cs="Times New Roman"/>
          <w:sz w:val="28"/>
          <w:szCs w:val="28"/>
        </w:rPr>
        <w:t>Администрация колледжа должна регулярно проводить мониторинг фактического взаимодействия преподавателей и обучающихся, включая элементы текущего контроля.</w:t>
      </w:r>
    </w:p>
    <w:p w:rsidR="007218E6" w:rsidRDefault="007218E6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AD" w:rsidRDefault="003C68AD" w:rsidP="00BD0A49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AD">
        <w:rPr>
          <w:rFonts w:ascii="Times New Roman" w:hAnsi="Times New Roman" w:cs="Times New Roman"/>
          <w:b/>
          <w:sz w:val="28"/>
          <w:szCs w:val="28"/>
        </w:rPr>
        <w:t>ОРГАНИЗАЦИЯ РАБОТЫ ПЕДАГОГИЧЕСКОГО КОЛЛЕКТИВА</w:t>
      </w:r>
    </w:p>
    <w:p w:rsidR="00D528CB" w:rsidRPr="003C68AD" w:rsidRDefault="00D528CB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B" w:rsidRPr="003C68AD" w:rsidRDefault="003C68AD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34E2" w:rsidRPr="003C68AD">
        <w:rPr>
          <w:rFonts w:ascii="Times New Roman" w:hAnsi="Times New Roman" w:cs="Times New Roman"/>
          <w:sz w:val="28"/>
          <w:szCs w:val="28"/>
        </w:rPr>
        <w:t>Администрация ПОО работает в штатном режиме, преподаватели работают согласно расписанию учебных занятий, установленных администрацией. Во время учебного занятия по расписанию преподаватель находится на рабочем месте</w:t>
      </w:r>
      <w:r w:rsidR="00BA0021">
        <w:rPr>
          <w:rFonts w:ascii="Times New Roman" w:hAnsi="Times New Roman" w:cs="Times New Roman"/>
          <w:sz w:val="28"/>
          <w:szCs w:val="28"/>
        </w:rPr>
        <w:t>/дома</w:t>
      </w:r>
      <w:r w:rsidR="001D34E2" w:rsidRPr="003C68AD">
        <w:rPr>
          <w:rFonts w:ascii="Times New Roman" w:hAnsi="Times New Roman" w:cs="Times New Roman"/>
          <w:sz w:val="28"/>
          <w:szCs w:val="28"/>
        </w:rPr>
        <w:t>. На усмотрение преподавателя в рабочее время он может осуществлять связь с обучающимися, заниматься методической работой (разработкой материалов, контрольно-оценочных средств и т.</w:t>
      </w:r>
      <w:r w:rsidR="00344455">
        <w:rPr>
          <w:rFonts w:ascii="Times New Roman" w:hAnsi="Times New Roman" w:cs="Times New Roman"/>
          <w:sz w:val="28"/>
          <w:szCs w:val="28"/>
        </w:rPr>
        <w:t>п</w:t>
      </w:r>
      <w:r w:rsidR="001D34E2" w:rsidRPr="003C68AD">
        <w:rPr>
          <w:rFonts w:ascii="Times New Roman" w:hAnsi="Times New Roman" w:cs="Times New Roman"/>
          <w:sz w:val="28"/>
          <w:szCs w:val="28"/>
        </w:rPr>
        <w:t>.) и т.д. в соответствии с должностными обязанностями.</w:t>
      </w:r>
      <w:r w:rsidR="00205C21" w:rsidRPr="003C68AD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5A6A4F" w:rsidRPr="003C68AD">
        <w:rPr>
          <w:rFonts w:ascii="Times New Roman" w:hAnsi="Times New Roman" w:cs="Times New Roman"/>
          <w:sz w:val="28"/>
          <w:szCs w:val="28"/>
        </w:rPr>
        <w:t>образом</w:t>
      </w:r>
      <w:r w:rsidR="005A6A4F">
        <w:rPr>
          <w:rFonts w:ascii="Times New Roman" w:hAnsi="Times New Roman" w:cs="Times New Roman"/>
          <w:sz w:val="28"/>
          <w:szCs w:val="28"/>
        </w:rPr>
        <w:t xml:space="preserve">, </w:t>
      </w:r>
      <w:r w:rsidR="005A6A4F" w:rsidRPr="003C68AD">
        <w:rPr>
          <w:rFonts w:ascii="Times New Roman" w:hAnsi="Times New Roman" w:cs="Times New Roman"/>
          <w:sz w:val="28"/>
          <w:szCs w:val="28"/>
        </w:rPr>
        <w:t>механизм</w:t>
      </w:r>
      <w:r w:rsidR="00205C21" w:rsidRPr="003C68AD">
        <w:rPr>
          <w:rFonts w:ascii="Times New Roman" w:hAnsi="Times New Roman" w:cs="Times New Roman"/>
          <w:sz w:val="28"/>
          <w:szCs w:val="28"/>
        </w:rPr>
        <w:t xml:space="preserve"> начисления заработной платы не изменяется.</w:t>
      </w:r>
    </w:p>
    <w:p w:rsidR="002F0C1F" w:rsidRDefault="003C68AD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6D4A">
        <w:rPr>
          <w:rFonts w:ascii="Times New Roman" w:hAnsi="Times New Roman" w:cs="Times New Roman"/>
          <w:sz w:val="28"/>
          <w:szCs w:val="28"/>
        </w:rPr>
        <w:t>В</w:t>
      </w:r>
      <w:r w:rsidR="002F0C1F" w:rsidRPr="00BE0CE9">
        <w:rPr>
          <w:rFonts w:ascii="Times New Roman" w:hAnsi="Times New Roman" w:cs="Times New Roman"/>
          <w:sz w:val="28"/>
          <w:szCs w:val="28"/>
        </w:rPr>
        <w:t xml:space="preserve">виду того, что разрабатываемые материалы должны быть строго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2F0C1F" w:rsidRPr="00BE0CE9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260363">
        <w:rPr>
          <w:rFonts w:ascii="Times New Roman" w:hAnsi="Times New Roman" w:cs="Times New Roman"/>
          <w:sz w:val="28"/>
          <w:szCs w:val="28"/>
        </w:rPr>
        <w:t>,</w:t>
      </w:r>
      <w:r w:rsidR="002F0C1F" w:rsidRPr="00BE0CE9">
        <w:rPr>
          <w:rFonts w:ascii="Times New Roman" w:hAnsi="Times New Roman" w:cs="Times New Roman"/>
          <w:sz w:val="28"/>
          <w:szCs w:val="28"/>
        </w:rPr>
        <w:t xml:space="preserve"> администрация ПОО должна обеспечить всех преподавателей возможностью доступа к рабочим местам</w:t>
      </w:r>
      <w:r w:rsidR="008F6D4A">
        <w:rPr>
          <w:rFonts w:ascii="Times New Roman" w:hAnsi="Times New Roman" w:cs="Times New Roman"/>
          <w:sz w:val="28"/>
          <w:szCs w:val="28"/>
        </w:rPr>
        <w:t>,</w:t>
      </w:r>
      <w:r w:rsidR="002F0C1F" w:rsidRPr="00BE0CE9">
        <w:rPr>
          <w:rFonts w:ascii="Times New Roman" w:hAnsi="Times New Roman" w:cs="Times New Roman"/>
          <w:sz w:val="28"/>
          <w:szCs w:val="28"/>
        </w:rPr>
        <w:t xml:space="preserve"> оборудованным персональными компьютерами и выходом в Интернет.</w:t>
      </w:r>
    </w:p>
    <w:p w:rsidR="00260363" w:rsidRDefault="00260363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ПОО должна обеспечить выполнение методических рекомендаций </w:t>
      </w:r>
      <w:r w:rsidRPr="00665E13">
        <w:rPr>
          <w:rFonts w:ascii="Times New Roman" w:hAnsi="Times New Roman" w:cs="Times New Roman"/>
          <w:sz w:val="28"/>
          <w:szCs w:val="28"/>
        </w:rPr>
        <w:t>Роспотребнадзора от 14</w:t>
      </w:r>
      <w:r w:rsidR="007218E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65E13">
        <w:rPr>
          <w:rFonts w:ascii="Times New Roman" w:hAnsi="Times New Roman" w:cs="Times New Roman"/>
          <w:sz w:val="28"/>
          <w:szCs w:val="28"/>
        </w:rPr>
        <w:t xml:space="preserve">2020 </w:t>
      </w:r>
      <w:r w:rsidR="007218E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65E13">
        <w:rPr>
          <w:rFonts w:ascii="Times New Roman" w:hAnsi="Times New Roman" w:cs="Times New Roman"/>
          <w:sz w:val="28"/>
          <w:szCs w:val="28"/>
        </w:rPr>
        <w:t xml:space="preserve">«Рекомендации по проведению профилактических и дезинфекционных мероприятий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Pr="00665E13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новой коронавирусной инфекции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Pr="00665E13">
        <w:rPr>
          <w:rFonts w:ascii="Times New Roman" w:hAnsi="Times New Roman" w:cs="Times New Roman"/>
          <w:sz w:val="28"/>
          <w:szCs w:val="28"/>
        </w:rPr>
        <w:t xml:space="preserve">в организациях общественного питания и пищеблоках образовательных организаций», </w:t>
      </w:r>
      <w:r w:rsidR="00665E13">
        <w:rPr>
          <w:rFonts w:ascii="Times New Roman" w:hAnsi="Times New Roman" w:cs="Times New Roman"/>
          <w:sz w:val="28"/>
          <w:szCs w:val="28"/>
        </w:rPr>
        <w:t>и</w:t>
      </w:r>
      <w:r w:rsidR="00665E13" w:rsidRPr="00665E13">
        <w:rPr>
          <w:rFonts w:ascii="Times New Roman" w:hAnsi="Times New Roman" w:cs="Times New Roman"/>
          <w:sz w:val="28"/>
          <w:szCs w:val="28"/>
        </w:rPr>
        <w:t>нструкци</w:t>
      </w:r>
      <w:r w:rsidR="00665E13">
        <w:rPr>
          <w:rFonts w:ascii="Times New Roman" w:hAnsi="Times New Roman" w:cs="Times New Roman"/>
          <w:sz w:val="28"/>
          <w:szCs w:val="28"/>
        </w:rPr>
        <w:t>и</w:t>
      </w:r>
      <w:r w:rsidR="00665E13" w:rsidRPr="00665E13">
        <w:rPr>
          <w:rFonts w:ascii="Times New Roman" w:hAnsi="Times New Roman" w:cs="Times New Roman"/>
          <w:sz w:val="28"/>
          <w:szCs w:val="28"/>
        </w:rPr>
        <w:t xml:space="preserve">Роспотребнадзора от 23 января 2020 года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665E13" w:rsidRPr="00665E13">
        <w:rPr>
          <w:rFonts w:ascii="Times New Roman" w:hAnsi="Times New Roman" w:cs="Times New Roman"/>
          <w:sz w:val="28"/>
          <w:szCs w:val="28"/>
        </w:rPr>
        <w:t xml:space="preserve">№ 02/770-2020-32 по проведению дезинфекционных мероприятий для профилактики заболеваний, вызываемых коронавирусами, </w:t>
      </w:r>
      <w:r w:rsidR="00665E13">
        <w:rPr>
          <w:rFonts w:ascii="Times New Roman" w:hAnsi="Times New Roman" w:cs="Times New Roman"/>
          <w:sz w:val="28"/>
          <w:szCs w:val="28"/>
        </w:rPr>
        <w:t>р</w:t>
      </w:r>
      <w:r w:rsidRPr="00665E13">
        <w:rPr>
          <w:rFonts w:ascii="Times New Roman" w:hAnsi="Times New Roman" w:cs="Times New Roman"/>
          <w:sz w:val="28"/>
          <w:szCs w:val="28"/>
        </w:rPr>
        <w:t>екомендации Роспотребнадзора от 11</w:t>
      </w:r>
      <w:r w:rsidR="007218E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65E13">
        <w:rPr>
          <w:rFonts w:ascii="Times New Roman" w:hAnsi="Times New Roman" w:cs="Times New Roman"/>
          <w:sz w:val="28"/>
          <w:szCs w:val="28"/>
        </w:rPr>
        <w:t>2020</w:t>
      </w:r>
      <w:r w:rsidR="007218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5E13">
        <w:rPr>
          <w:rFonts w:ascii="Times New Roman" w:hAnsi="Times New Roman" w:cs="Times New Roman"/>
          <w:sz w:val="28"/>
          <w:szCs w:val="28"/>
        </w:rPr>
        <w:t xml:space="preserve"> «Рекомендации по профилактике гриппа и ОРВИ в детских общеобразовательных организациях»</w:t>
      </w:r>
      <w:r w:rsidR="00665E13" w:rsidRPr="00665E13">
        <w:rPr>
          <w:rFonts w:ascii="Times New Roman" w:hAnsi="Times New Roman" w:cs="Times New Roman"/>
          <w:sz w:val="28"/>
          <w:szCs w:val="28"/>
        </w:rPr>
        <w:t>.</w:t>
      </w:r>
    </w:p>
    <w:p w:rsidR="00D528CB" w:rsidRDefault="00D528CB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8E6" w:rsidRDefault="007218E6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4A" w:rsidRPr="00BE0CE9" w:rsidRDefault="008F6D4A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AD" w:rsidRPr="00D528CB" w:rsidRDefault="003C68AD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CB">
        <w:rPr>
          <w:rFonts w:ascii="Times New Roman" w:hAnsi="Times New Roman" w:cs="Times New Roman"/>
          <w:b/>
          <w:sz w:val="28"/>
          <w:szCs w:val="28"/>
        </w:rPr>
        <w:t>ОРГАНИЗАЦИЯ РАБОТЫ ОБЩЕЖИТИЯ ПОО</w:t>
      </w:r>
    </w:p>
    <w:p w:rsidR="00D528CB" w:rsidRPr="00D528CB" w:rsidRDefault="00D528CB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F6D4A" w:rsidRDefault="00F82852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CE9" w:rsidRPr="003C68A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344455">
        <w:rPr>
          <w:rFonts w:ascii="Times New Roman" w:hAnsi="Times New Roman" w:cs="Times New Roman"/>
          <w:sz w:val="28"/>
          <w:szCs w:val="28"/>
        </w:rPr>
        <w:t>перехода на дистанционное обучение обучающиеся имеют возможность осваивать образовательные программы из дома</w:t>
      </w:r>
      <w:r w:rsidR="00BE0CE9" w:rsidRPr="003C68AD">
        <w:rPr>
          <w:rFonts w:ascii="Times New Roman" w:hAnsi="Times New Roman" w:cs="Times New Roman"/>
          <w:sz w:val="28"/>
          <w:szCs w:val="28"/>
        </w:rPr>
        <w:t xml:space="preserve">. </w:t>
      </w:r>
      <w:r w:rsidR="005A6A4F">
        <w:rPr>
          <w:rFonts w:ascii="Times New Roman" w:hAnsi="Times New Roman" w:cs="Times New Roman"/>
          <w:sz w:val="28"/>
          <w:szCs w:val="28"/>
        </w:rPr>
        <w:t>При отъезде обучающегося</w:t>
      </w:r>
      <w:r w:rsidR="00445478">
        <w:rPr>
          <w:rFonts w:ascii="Times New Roman" w:hAnsi="Times New Roman" w:cs="Times New Roman"/>
          <w:sz w:val="28"/>
          <w:szCs w:val="28"/>
        </w:rPr>
        <w:t xml:space="preserve"> из общежития</w:t>
      </w:r>
      <w:r w:rsidR="005A6A4F">
        <w:rPr>
          <w:rFonts w:ascii="Times New Roman" w:hAnsi="Times New Roman" w:cs="Times New Roman"/>
          <w:sz w:val="28"/>
          <w:szCs w:val="28"/>
        </w:rPr>
        <w:t xml:space="preserve"> на указанный пер</w:t>
      </w:r>
      <w:r w:rsidR="00445478">
        <w:rPr>
          <w:rFonts w:ascii="Times New Roman" w:hAnsi="Times New Roman" w:cs="Times New Roman"/>
          <w:sz w:val="28"/>
          <w:szCs w:val="28"/>
        </w:rPr>
        <w:t>иод за ним сохраняется место без</w:t>
      </w:r>
      <w:r w:rsidR="00BE0CE9" w:rsidRPr="003C68AD">
        <w:rPr>
          <w:rFonts w:ascii="Times New Roman" w:hAnsi="Times New Roman" w:cs="Times New Roman"/>
          <w:sz w:val="28"/>
          <w:szCs w:val="28"/>
        </w:rPr>
        <w:t xml:space="preserve"> расторжения договор</w:t>
      </w:r>
      <w:r w:rsidR="005A6A4F">
        <w:rPr>
          <w:rFonts w:ascii="Times New Roman" w:hAnsi="Times New Roman" w:cs="Times New Roman"/>
          <w:sz w:val="28"/>
          <w:szCs w:val="28"/>
        </w:rPr>
        <w:t>а</w:t>
      </w:r>
      <w:r w:rsidR="00BE0CE9" w:rsidRPr="003C68AD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5A6A4F">
        <w:rPr>
          <w:rFonts w:ascii="Times New Roman" w:hAnsi="Times New Roman" w:cs="Times New Roman"/>
          <w:sz w:val="28"/>
          <w:szCs w:val="28"/>
        </w:rPr>
        <w:t xml:space="preserve"> с пересмотром оплаты</w:t>
      </w:r>
      <w:r w:rsidR="00BE0CE9" w:rsidRPr="003C6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4E2" w:rsidRPr="003C68AD" w:rsidRDefault="00F82852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CE9" w:rsidRPr="003C68AD">
        <w:rPr>
          <w:rFonts w:ascii="Times New Roman" w:hAnsi="Times New Roman" w:cs="Times New Roman"/>
          <w:sz w:val="28"/>
          <w:szCs w:val="28"/>
        </w:rPr>
        <w:t>В случае, если у обучающегося нет возможности покинуть общежитие в связи с отсутствием авиа</w:t>
      </w:r>
      <w:r w:rsidR="003C68AD" w:rsidRPr="003C68AD">
        <w:rPr>
          <w:rFonts w:ascii="Times New Roman" w:hAnsi="Times New Roman" w:cs="Times New Roman"/>
          <w:sz w:val="28"/>
          <w:szCs w:val="28"/>
        </w:rPr>
        <w:t xml:space="preserve">, </w:t>
      </w:r>
      <w:r w:rsidR="00BE0CE9" w:rsidRPr="003C68AD">
        <w:rPr>
          <w:rFonts w:ascii="Times New Roman" w:hAnsi="Times New Roman" w:cs="Times New Roman"/>
          <w:sz w:val="28"/>
          <w:szCs w:val="28"/>
        </w:rPr>
        <w:t>ж</w:t>
      </w:r>
      <w:r w:rsidR="00671A35">
        <w:rPr>
          <w:rFonts w:ascii="Times New Roman" w:hAnsi="Times New Roman" w:cs="Times New Roman"/>
          <w:sz w:val="28"/>
          <w:szCs w:val="28"/>
        </w:rPr>
        <w:t>/</w:t>
      </w:r>
      <w:r w:rsidR="00BE0CE9" w:rsidRPr="003C68AD">
        <w:rPr>
          <w:rFonts w:ascii="Times New Roman" w:hAnsi="Times New Roman" w:cs="Times New Roman"/>
          <w:sz w:val="28"/>
          <w:szCs w:val="28"/>
        </w:rPr>
        <w:t>дбилетов или иной тяжелой ситуации, обучающийся должен в заявительной форме уведомить администрацию ПОО.</w:t>
      </w:r>
    </w:p>
    <w:p w:rsidR="00A56188" w:rsidRPr="00BE0CE9" w:rsidRDefault="008F6D4A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6188" w:rsidRPr="00A56188">
        <w:rPr>
          <w:rFonts w:ascii="Times New Roman" w:hAnsi="Times New Roman" w:cs="Times New Roman"/>
          <w:sz w:val="28"/>
          <w:szCs w:val="28"/>
        </w:rPr>
        <w:t>Приказом директора утверждается список обучающихся, которые проживают в общежитии в период повышенной эпидемиологической угрозы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5618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данной категории лиц</w:t>
      </w:r>
      <w:r w:rsidR="00A56188">
        <w:rPr>
          <w:rFonts w:ascii="Times New Roman" w:hAnsi="Times New Roman" w:cs="Times New Roman"/>
          <w:sz w:val="28"/>
          <w:szCs w:val="28"/>
        </w:rPr>
        <w:t xml:space="preserve"> устанавливается особый пропускной режим, запреща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A56188">
        <w:rPr>
          <w:rFonts w:ascii="Times New Roman" w:hAnsi="Times New Roman" w:cs="Times New Roman"/>
          <w:sz w:val="28"/>
          <w:szCs w:val="28"/>
        </w:rPr>
        <w:t xml:space="preserve"> посещение родственников, знакомых и т.д. Они обеспечиваются дезинфицирующими средствами и средствами индивидуальной защиты. По возможности</w:t>
      </w:r>
      <w:r w:rsidR="00574046">
        <w:rPr>
          <w:rFonts w:ascii="Times New Roman" w:hAnsi="Times New Roman" w:cs="Times New Roman"/>
          <w:sz w:val="28"/>
          <w:szCs w:val="28"/>
        </w:rPr>
        <w:t>,</w:t>
      </w:r>
      <w:r w:rsidR="00A56188">
        <w:rPr>
          <w:rFonts w:ascii="Times New Roman" w:hAnsi="Times New Roman" w:cs="Times New Roman"/>
          <w:sz w:val="28"/>
          <w:szCs w:val="28"/>
        </w:rPr>
        <w:t xml:space="preserve"> такие обучающиеся должны быть расселены компактно (в одном общежитии / на одном этаже). </w:t>
      </w:r>
    </w:p>
    <w:p w:rsidR="00A56188" w:rsidRDefault="008F6D4A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6188">
        <w:rPr>
          <w:rFonts w:ascii="Times New Roman" w:hAnsi="Times New Roman" w:cs="Times New Roman"/>
          <w:sz w:val="28"/>
          <w:szCs w:val="28"/>
        </w:rPr>
        <w:t>Социальный педагог ПОО (утром) и воспитатель общежития (вечером) осуществляют ежедневный контроль состояния здоровья обучающихся</w:t>
      </w:r>
      <w:r w:rsidR="00574046">
        <w:rPr>
          <w:rFonts w:ascii="Times New Roman" w:hAnsi="Times New Roman" w:cs="Times New Roman"/>
          <w:sz w:val="28"/>
          <w:szCs w:val="28"/>
        </w:rPr>
        <w:t xml:space="preserve"> с фиксацией в журнале</w:t>
      </w:r>
      <w:r w:rsidR="00A56188">
        <w:rPr>
          <w:rFonts w:ascii="Times New Roman" w:hAnsi="Times New Roman" w:cs="Times New Roman"/>
          <w:sz w:val="28"/>
          <w:szCs w:val="28"/>
        </w:rPr>
        <w:t>. В случае обнаружения признаков заболевания социальный педагог</w:t>
      </w:r>
      <w:r>
        <w:rPr>
          <w:rFonts w:ascii="Times New Roman" w:hAnsi="Times New Roman" w:cs="Times New Roman"/>
          <w:sz w:val="28"/>
          <w:szCs w:val="28"/>
        </w:rPr>
        <w:t>/воспитатель</w:t>
      </w:r>
      <w:r w:rsidR="00A56188">
        <w:rPr>
          <w:rFonts w:ascii="Times New Roman" w:hAnsi="Times New Roman" w:cs="Times New Roman"/>
          <w:sz w:val="28"/>
          <w:szCs w:val="28"/>
        </w:rPr>
        <w:t xml:space="preserve"> должен немедленно оповестить директора ПОО, сообщить в медицинское учреждение. В случае подтверждения(подозрения) заболевания и госпитализации обучающегося директор ПОО должен сообщить об этом в </w:t>
      </w:r>
      <w:r w:rsidR="00574046">
        <w:rPr>
          <w:rFonts w:ascii="Times New Roman" w:hAnsi="Times New Roman" w:cs="Times New Roman"/>
          <w:sz w:val="28"/>
          <w:szCs w:val="28"/>
        </w:rPr>
        <w:t>Министерство</w:t>
      </w:r>
      <w:r w:rsidR="00A56188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Башкортостан</w:t>
      </w:r>
      <w:r w:rsidR="00574046">
        <w:rPr>
          <w:rFonts w:ascii="Times New Roman" w:hAnsi="Times New Roman" w:cs="Times New Roman"/>
          <w:sz w:val="28"/>
          <w:szCs w:val="28"/>
        </w:rPr>
        <w:t xml:space="preserve"> и на регулярной основе поддерживать (при возможности) контакт (телефонный) с заболевшим обучающимся.</w:t>
      </w:r>
    </w:p>
    <w:p w:rsidR="007218E6" w:rsidRDefault="007218E6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A35" w:rsidRDefault="00671A35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852" w:rsidRPr="00671A35" w:rsidRDefault="00F82852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35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</w:t>
      </w:r>
    </w:p>
    <w:p w:rsidR="00D528CB" w:rsidRPr="00D528CB" w:rsidRDefault="00D528CB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74046" w:rsidRDefault="00574046" w:rsidP="00F678D8">
      <w:pPr>
        <w:tabs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6E1343" w:rsidRPr="00BE0CE9">
        <w:rPr>
          <w:rFonts w:ascii="Times New Roman" w:hAnsi="Times New Roman" w:cs="Times New Roman"/>
          <w:sz w:val="28"/>
          <w:szCs w:val="28"/>
        </w:rPr>
        <w:t>временно</w:t>
      </w:r>
      <w:r w:rsidR="006E1343">
        <w:rPr>
          <w:rFonts w:ascii="Times New Roman" w:hAnsi="Times New Roman" w:cs="Times New Roman"/>
          <w:sz w:val="28"/>
          <w:szCs w:val="28"/>
        </w:rPr>
        <w:t>го</w:t>
      </w:r>
      <w:r w:rsidR="006E1343" w:rsidRPr="00BE0CE9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6E1343">
        <w:rPr>
          <w:rFonts w:ascii="Times New Roman" w:hAnsi="Times New Roman" w:cs="Times New Roman"/>
          <w:sz w:val="28"/>
          <w:szCs w:val="28"/>
        </w:rPr>
        <w:t>а</w:t>
      </w:r>
      <w:r w:rsidR="006E1343" w:rsidRPr="00BE0CE9">
        <w:rPr>
          <w:rFonts w:ascii="Times New Roman" w:hAnsi="Times New Roman" w:cs="Times New Roman"/>
          <w:sz w:val="28"/>
          <w:szCs w:val="28"/>
        </w:rPr>
        <w:t xml:space="preserve"> на реализацию образовательных программ с применением исключительно ДОТ</w:t>
      </w:r>
      <w:r w:rsidR="008F6D4A">
        <w:rPr>
          <w:rFonts w:ascii="Times New Roman" w:hAnsi="Times New Roman" w:cs="Times New Roman"/>
          <w:sz w:val="28"/>
          <w:szCs w:val="28"/>
        </w:rPr>
        <w:t>к</w:t>
      </w:r>
      <w:r w:rsidR="006E1343">
        <w:rPr>
          <w:rFonts w:ascii="Times New Roman" w:hAnsi="Times New Roman" w:cs="Times New Roman"/>
          <w:sz w:val="28"/>
          <w:szCs w:val="28"/>
        </w:rPr>
        <w:t>ураторы (классные руководители) должны поддерживать постоянный контакт с обучающимися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6E1343">
        <w:rPr>
          <w:rFonts w:ascii="Times New Roman" w:hAnsi="Times New Roman" w:cs="Times New Roman"/>
          <w:sz w:val="28"/>
          <w:szCs w:val="28"/>
        </w:rPr>
        <w:t xml:space="preserve">с целью контроля </w:t>
      </w:r>
      <w:r w:rsidR="005772D8">
        <w:rPr>
          <w:rFonts w:ascii="Times New Roman" w:hAnsi="Times New Roman" w:cs="Times New Roman"/>
          <w:sz w:val="28"/>
          <w:szCs w:val="28"/>
        </w:rPr>
        <w:t>освоения материала</w:t>
      </w:r>
      <w:r w:rsidR="006E1343">
        <w:rPr>
          <w:rFonts w:ascii="Times New Roman" w:hAnsi="Times New Roman" w:cs="Times New Roman"/>
          <w:sz w:val="28"/>
          <w:szCs w:val="28"/>
        </w:rPr>
        <w:t>, выявления трудностей в обучении с применением ДОТ, поддержки эмоционального контакта.</w:t>
      </w:r>
      <w:r w:rsidR="00625A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D2C86">
        <w:rPr>
          <w:rFonts w:ascii="Times New Roman" w:hAnsi="Times New Roman" w:cs="Times New Roman"/>
          <w:sz w:val="28"/>
          <w:szCs w:val="28"/>
        </w:rPr>
        <w:t xml:space="preserve">Возможно проведение дистанционных </w:t>
      </w:r>
      <w:r w:rsidR="00344455">
        <w:rPr>
          <w:rFonts w:ascii="Times New Roman" w:hAnsi="Times New Roman" w:cs="Times New Roman"/>
          <w:sz w:val="28"/>
          <w:szCs w:val="28"/>
        </w:rPr>
        <w:t xml:space="preserve">акций и </w:t>
      </w:r>
      <w:r w:rsidR="005D2C86">
        <w:rPr>
          <w:rFonts w:ascii="Times New Roman" w:hAnsi="Times New Roman" w:cs="Times New Roman"/>
          <w:sz w:val="28"/>
          <w:szCs w:val="28"/>
        </w:rPr>
        <w:t>конкурсов с использование</w:t>
      </w:r>
      <w:r w:rsidR="00344455">
        <w:rPr>
          <w:rFonts w:ascii="Times New Roman" w:hAnsi="Times New Roman" w:cs="Times New Roman"/>
          <w:sz w:val="28"/>
          <w:szCs w:val="28"/>
        </w:rPr>
        <w:t>м социальных сетей, п</w:t>
      </w:r>
      <w:r w:rsidR="0031544F">
        <w:rPr>
          <w:rFonts w:ascii="Times New Roman" w:hAnsi="Times New Roman" w:cs="Times New Roman"/>
          <w:sz w:val="28"/>
          <w:szCs w:val="28"/>
        </w:rPr>
        <w:t>о</w:t>
      </w:r>
      <w:r w:rsidR="00344455">
        <w:rPr>
          <w:rFonts w:ascii="Times New Roman" w:hAnsi="Times New Roman" w:cs="Times New Roman"/>
          <w:sz w:val="28"/>
          <w:szCs w:val="28"/>
        </w:rPr>
        <w:t>сещение виртуальных музеев и т.д.</w:t>
      </w:r>
    </w:p>
    <w:p w:rsidR="0031544F" w:rsidRDefault="0031544F" w:rsidP="00BD0A49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14" w:rsidRDefault="00310CA7" w:rsidP="00F678D8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EE">
        <w:rPr>
          <w:rFonts w:ascii="Times New Roman" w:hAnsi="Times New Roman" w:cs="Times New Roman"/>
          <w:b/>
          <w:bCs/>
          <w:sz w:val="28"/>
          <w:szCs w:val="28"/>
        </w:rPr>
        <w:t xml:space="preserve">АЛГОРИТМЫ ДЕЙСТВИЙ ПЕДАГОГИЧЕСКИХ РАБОТНИКОВ И АДМИНИСТРАТИВНО-УПРАВЛЕНЧЕСКОГО ПЕРСОНАЛА ПОО В УСЛОВИЯХ ВРЕМЕННОГО ПЕРЕХОДА НА РЕАЛИЗАЦИЮ ОБРАЗОВАТЕЛЬНЫХ ПРОГРАММ С ПРИМЕНЕНИЕМ </w:t>
      </w:r>
      <w:r w:rsidRPr="00D343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ИСКЛЮЧИТЕЛЬНО ДИСТАНЦИОННЫХ ОБРАЗОВАТЕЛЬНЫХ ТЕХНОЛОГИЙ</w:t>
      </w:r>
    </w:p>
    <w:p w:rsidR="00AE4814" w:rsidRPr="00307FF0" w:rsidRDefault="00310CA7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FF0">
        <w:rPr>
          <w:rFonts w:ascii="Times New Roman" w:hAnsi="Times New Roman" w:cs="Times New Roman"/>
          <w:b/>
          <w:bCs/>
          <w:sz w:val="28"/>
          <w:szCs w:val="28"/>
        </w:rPr>
        <w:t>Директору:</w:t>
      </w:r>
    </w:p>
    <w:p w:rsidR="00310CA7" w:rsidRDefault="00310CA7" w:rsidP="00F678D8">
      <w:pPr>
        <w:pStyle w:val="a3"/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Издать </w:t>
      </w:r>
      <w:r w:rsidR="00B012A9">
        <w:rPr>
          <w:rFonts w:ascii="Times New Roman" w:hAnsi="Times New Roman" w:cs="Times New Roman"/>
          <w:sz w:val="28"/>
          <w:szCs w:val="28"/>
        </w:rPr>
        <w:t>организационный приказ «О</w:t>
      </w:r>
      <w:r w:rsidR="00B012A9" w:rsidRPr="00BE0CE9">
        <w:rPr>
          <w:rFonts w:ascii="Times New Roman" w:hAnsi="Times New Roman" w:cs="Times New Roman"/>
          <w:sz w:val="28"/>
          <w:szCs w:val="28"/>
        </w:rPr>
        <w:t xml:space="preserve"> временном переходе на реализацию образовательных программ с применением исключительно ДОТ в связи с особыми обстоятельствами</w:t>
      </w:r>
      <w:r w:rsidR="005A6A4F">
        <w:rPr>
          <w:rFonts w:ascii="Times New Roman" w:hAnsi="Times New Roman" w:cs="Times New Roman"/>
          <w:sz w:val="28"/>
          <w:szCs w:val="28"/>
        </w:rPr>
        <w:t>», в</w:t>
      </w:r>
      <w:r w:rsidR="00B012A9">
        <w:rPr>
          <w:rFonts w:ascii="Times New Roman" w:hAnsi="Times New Roman" w:cs="Times New Roman"/>
          <w:sz w:val="28"/>
          <w:szCs w:val="28"/>
        </w:rPr>
        <w:t xml:space="preserve"> котором:</w:t>
      </w:r>
    </w:p>
    <w:p w:rsidR="00B012A9" w:rsidRDefault="00B012A9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срок перехода с 23 марта 2020г</w:t>
      </w:r>
      <w:r w:rsidR="007218E6">
        <w:rPr>
          <w:rFonts w:ascii="Times New Roman" w:hAnsi="Times New Roman" w:cs="Times New Roman"/>
          <w:sz w:val="28"/>
          <w:szCs w:val="28"/>
        </w:rPr>
        <w:t xml:space="preserve">ода </w:t>
      </w:r>
      <w:r w:rsidR="00344455">
        <w:rPr>
          <w:rFonts w:ascii="Times New Roman" w:hAnsi="Times New Roman" w:cs="Times New Roman"/>
          <w:sz w:val="28"/>
          <w:szCs w:val="28"/>
        </w:rPr>
        <w:t>до особого распоряжения;</w:t>
      </w:r>
    </w:p>
    <w:p w:rsidR="00B012A9" w:rsidRDefault="00F537F4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012A9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012A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2A9" w:rsidRPr="00BE0CE9">
        <w:rPr>
          <w:rFonts w:ascii="Times New Roman" w:hAnsi="Times New Roman" w:cs="Times New Roman"/>
          <w:sz w:val="28"/>
          <w:szCs w:val="28"/>
        </w:rPr>
        <w:t>по обеспечению реализации образовательных программ с применением ДОТ</w:t>
      </w:r>
      <w:r w:rsidR="00B012A9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B012A9" w:rsidRPr="00BE0CE9">
        <w:rPr>
          <w:rFonts w:ascii="Times New Roman" w:hAnsi="Times New Roman" w:cs="Times New Roman"/>
          <w:sz w:val="28"/>
          <w:szCs w:val="28"/>
        </w:rPr>
        <w:t>ответственны</w:t>
      </w:r>
      <w:r w:rsidR="00B012A9">
        <w:rPr>
          <w:rFonts w:ascii="Times New Roman" w:hAnsi="Times New Roman" w:cs="Times New Roman"/>
          <w:sz w:val="28"/>
          <w:szCs w:val="28"/>
        </w:rPr>
        <w:t xml:space="preserve">х за сбор </w:t>
      </w:r>
      <w:r w:rsidR="000E345A">
        <w:rPr>
          <w:rFonts w:ascii="Times New Roman" w:hAnsi="Times New Roman" w:cs="Times New Roman"/>
          <w:sz w:val="28"/>
          <w:szCs w:val="28"/>
        </w:rPr>
        <w:t xml:space="preserve">обратной связи после </w:t>
      </w:r>
      <w:r w:rsidR="00B012A9">
        <w:rPr>
          <w:rFonts w:ascii="Times New Roman" w:hAnsi="Times New Roman" w:cs="Times New Roman"/>
          <w:sz w:val="28"/>
          <w:szCs w:val="28"/>
        </w:rPr>
        <w:t>уведомлений обучающихся, их родителей (законных представителей) о временном переходе на реализацию образовательных программ исключительно с ДОТ</w:t>
      </w:r>
      <w:r w:rsidR="000E345A">
        <w:rPr>
          <w:rFonts w:ascii="Times New Roman" w:hAnsi="Times New Roman" w:cs="Times New Roman"/>
          <w:sz w:val="28"/>
          <w:szCs w:val="28"/>
        </w:rPr>
        <w:t>,</w:t>
      </w:r>
      <w:r w:rsidR="00B012A9" w:rsidRPr="00BE0CE9">
        <w:rPr>
          <w:rFonts w:ascii="Times New Roman" w:hAnsi="Times New Roman" w:cs="Times New Roman"/>
          <w:sz w:val="28"/>
          <w:szCs w:val="28"/>
        </w:rPr>
        <w:t xml:space="preserve"> за консультирование преподавателей и обучающихся по вопросам обучения с использованием ДОТ</w:t>
      </w:r>
      <w:r w:rsidR="00B012A9">
        <w:rPr>
          <w:rFonts w:ascii="Times New Roman" w:hAnsi="Times New Roman" w:cs="Times New Roman"/>
          <w:sz w:val="28"/>
          <w:szCs w:val="28"/>
        </w:rPr>
        <w:t xml:space="preserve">, мониторинг </w:t>
      </w:r>
      <w:r w:rsidR="00B012A9" w:rsidRPr="00BE0CE9">
        <w:rPr>
          <w:rFonts w:ascii="Times New Roman" w:hAnsi="Times New Roman" w:cs="Times New Roman"/>
          <w:sz w:val="28"/>
          <w:szCs w:val="28"/>
        </w:rPr>
        <w:t>фактического взаимодействия преподавателей и обучающихся, включая элементы текущего контроля</w:t>
      </w:r>
      <w:r w:rsidR="000E345A">
        <w:rPr>
          <w:rFonts w:ascii="Times New Roman" w:hAnsi="Times New Roman" w:cs="Times New Roman"/>
          <w:sz w:val="28"/>
          <w:szCs w:val="28"/>
        </w:rPr>
        <w:t>;</w:t>
      </w:r>
    </w:p>
    <w:p w:rsidR="00B012A9" w:rsidRDefault="00F537F4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E345A">
        <w:rPr>
          <w:rFonts w:ascii="Times New Roman" w:hAnsi="Times New Roman" w:cs="Times New Roman"/>
          <w:sz w:val="28"/>
          <w:szCs w:val="28"/>
        </w:rPr>
        <w:t xml:space="preserve">ответственных за организацию технического сопровождения перехода ПОО </w:t>
      </w:r>
      <w:r w:rsidR="000E345A" w:rsidRPr="00BE0CE9">
        <w:rPr>
          <w:rFonts w:ascii="Times New Roman" w:hAnsi="Times New Roman" w:cs="Times New Roman"/>
          <w:sz w:val="28"/>
          <w:szCs w:val="28"/>
        </w:rPr>
        <w:t>на реализацию образовательных программ с применением исключительно ДОТ</w:t>
      </w:r>
      <w:r w:rsidR="000E345A">
        <w:rPr>
          <w:rFonts w:ascii="Times New Roman" w:hAnsi="Times New Roman" w:cs="Times New Roman"/>
          <w:sz w:val="28"/>
          <w:szCs w:val="28"/>
        </w:rPr>
        <w:t>;</w:t>
      </w:r>
    </w:p>
    <w:p w:rsidR="00F537F4" w:rsidRDefault="00F537F4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A6A4F">
        <w:rPr>
          <w:rFonts w:ascii="Times New Roman" w:hAnsi="Times New Roman" w:cs="Times New Roman"/>
          <w:sz w:val="28"/>
          <w:szCs w:val="28"/>
        </w:rPr>
        <w:t>ответственных за прием заявлений,</w:t>
      </w:r>
      <w:r w:rsidR="008C704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8C7045">
        <w:rPr>
          <w:rFonts w:ascii="Times New Roman" w:hAnsi="Times New Roman" w:cs="Times New Roman"/>
          <w:sz w:val="28"/>
          <w:szCs w:val="28"/>
        </w:rPr>
        <w:t xml:space="preserve">в электронной форме на выдачу справок, </w:t>
      </w:r>
      <w:r w:rsidR="005A6A4F">
        <w:rPr>
          <w:rFonts w:ascii="Times New Roman" w:hAnsi="Times New Roman" w:cs="Times New Roman"/>
          <w:sz w:val="28"/>
          <w:szCs w:val="28"/>
        </w:rPr>
        <w:t>документов и</w:t>
      </w:r>
      <w:r w:rsidR="008C7045">
        <w:rPr>
          <w:rFonts w:ascii="Times New Roman" w:hAnsi="Times New Roman" w:cs="Times New Roman"/>
          <w:sz w:val="28"/>
          <w:szCs w:val="28"/>
        </w:rPr>
        <w:t xml:space="preserve"> т.д. и механизм выдачи запрашиваемых документов;</w:t>
      </w:r>
    </w:p>
    <w:p w:rsidR="000E345A" w:rsidRDefault="000E345A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F4">
        <w:rPr>
          <w:rFonts w:ascii="Times New Roman" w:hAnsi="Times New Roman" w:cs="Times New Roman"/>
          <w:sz w:val="28"/>
          <w:szCs w:val="28"/>
        </w:rPr>
        <w:t>информ</w:t>
      </w:r>
      <w:r w:rsidR="0031544F">
        <w:rPr>
          <w:rFonts w:ascii="Times New Roman" w:hAnsi="Times New Roman" w:cs="Times New Roman"/>
          <w:sz w:val="28"/>
          <w:szCs w:val="28"/>
        </w:rPr>
        <w:t>ировать</w:t>
      </w:r>
      <w:r w:rsidRPr="00F537F4">
        <w:rPr>
          <w:rFonts w:ascii="Times New Roman" w:hAnsi="Times New Roman" w:cs="Times New Roman"/>
          <w:sz w:val="28"/>
          <w:szCs w:val="28"/>
        </w:rPr>
        <w:t xml:space="preserve"> о</w:t>
      </w:r>
      <w:r w:rsidR="0031544F">
        <w:rPr>
          <w:rFonts w:ascii="Times New Roman" w:hAnsi="Times New Roman" w:cs="Times New Roman"/>
          <w:sz w:val="28"/>
          <w:szCs w:val="28"/>
        </w:rPr>
        <w:t>б</w:t>
      </w:r>
      <w:r w:rsidRPr="00F537F4">
        <w:rPr>
          <w:rFonts w:ascii="Times New Roman" w:hAnsi="Times New Roman" w:cs="Times New Roman"/>
          <w:sz w:val="28"/>
          <w:szCs w:val="28"/>
        </w:rPr>
        <w:t xml:space="preserve"> изменении режима работы (при необходимости).</w:t>
      </w:r>
    </w:p>
    <w:p w:rsidR="008C7045" w:rsidRPr="00F537F4" w:rsidRDefault="008C7045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педагогический коллектив и обучающихся с приказом.</w:t>
      </w:r>
    </w:p>
    <w:p w:rsidR="00B012A9" w:rsidRDefault="000E345A" w:rsidP="00F678D8">
      <w:pPr>
        <w:pStyle w:val="a3"/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Издать приказ «О временном закрытии общежития ПОО в связи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особыми обстоятельствами</w:t>
      </w:r>
      <w:r w:rsidR="005A6A4F">
        <w:rPr>
          <w:rFonts w:ascii="Times New Roman" w:hAnsi="Times New Roman" w:cs="Times New Roman"/>
          <w:sz w:val="28"/>
          <w:szCs w:val="28"/>
        </w:rPr>
        <w:t>», в</w:t>
      </w:r>
      <w:r>
        <w:rPr>
          <w:rFonts w:ascii="Times New Roman" w:hAnsi="Times New Roman" w:cs="Times New Roman"/>
          <w:sz w:val="28"/>
          <w:szCs w:val="28"/>
        </w:rPr>
        <w:t xml:space="preserve"> котором:</w:t>
      </w:r>
    </w:p>
    <w:p w:rsidR="000E345A" w:rsidRDefault="000E345A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сроки закрытия общежития;</w:t>
      </w:r>
    </w:p>
    <w:p w:rsidR="000E345A" w:rsidRDefault="000E345A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обучающимся, проживающим в общежитии временно, до улучшени</w:t>
      </w:r>
      <w:r w:rsidR="0031544F">
        <w:rPr>
          <w:rFonts w:ascii="Times New Roman" w:hAnsi="Times New Roman" w:cs="Times New Roman"/>
          <w:sz w:val="28"/>
          <w:szCs w:val="28"/>
        </w:rPr>
        <w:t>я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покинуть общежитие и вернуться по месту основного проживания;</w:t>
      </w:r>
    </w:p>
    <w:p w:rsidR="000E345A" w:rsidRDefault="000E345A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регулярность, сроки и ответственных за санитарную обработку общежития.</w:t>
      </w:r>
    </w:p>
    <w:p w:rsidR="008C7045" w:rsidRPr="00F537F4" w:rsidRDefault="008C7045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педагогический коллектив и обучающихся с приказом</w:t>
      </w:r>
      <w:r w:rsidR="00434BCE">
        <w:rPr>
          <w:rFonts w:ascii="Times New Roman" w:hAnsi="Times New Roman" w:cs="Times New Roman"/>
          <w:sz w:val="28"/>
          <w:szCs w:val="28"/>
        </w:rPr>
        <w:t>.</w:t>
      </w:r>
    </w:p>
    <w:p w:rsidR="008C7045" w:rsidRDefault="008C7045" w:rsidP="00F678D8">
      <w:pPr>
        <w:pStyle w:val="a3"/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рабочей группы с целью определения модели организации образовательного процесса с использованием ДОТ в ПОО.</w:t>
      </w:r>
    </w:p>
    <w:p w:rsidR="008C7045" w:rsidRDefault="008C7045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заседания должны </w:t>
      </w:r>
      <w:r w:rsidR="005A6A4F">
        <w:rPr>
          <w:rFonts w:ascii="Times New Roman" w:hAnsi="Times New Roman" w:cs="Times New Roman"/>
          <w:sz w:val="28"/>
          <w:szCs w:val="28"/>
        </w:rPr>
        <w:t>быть отражены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045" w:rsidRDefault="008C7045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обучающихся, их родителей (законных представителей) о </w:t>
      </w:r>
      <w:r w:rsidRPr="00BE0CE9">
        <w:rPr>
          <w:rFonts w:ascii="Times New Roman" w:hAnsi="Times New Roman" w:cs="Times New Roman"/>
          <w:sz w:val="28"/>
          <w:szCs w:val="28"/>
        </w:rPr>
        <w:t>временном переходе на реализацию образовательных программ с применением исключительно ДОТ в связи с особыми обстоятельствами</w:t>
      </w:r>
      <w:r>
        <w:rPr>
          <w:rFonts w:ascii="Times New Roman" w:hAnsi="Times New Roman" w:cs="Times New Roman"/>
          <w:sz w:val="28"/>
          <w:szCs w:val="28"/>
        </w:rPr>
        <w:t>, ответственные за сбор обратной связи от участников образовательных отношений (оригиналы, скан-копии, фотографии уведомления с личной подписью обучающегося или родителя (законного представителя)</w:t>
      </w:r>
      <w:r w:rsidR="00E97C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C63">
        <w:rPr>
          <w:rFonts w:ascii="Times New Roman" w:hAnsi="Times New Roman" w:cs="Times New Roman"/>
          <w:sz w:val="28"/>
          <w:szCs w:val="28"/>
        </w:rPr>
        <w:t>условия хранения данных документов (личное дело обучающегося)</w:t>
      </w:r>
      <w:r w:rsidR="0031544F">
        <w:rPr>
          <w:rFonts w:ascii="Times New Roman" w:hAnsi="Times New Roman" w:cs="Times New Roman"/>
          <w:sz w:val="28"/>
          <w:szCs w:val="28"/>
        </w:rPr>
        <w:t>;</w:t>
      </w:r>
    </w:p>
    <w:p w:rsidR="00E97C63" w:rsidRDefault="00E97C63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выдачи материала и заданий (см. п.8 раздела Организация образовательного процесса)</w:t>
      </w:r>
      <w:r w:rsidR="0031544F">
        <w:rPr>
          <w:rFonts w:ascii="Times New Roman" w:hAnsi="Times New Roman" w:cs="Times New Roman"/>
          <w:sz w:val="28"/>
          <w:szCs w:val="28"/>
        </w:rPr>
        <w:t>;</w:t>
      </w:r>
    </w:p>
    <w:p w:rsidR="00E97C63" w:rsidRDefault="00E97C63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периодичность подачи материала (через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, облачные хранилища, онлайн-трансляции, видеоконференции, вебинары)</w:t>
      </w:r>
      <w:r w:rsidR="0031544F">
        <w:rPr>
          <w:rFonts w:ascii="Times New Roman" w:hAnsi="Times New Roman" w:cs="Times New Roman"/>
          <w:sz w:val="28"/>
          <w:szCs w:val="28"/>
        </w:rPr>
        <w:t>;</w:t>
      </w:r>
    </w:p>
    <w:p w:rsidR="00E97C63" w:rsidRDefault="00E97C63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КИМ</w:t>
      </w:r>
      <w:r w:rsidR="0031544F">
        <w:rPr>
          <w:rFonts w:ascii="Times New Roman" w:hAnsi="Times New Roman" w:cs="Times New Roman"/>
          <w:sz w:val="28"/>
          <w:szCs w:val="28"/>
        </w:rPr>
        <w:t>;</w:t>
      </w:r>
    </w:p>
    <w:p w:rsidR="00E97C63" w:rsidRPr="00E97C63" w:rsidRDefault="00E97C63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коммуникации </w:t>
      </w:r>
      <w:r w:rsidR="008768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преподаватель-студент</w:t>
      </w:r>
      <w:r w:rsidR="008768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, электронная почта, социальные сети, мессенджеры и т.д.) и ее периодичность.</w:t>
      </w:r>
    </w:p>
    <w:p w:rsidR="008C7045" w:rsidRDefault="008C7045" w:rsidP="00F678D8">
      <w:pPr>
        <w:pStyle w:val="a3"/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внеочередное заседание педагогического совета,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котором довести до сведения преподавателей алгоритм организации образовательного процесса, формы взаимодействия с </w:t>
      </w:r>
      <w:r w:rsidR="005A6A4F">
        <w:rPr>
          <w:rFonts w:ascii="Times New Roman" w:hAnsi="Times New Roman" w:cs="Times New Roman"/>
          <w:sz w:val="28"/>
          <w:szCs w:val="28"/>
        </w:rPr>
        <w:t>обучающимися, отчетности</w:t>
      </w:r>
      <w:r>
        <w:rPr>
          <w:rFonts w:ascii="Times New Roman" w:hAnsi="Times New Roman" w:cs="Times New Roman"/>
          <w:sz w:val="28"/>
          <w:szCs w:val="28"/>
        </w:rPr>
        <w:t xml:space="preserve">, информацию по организации рабочего времени и оплаты труда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указанный период.</w:t>
      </w:r>
    </w:p>
    <w:p w:rsidR="000E345A" w:rsidRDefault="000E345A" w:rsidP="00F678D8">
      <w:pPr>
        <w:pStyle w:val="a3"/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мониторинга возможности </w:t>
      </w:r>
      <w:r w:rsidR="00E97C63">
        <w:rPr>
          <w:rFonts w:ascii="Times New Roman" w:hAnsi="Times New Roman" w:cs="Times New Roman"/>
          <w:sz w:val="28"/>
          <w:szCs w:val="28"/>
        </w:rPr>
        <w:t>временного выезда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издать приказ «О</w:t>
      </w:r>
      <w:r w:rsidR="00F537F4">
        <w:rPr>
          <w:rFonts w:ascii="Times New Roman" w:hAnsi="Times New Roman" w:cs="Times New Roman"/>
          <w:sz w:val="28"/>
          <w:szCs w:val="28"/>
        </w:rPr>
        <w:t xml:space="preserve">б обучающихся, проживающих в общежитии ПОО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F537F4">
        <w:rPr>
          <w:rFonts w:ascii="Times New Roman" w:hAnsi="Times New Roman" w:cs="Times New Roman"/>
          <w:sz w:val="28"/>
          <w:szCs w:val="28"/>
        </w:rPr>
        <w:t>в условиях эпидемиологически неблагополучной обстановки</w:t>
      </w:r>
      <w:r w:rsidR="005A6A4F">
        <w:rPr>
          <w:rFonts w:ascii="Times New Roman" w:hAnsi="Times New Roman" w:cs="Times New Roman"/>
          <w:sz w:val="28"/>
          <w:szCs w:val="28"/>
        </w:rPr>
        <w:t>», в</w:t>
      </w:r>
      <w:r w:rsidR="00F537F4">
        <w:rPr>
          <w:rFonts w:ascii="Times New Roman" w:hAnsi="Times New Roman" w:cs="Times New Roman"/>
          <w:sz w:val="28"/>
          <w:szCs w:val="28"/>
        </w:rPr>
        <w:t xml:space="preserve"> котором:</w:t>
      </w:r>
    </w:p>
    <w:p w:rsidR="00F537F4" w:rsidRDefault="00F537F4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обучающихся, проживающих в общежитии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указанный срок с указанием комнаты (обучающиеся должны быть размещены в одном здании, по одному человеку в комнате)</w:t>
      </w:r>
      <w:r w:rsidR="00434BCE">
        <w:rPr>
          <w:rFonts w:ascii="Times New Roman" w:hAnsi="Times New Roman" w:cs="Times New Roman"/>
          <w:sz w:val="28"/>
          <w:szCs w:val="28"/>
        </w:rPr>
        <w:t>;</w:t>
      </w:r>
    </w:p>
    <w:p w:rsidR="00F537F4" w:rsidRDefault="00F537F4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меры усиленного пропускного режима для данной категории обучающихся; </w:t>
      </w:r>
    </w:p>
    <w:p w:rsidR="00F537F4" w:rsidRDefault="00F537F4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за ежедневный контроль не реже 2 раз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сутки (термометрия, жалобы на самочувствие, наблюдение) состояни</w:t>
      </w:r>
      <w:r w:rsidR="003154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здоровья обучающихся;</w:t>
      </w:r>
    </w:p>
    <w:p w:rsidR="00F537F4" w:rsidRDefault="00F537F4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ежедневный контроль освоени</w:t>
      </w:r>
      <w:r w:rsidR="003154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с применением ДОТ;</w:t>
      </w:r>
    </w:p>
    <w:p w:rsidR="00F537F4" w:rsidRPr="00F537F4" w:rsidRDefault="0031544F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F537F4">
        <w:rPr>
          <w:rFonts w:ascii="Times New Roman" w:hAnsi="Times New Roman" w:cs="Times New Roman"/>
          <w:sz w:val="28"/>
          <w:szCs w:val="28"/>
        </w:rPr>
        <w:t>меры по обеспечению обучающихся средствами дезинфекции и СИЗ.</w:t>
      </w:r>
    </w:p>
    <w:p w:rsidR="008C7045" w:rsidRPr="00F537F4" w:rsidRDefault="008C7045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педагогический коллектив и обучающихся с приказом</w:t>
      </w:r>
      <w:r w:rsidR="0031544F">
        <w:rPr>
          <w:rFonts w:ascii="Times New Roman" w:hAnsi="Times New Roman" w:cs="Times New Roman"/>
          <w:sz w:val="28"/>
          <w:szCs w:val="28"/>
        </w:rPr>
        <w:t>.</w:t>
      </w:r>
    </w:p>
    <w:p w:rsidR="007218E6" w:rsidRDefault="007218E6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14" w:rsidRPr="00307FF0" w:rsidRDefault="00E97C63" w:rsidP="00F678D8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FF0"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 w:rsidR="00307FF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07FF0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по учебной работе</w:t>
      </w:r>
      <w:r w:rsidR="003444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68BB" w:rsidRDefault="008768BB" w:rsidP="00F678D8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BE0CE9">
        <w:rPr>
          <w:rFonts w:ascii="Times New Roman" w:hAnsi="Times New Roman" w:cs="Times New Roman"/>
          <w:sz w:val="28"/>
          <w:szCs w:val="28"/>
        </w:rPr>
        <w:t xml:space="preserve">учебные планы, изменив, при необходимости, сроки учебной и производственной практики. Определить, какие элементы учебного плана не смогут быть реализованы в текущем учебном году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t>с применением ДОТ – внести соответствующие изменения в учебные планы, перен</w:t>
      </w:r>
      <w:r w:rsidR="00325492">
        <w:rPr>
          <w:rFonts w:ascii="Times New Roman" w:hAnsi="Times New Roman" w:cs="Times New Roman"/>
          <w:sz w:val="28"/>
          <w:szCs w:val="28"/>
        </w:rPr>
        <w:t>еся эти элементы на будущий год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8768BB" w:rsidRDefault="008768BB" w:rsidP="00F678D8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расписание на указанный период, утвердить </w:t>
      </w:r>
      <w:r w:rsidR="00325492">
        <w:rPr>
          <w:rFonts w:ascii="Times New Roman" w:hAnsi="Times New Roman" w:cs="Times New Roman"/>
          <w:sz w:val="28"/>
          <w:szCs w:val="28"/>
        </w:rPr>
        <w:t>и разместить в открытом доступе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692FF0" w:rsidRDefault="00692FF0" w:rsidP="00F678D8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обеспеченности доступа преподавательского состава к персональным компьютерам с выходом в сеть Интернет. Представить директору информацию с предложениями по организации рабочего времени п</w:t>
      </w:r>
      <w:r w:rsidR="00325492">
        <w:rPr>
          <w:rFonts w:ascii="Times New Roman" w:hAnsi="Times New Roman" w:cs="Times New Roman"/>
          <w:sz w:val="28"/>
          <w:szCs w:val="28"/>
        </w:rPr>
        <w:t>реподавателей и порядка доступа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692FF0" w:rsidRDefault="00692FF0" w:rsidP="00F678D8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Запросить </w:t>
      </w:r>
      <w:r w:rsidR="00325492">
        <w:rPr>
          <w:rFonts w:ascii="Times New Roman" w:hAnsi="Times New Roman" w:cs="Times New Roman"/>
          <w:sz w:val="28"/>
          <w:szCs w:val="28"/>
        </w:rPr>
        <w:t xml:space="preserve">адреса электронной почты для организации доступа к системе </w:t>
      </w:r>
      <w:r>
        <w:rPr>
          <w:rFonts w:ascii="Times New Roman" w:hAnsi="Times New Roman" w:cs="Times New Roman"/>
          <w:sz w:val="28"/>
          <w:szCs w:val="28"/>
        </w:rPr>
        <w:t xml:space="preserve">выдачи материала и заданий (см. п.8 раздела </w:t>
      </w:r>
      <w:r w:rsidR="007218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="007218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692FF0" w:rsidRPr="0031544F" w:rsidRDefault="00692FF0" w:rsidP="00F678D8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4F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«горячую линию» по сбору обращений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Pr="0031544F">
        <w:rPr>
          <w:rFonts w:ascii="Times New Roman" w:hAnsi="Times New Roman" w:cs="Times New Roman"/>
          <w:sz w:val="28"/>
          <w:szCs w:val="28"/>
        </w:rPr>
        <w:t xml:space="preserve">от обучающихся и преподавателей с </w:t>
      </w:r>
      <w:r w:rsidR="0031544F" w:rsidRPr="0031544F">
        <w:rPr>
          <w:rFonts w:ascii="Times New Roman" w:hAnsi="Times New Roman" w:cs="Times New Roman"/>
          <w:sz w:val="28"/>
          <w:szCs w:val="28"/>
        </w:rPr>
        <w:t xml:space="preserve">обязательным анализом их тематики и оперативным принятием мер по </w:t>
      </w:r>
      <w:r w:rsidR="005A6A4F" w:rsidRPr="0031544F">
        <w:rPr>
          <w:rFonts w:ascii="Times New Roman" w:hAnsi="Times New Roman" w:cs="Times New Roman"/>
          <w:sz w:val="28"/>
          <w:szCs w:val="28"/>
        </w:rPr>
        <w:t>исправлению выявленных</w:t>
      </w:r>
      <w:r w:rsidR="0031544F" w:rsidRPr="0031544F"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307FF0" w:rsidRDefault="00692FF0" w:rsidP="00F678D8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производить контроль обновления преподавателями материала (ссылок на видеоконференции, вебинары, курсы</w:t>
      </w:r>
      <w:r w:rsidR="00721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315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рекомендаций, КИМ, размещаемых преподавателями. Запрашивать </w:t>
      </w:r>
      <w:r w:rsidR="00307FF0">
        <w:rPr>
          <w:rFonts w:ascii="Times New Roman" w:hAnsi="Times New Roman" w:cs="Times New Roman"/>
          <w:sz w:val="28"/>
          <w:szCs w:val="28"/>
        </w:rPr>
        <w:t xml:space="preserve">отчеты, связанные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307FF0">
        <w:rPr>
          <w:rFonts w:ascii="Times New Roman" w:hAnsi="Times New Roman" w:cs="Times New Roman"/>
          <w:sz w:val="28"/>
          <w:szCs w:val="28"/>
        </w:rPr>
        <w:t>с организацией образовательного процесса с применением ДОТ, успешностью выполнения обучающимися предлагаемых заданий и т.д.</w:t>
      </w:r>
    </w:p>
    <w:p w:rsidR="00307FF0" w:rsidRDefault="00307FF0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F0" w:rsidRPr="00307FF0" w:rsidRDefault="00307FF0" w:rsidP="00F678D8">
      <w:pPr>
        <w:pStyle w:val="a3"/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FF0"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07FF0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по воспитательной работе</w:t>
      </w:r>
      <w:r w:rsidR="003444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68BB" w:rsidRDefault="008768BB" w:rsidP="00F678D8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сбор кураторами (классными руководителями) актуальных контактных данных обучающихся, необходимых для дистанционного взаимодействия (</w:t>
      </w:r>
      <w:r w:rsidR="00996559">
        <w:rPr>
          <w:rFonts w:ascii="Times New Roman" w:hAnsi="Times New Roman" w:cs="Times New Roman"/>
          <w:sz w:val="28"/>
          <w:szCs w:val="28"/>
          <w:lang w:val="ba-RU"/>
        </w:rPr>
        <w:t xml:space="preserve">электронная почта, </w:t>
      </w:r>
      <w:r>
        <w:rPr>
          <w:rFonts w:ascii="Times New Roman" w:hAnsi="Times New Roman" w:cs="Times New Roman"/>
          <w:sz w:val="28"/>
          <w:szCs w:val="28"/>
        </w:rPr>
        <w:t xml:space="preserve">учетная запись в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, аккаунт в соцсетях, номер телефона и т.д.)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E97C63" w:rsidRDefault="00E97C63" w:rsidP="00F678D8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возможности временного выезда обучающихся из общежития ПОО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E97C63" w:rsidRDefault="00E97C63" w:rsidP="00F678D8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директору поименный список обучающихся, оста</w:t>
      </w:r>
      <w:r w:rsidR="00434BCE">
        <w:rPr>
          <w:rFonts w:ascii="Times New Roman" w:hAnsi="Times New Roman" w:cs="Times New Roman"/>
          <w:sz w:val="28"/>
          <w:szCs w:val="28"/>
        </w:rPr>
        <w:t>вш</w:t>
      </w:r>
      <w:r>
        <w:rPr>
          <w:rFonts w:ascii="Times New Roman" w:hAnsi="Times New Roman" w:cs="Times New Roman"/>
          <w:sz w:val="28"/>
          <w:szCs w:val="28"/>
        </w:rPr>
        <w:t>ихся в общежитии в период перехода на ДО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E97C63" w:rsidRDefault="00E97C63" w:rsidP="00F678D8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переселение обучающихся (при необходимости)</w:t>
      </w:r>
      <w:r w:rsidR="00434BCE">
        <w:rPr>
          <w:rFonts w:ascii="Times New Roman" w:hAnsi="Times New Roman" w:cs="Times New Roman"/>
          <w:sz w:val="28"/>
          <w:szCs w:val="28"/>
        </w:rPr>
        <w:t>.</w:t>
      </w:r>
    </w:p>
    <w:p w:rsidR="00307FF0" w:rsidRPr="00E97C63" w:rsidRDefault="00307FF0" w:rsidP="00F678D8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производить контроль взаимодействия кураторов (классных руководителей</w:t>
      </w:r>
      <w:r w:rsidR="00996559">
        <w:rPr>
          <w:rFonts w:ascii="Times New Roman" w:hAnsi="Times New Roman" w:cs="Times New Roman"/>
          <w:sz w:val="28"/>
          <w:szCs w:val="28"/>
          <w:lang w:val="ba-RU"/>
        </w:rPr>
        <w:t>, мастеров п/о</w:t>
      </w:r>
      <w:r>
        <w:rPr>
          <w:rFonts w:ascii="Times New Roman" w:hAnsi="Times New Roman" w:cs="Times New Roman"/>
          <w:sz w:val="28"/>
          <w:szCs w:val="28"/>
        </w:rPr>
        <w:t xml:space="preserve">) с обучающимися с целью </w:t>
      </w:r>
      <w:r w:rsidR="00996559">
        <w:rPr>
          <w:rFonts w:ascii="Times New Roman" w:hAnsi="Times New Roman" w:cs="Times New Roman"/>
          <w:sz w:val="28"/>
          <w:szCs w:val="28"/>
        </w:rPr>
        <w:t xml:space="preserve">контроля присутствия обучающихся в образовательном пространстве, </w:t>
      </w:r>
      <w:r>
        <w:rPr>
          <w:rFonts w:ascii="Times New Roman" w:hAnsi="Times New Roman" w:cs="Times New Roman"/>
          <w:sz w:val="28"/>
          <w:szCs w:val="28"/>
        </w:rPr>
        <w:t xml:space="preserve">выявления и предотвращения трудностей в обучении, </w:t>
      </w:r>
      <w:r w:rsidR="00406E1D">
        <w:rPr>
          <w:rFonts w:ascii="Times New Roman" w:hAnsi="Times New Roman" w:cs="Times New Roman"/>
          <w:sz w:val="28"/>
          <w:szCs w:val="28"/>
        </w:rPr>
        <w:t>поддержке</w:t>
      </w:r>
      <w:r w:rsidR="009965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06E1D">
        <w:rPr>
          <w:rFonts w:ascii="Times New Roman" w:hAnsi="Times New Roman" w:cs="Times New Roman"/>
          <w:sz w:val="28"/>
          <w:szCs w:val="28"/>
        </w:rPr>
        <w:t>эмоционального контакта.</w:t>
      </w:r>
    </w:p>
    <w:p w:rsidR="007218E6" w:rsidRDefault="007218E6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55" w:rsidRDefault="00344455" w:rsidP="00F678D8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55">
        <w:rPr>
          <w:rFonts w:ascii="Times New Roman" w:hAnsi="Times New Roman" w:cs="Times New Roman"/>
          <w:b/>
          <w:sz w:val="28"/>
          <w:szCs w:val="28"/>
        </w:rPr>
        <w:t>Преподавателю:</w:t>
      </w:r>
    </w:p>
    <w:p w:rsidR="00344455" w:rsidRPr="00325492" w:rsidRDefault="00344455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55">
        <w:rPr>
          <w:rFonts w:ascii="Times New Roman" w:hAnsi="Times New Roman" w:cs="Times New Roman"/>
          <w:sz w:val="28"/>
          <w:szCs w:val="28"/>
        </w:rPr>
        <w:t>В период до перехода на</w:t>
      </w:r>
      <w:r w:rsidRPr="00BE0CE9">
        <w:rPr>
          <w:rFonts w:ascii="Times New Roman" w:hAnsi="Times New Roman" w:cs="Times New Roman"/>
          <w:sz w:val="28"/>
          <w:szCs w:val="28"/>
        </w:rPr>
        <w:t xml:space="preserve">реализацию образовательных программ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Pr="00BE0CE9">
        <w:rPr>
          <w:rFonts w:ascii="Times New Roman" w:hAnsi="Times New Roman" w:cs="Times New Roman"/>
          <w:sz w:val="28"/>
          <w:szCs w:val="28"/>
        </w:rPr>
        <w:t>с применением исключительно ДОТ</w:t>
      </w:r>
      <w:r>
        <w:rPr>
          <w:rFonts w:ascii="Times New Roman" w:hAnsi="Times New Roman" w:cs="Times New Roman"/>
          <w:sz w:val="28"/>
          <w:szCs w:val="28"/>
        </w:rPr>
        <w:t xml:space="preserve"> выдать максимально возможное количество материала для самостоятельного изучения обучающи</w:t>
      </w:r>
      <w:r w:rsidR="00325492">
        <w:rPr>
          <w:rFonts w:ascii="Times New Roman" w:hAnsi="Times New Roman" w:cs="Times New Roman"/>
          <w:sz w:val="28"/>
          <w:szCs w:val="28"/>
        </w:rPr>
        <w:t>мися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 w:rsidR="00325492">
        <w:rPr>
          <w:rFonts w:ascii="Times New Roman" w:hAnsi="Times New Roman" w:cs="Times New Roman"/>
          <w:sz w:val="28"/>
          <w:szCs w:val="28"/>
        </w:rPr>
        <w:t>с указанием формы контроля,</w:t>
      </w:r>
      <w:r>
        <w:rPr>
          <w:rFonts w:ascii="Times New Roman" w:hAnsi="Times New Roman" w:cs="Times New Roman"/>
          <w:sz w:val="28"/>
          <w:szCs w:val="28"/>
        </w:rPr>
        <w:t xml:space="preserve"> сроков сд</w:t>
      </w:r>
      <w:r w:rsidR="00325492">
        <w:rPr>
          <w:rFonts w:ascii="Times New Roman" w:hAnsi="Times New Roman" w:cs="Times New Roman"/>
          <w:sz w:val="28"/>
          <w:szCs w:val="28"/>
        </w:rPr>
        <w:t>ачи и механизма коммуникации;</w:t>
      </w:r>
    </w:p>
    <w:p w:rsidR="00325492" w:rsidRPr="00325492" w:rsidRDefault="00325492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заместителю директора по учебной работе актуальный адрес электронной почты на домене того облачного хранилища, которое использует администрация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325492" w:rsidRPr="00325492" w:rsidRDefault="00325492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0CE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извести</w:t>
      </w:r>
      <w:r w:rsidRPr="00BE0CE9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0CE9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планирования</w:t>
      </w:r>
      <w:r w:rsidR="00C23E75">
        <w:rPr>
          <w:rFonts w:ascii="Times New Roman" w:hAnsi="Times New Roman" w:cs="Times New Roman"/>
          <w:sz w:val="28"/>
          <w:szCs w:val="28"/>
        </w:rPr>
        <w:t xml:space="preserve"> по каждой преподаваемой дисциплине (модулю)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325492" w:rsidRPr="00325492" w:rsidRDefault="00325492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ссылку с право</w:t>
      </w:r>
      <w:r w:rsidR="007218E6">
        <w:rPr>
          <w:rFonts w:ascii="Times New Roman" w:hAnsi="Times New Roman" w:cs="Times New Roman"/>
          <w:sz w:val="28"/>
          <w:szCs w:val="28"/>
        </w:rPr>
        <w:t>м доступа к облачному хранилищу.</w:t>
      </w:r>
    </w:p>
    <w:p w:rsidR="00C23E75" w:rsidRPr="00C23E75" w:rsidRDefault="00325492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ссылке, найти личную папку преподавателя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325492" w:rsidRPr="00325492" w:rsidRDefault="00C23E75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5492">
        <w:rPr>
          <w:rFonts w:ascii="Times New Roman" w:hAnsi="Times New Roman" w:cs="Times New Roman"/>
          <w:sz w:val="28"/>
          <w:szCs w:val="28"/>
        </w:rPr>
        <w:t>бедит</w:t>
      </w:r>
      <w:r w:rsidR="007218E6">
        <w:rPr>
          <w:rFonts w:ascii="Times New Roman" w:hAnsi="Times New Roman" w:cs="Times New Roman"/>
          <w:sz w:val="28"/>
          <w:szCs w:val="28"/>
        </w:rPr>
        <w:t>ь</w:t>
      </w:r>
      <w:r w:rsidR="00325492">
        <w:rPr>
          <w:rFonts w:ascii="Times New Roman" w:hAnsi="Times New Roman" w:cs="Times New Roman"/>
          <w:sz w:val="28"/>
          <w:szCs w:val="28"/>
        </w:rPr>
        <w:t>ся, что администратором созданы папки по всем преподаваемым дисциплинам и курсам. В сл</w:t>
      </w:r>
      <w:r w:rsidR="00980D2D">
        <w:rPr>
          <w:rFonts w:ascii="Times New Roman" w:hAnsi="Times New Roman" w:cs="Times New Roman"/>
          <w:sz w:val="28"/>
          <w:szCs w:val="28"/>
        </w:rPr>
        <w:t xml:space="preserve">учае обнаружения несоответствия </w:t>
      </w:r>
      <w:r w:rsidR="00325492">
        <w:rPr>
          <w:rFonts w:ascii="Times New Roman" w:hAnsi="Times New Roman" w:cs="Times New Roman"/>
          <w:sz w:val="28"/>
          <w:szCs w:val="28"/>
        </w:rPr>
        <w:t>сообщить в администрацию ПОО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325492" w:rsidRPr="00C23E75" w:rsidRDefault="00325492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курсовых папок создать папки с номерами групп, изучающих дисциплину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C23E75" w:rsidRPr="00325492" w:rsidRDefault="00C23E75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Ознакомится с расписанием, составленным на </w:t>
      </w:r>
      <w:r w:rsidRPr="00344455">
        <w:rPr>
          <w:rFonts w:ascii="Times New Roman" w:hAnsi="Times New Roman" w:cs="Times New Roman"/>
          <w:sz w:val="28"/>
          <w:szCs w:val="28"/>
        </w:rPr>
        <w:t>период до перехода на</w:t>
      </w:r>
      <w:r w:rsidRPr="00BE0CE9">
        <w:rPr>
          <w:rFonts w:ascii="Times New Roman" w:hAnsi="Times New Roman" w:cs="Times New Roman"/>
          <w:sz w:val="28"/>
          <w:szCs w:val="28"/>
        </w:rPr>
        <w:t>реализацию образовательных программ с применением исключительно ДОТ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325492" w:rsidRDefault="00C23E75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расписанием начать заполнение папок методическими материалами:</w:t>
      </w:r>
    </w:p>
    <w:p w:rsidR="00C23E75" w:rsidRDefault="00C23E75" w:rsidP="00F678D8">
      <w:pPr>
        <w:pStyle w:val="a3"/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980D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папке </w:t>
      </w:r>
    </w:p>
    <w:p w:rsidR="00C23E75" w:rsidRDefault="00C23E75" w:rsidP="00F678D8">
      <w:pPr>
        <w:pStyle w:val="a3"/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Иванова_Мария_Ивановна/</w:t>
      </w:r>
      <w:r w:rsidRPr="008A4ABA">
        <w:rPr>
          <w:rFonts w:ascii="Times New Roman" w:hAnsi="Times New Roman" w:cs="Times New Roman"/>
          <w:sz w:val="28"/>
          <w:szCs w:val="28"/>
        </w:rPr>
        <w:t>Охрана труда/3 курс/3СК-17</w:t>
      </w:r>
    </w:p>
    <w:p w:rsidR="00C23E75" w:rsidRDefault="00C23E75" w:rsidP="00F678D8">
      <w:pPr>
        <w:pStyle w:val="a3"/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папка с названием изучаемой темы</w:t>
      </w:r>
    </w:p>
    <w:p w:rsidR="00C23E75" w:rsidRDefault="00C23E75" w:rsidP="00F678D8">
      <w:pPr>
        <w:pStyle w:val="a3"/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Иванова_Мария_Ивановна/</w:t>
      </w:r>
      <w:r w:rsidRPr="008A4ABA">
        <w:rPr>
          <w:rFonts w:ascii="Times New Roman" w:hAnsi="Times New Roman" w:cs="Times New Roman"/>
          <w:sz w:val="28"/>
          <w:szCs w:val="28"/>
        </w:rPr>
        <w:t>Охрана труда/3 курс/3СК-17/Расследование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75" w:rsidRDefault="00C23E75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с темой занятия создаются папки «Теоретический материал», «Практические занятия»(при возможности их организации в дистанционном формате), «Контроль»</w:t>
      </w:r>
    </w:p>
    <w:p w:rsidR="00C23E75" w:rsidRDefault="00C23E75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папке Иванова_Мария_Ивановна/</w:t>
      </w:r>
      <w:r w:rsidRPr="008A4ABA">
        <w:rPr>
          <w:rFonts w:ascii="Times New Roman" w:hAnsi="Times New Roman" w:cs="Times New Roman"/>
          <w:sz w:val="28"/>
          <w:szCs w:val="28"/>
        </w:rPr>
        <w:t>Охрана труда/3 курс/3СК-17/Расследование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/ Теоретический материал</w:t>
      </w:r>
      <w:r w:rsidR="007E3C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C23E75" w:rsidRPr="003D6787" w:rsidRDefault="009D02B0" w:rsidP="003D6787">
      <w:p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23E75" w:rsidRPr="003D6787">
        <w:rPr>
          <w:rFonts w:ascii="Times New Roman" w:hAnsi="Times New Roman" w:cs="Times New Roman"/>
          <w:sz w:val="28"/>
          <w:szCs w:val="28"/>
        </w:rPr>
        <w:t xml:space="preserve">екстовые </w:t>
      </w:r>
      <w:r w:rsidR="007E3CC3" w:rsidRPr="003D6787">
        <w:rPr>
          <w:rFonts w:ascii="Times New Roman" w:hAnsi="Times New Roman" w:cs="Times New Roman"/>
          <w:sz w:val="28"/>
          <w:szCs w:val="28"/>
        </w:rPr>
        <w:t xml:space="preserve">и графические </w:t>
      </w:r>
      <w:r w:rsidR="00C23E75" w:rsidRPr="003D6787">
        <w:rPr>
          <w:rFonts w:ascii="Times New Roman" w:hAnsi="Times New Roman" w:cs="Times New Roman"/>
          <w:sz w:val="28"/>
          <w:szCs w:val="28"/>
        </w:rPr>
        <w:t>документы</w:t>
      </w:r>
      <w:r w:rsidR="007E3CC3" w:rsidRPr="003D6787">
        <w:rPr>
          <w:rFonts w:ascii="Times New Roman" w:hAnsi="Times New Roman" w:cs="Times New Roman"/>
          <w:sz w:val="28"/>
          <w:szCs w:val="28"/>
        </w:rPr>
        <w:t>;</w:t>
      </w:r>
    </w:p>
    <w:p w:rsidR="00C23E75" w:rsidRPr="003D6787" w:rsidRDefault="009D02B0" w:rsidP="003D6787">
      <w:p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3E75" w:rsidRPr="003D6787">
        <w:rPr>
          <w:rFonts w:ascii="Times New Roman" w:hAnsi="Times New Roman" w:cs="Times New Roman"/>
          <w:sz w:val="28"/>
          <w:szCs w:val="28"/>
        </w:rPr>
        <w:t>кан-копии конспектов лекций</w:t>
      </w:r>
      <w:r w:rsidR="007E3CC3" w:rsidRPr="003D6787">
        <w:rPr>
          <w:rFonts w:ascii="Times New Roman" w:hAnsi="Times New Roman" w:cs="Times New Roman"/>
          <w:sz w:val="28"/>
          <w:szCs w:val="28"/>
        </w:rPr>
        <w:t>;</w:t>
      </w:r>
    </w:p>
    <w:p w:rsidR="00C23E75" w:rsidRPr="003D6787" w:rsidRDefault="009D02B0" w:rsidP="003D6787">
      <w:p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3CC3" w:rsidRPr="003D6787">
        <w:rPr>
          <w:rFonts w:ascii="Times New Roman" w:hAnsi="Times New Roman" w:cs="Times New Roman"/>
          <w:sz w:val="28"/>
          <w:szCs w:val="28"/>
        </w:rPr>
        <w:t>окументы, содержащие ссылки на видеоролики по теме занятия;</w:t>
      </w:r>
    </w:p>
    <w:p w:rsidR="007E3CC3" w:rsidRPr="003D6787" w:rsidRDefault="009D02B0" w:rsidP="003D6787">
      <w:p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CC3" w:rsidRPr="003D6787">
        <w:rPr>
          <w:rFonts w:ascii="Times New Roman" w:hAnsi="Times New Roman" w:cs="Times New Roman"/>
          <w:sz w:val="28"/>
          <w:szCs w:val="28"/>
        </w:rPr>
        <w:t>ные документы.</w:t>
      </w:r>
    </w:p>
    <w:p w:rsidR="007E3CC3" w:rsidRDefault="007E3CC3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папке Иванова_Мария_Ивановна/</w:t>
      </w:r>
      <w:r w:rsidRPr="008A4ABA">
        <w:rPr>
          <w:rFonts w:ascii="Times New Roman" w:hAnsi="Times New Roman" w:cs="Times New Roman"/>
          <w:sz w:val="28"/>
          <w:szCs w:val="28"/>
        </w:rPr>
        <w:t>Охрана труда/3 курс/3СК-17/Расследование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/ Практические занятия/ размещаются:</w:t>
      </w:r>
    </w:p>
    <w:p w:rsidR="007E3CC3" w:rsidRPr="003D6787" w:rsidRDefault="009D02B0" w:rsidP="003D6787">
      <w:p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3CC3" w:rsidRPr="003D6787">
        <w:rPr>
          <w:rFonts w:ascii="Times New Roman" w:hAnsi="Times New Roman" w:cs="Times New Roman"/>
          <w:sz w:val="28"/>
          <w:szCs w:val="28"/>
        </w:rPr>
        <w:t>етодические рекомендации по выполнению практической работы.</w:t>
      </w:r>
    </w:p>
    <w:p w:rsidR="00C23E75" w:rsidRDefault="007E3CC3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папке Иванова_Мария_Ивановна/</w:t>
      </w:r>
      <w:r w:rsidRPr="008A4ABA">
        <w:rPr>
          <w:rFonts w:ascii="Times New Roman" w:hAnsi="Times New Roman" w:cs="Times New Roman"/>
          <w:sz w:val="28"/>
          <w:szCs w:val="28"/>
        </w:rPr>
        <w:t>Охрана труда/3 курс/3СК-17/Расследование несчастных случаев на производстве</w:t>
      </w:r>
      <w:r w:rsidR="00D343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Контроль/ размещаются:</w:t>
      </w:r>
    </w:p>
    <w:p w:rsidR="007E3CC3" w:rsidRDefault="009D02B0" w:rsidP="00F678D8">
      <w:pPr>
        <w:pStyle w:val="a3"/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CC3">
        <w:rPr>
          <w:rFonts w:ascii="Times New Roman" w:hAnsi="Times New Roman" w:cs="Times New Roman"/>
          <w:sz w:val="28"/>
          <w:szCs w:val="28"/>
        </w:rPr>
        <w:t>орядок представления и зачета выполненной работы с указанием формы представления (например, электронная почта преподавателя</w:t>
      </w:r>
      <w:r w:rsidR="00D343EE">
        <w:rPr>
          <w:rFonts w:ascii="Times New Roman" w:hAnsi="Times New Roman" w:cs="Times New Roman"/>
          <w:sz w:val="28"/>
          <w:szCs w:val="28"/>
        </w:rPr>
        <w:t>, видеочат, видеоконференция, вебинар</w:t>
      </w:r>
      <w:r w:rsidR="007E3CC3">
        <w:rPr>
          <w:rFonts w:ascii="Times New Roman" w:hAnsi="Times New Roman" w:cs="Times New Roman"/>
          <w:sz w:val="28"/>
          <w:szCs w:val="28"/>
        </w:rPr>
        <w:t>), срок выполнения работы;</w:t>
      </w:r>
    </w:p>
    <w:p w:rsidR="007E3CC3" w:rsidRDefault="009D02B0" w:rsidP="00F678D8">
      <w:pPr>
        <w:pStyle w:val="a3"/>
        <w:tabs>
          <w:tab w:val="left" w:pos="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3CC3">
        <w:rPr>
          <w:rFonts w:ascii="Times New Roman" w:hAnsi="Times New Roman" w:cs="Times New Roman"/>
          <w:sz w:val="28"/>
          <w:szCs w:val="28"/>
        </w:rPr>
        <w:t>онтрольно-измерительные материалы.</w:t>
      </w:r>
    </w:p>
    <w:p w:rsidR="007E3CC3" w:rsidRDefault="00D343EE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980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преподаватель использует </w:t>
      </w:r>
      <w:r w:rsidRPr="00BE0CE9">
        <w:rPr>
          <w:rFonts w:ascii="Times New Roman" w:hAnsi="Times New Roman" w:cs="Times New Roman"/>
          <w:sz w:val="28"/>
          <w:szCs w:val="28"/>
        </w:rPr>
        <w:t>ЭИОС</w:t>
      </w:r>
      <w:r>
        <w:rPr>
          <w:rFonts w:ascii="Times New Roman" w:hAnsi="Times New Roman" w:cs="Times New Roman"/>
          <w:sz w:val="28"/>
          <w:szCs w:val="28"/>
        </w:rPr>
        <w:t>, личный сайт</w:t>
      </w:r>
      <w:r w:rsidR="00980D2D">
        <w:rPr>
          <w:rFonts w:ascii="Times New Roman" w:hAnsi="Times New Roman" w:cs="Times New Roman"/>
          <w:sz w:val="28"/>
          <w:szCs w:val="28"/>
        </w:rPr>
        <w:t xml:space="preserve">, </w:t>
      </w:r>
      <w:r w:rsidR="007218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папках «Теоретический материал», «Практические занятия» размещаются текстовые документы с указанием ссылки на информационный ресурс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D343EE" w:rsidRDefault="00D343EE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одного раза в 3 дня, в соответствии с расписанием, обновлять информацию для обучающихся (создавать папки с названием изучаемых тем, размещать материалы для теоретического изучения и контроля)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D343EE" w:rsidRDefault="00D343EE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трудностей в размещении материалов обращаться к ответственному</w:t>
      </w:r>
      <w:r w:rsidRPr="00BE0CE9">
        <w:rPr>
          <w:rFonts w:ascii="Times New Roman" w:hAnsi="Times New Roman" w:cs="Times New Roman"/>
          <w:sz w:val="28"/>
          <w:szCs w:val="28"/>
        </w:rPr>
        <w:t>за консультирование преподавателей по вопросам обучения с использованием ДОТ</w:t>
      </w:r>
      <w:r w:rsidR="007218E6">
        <w:rPr>
          <w:rFonts w:ascii="Times New Roman" w:hAnsi="Times New Roman" w:cs="Times New Roman"/>
          <w:sz w:val="28"/>
          <w:szCs w:val="28"/>
        </w:rPr>
        <w:t>.</w:t>
      </w:r>
    </w:p>
    <w:p w:rsidR="00406E1D" w:rsidRDefault="00D343EE" w:rsidP="00F678D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Отчитываться заместителю директора по учебной работе о ходе реализации образовательных программ согласно установленной в ПОО форме.</w:t>
      </w:r>
    </w:p>
    <w:p w:rsidR="00CD046E" w:rsidRDefault="00F75BC4" w:rsidP="00CD046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ИЗМЕНЕНИЕ ГРАФИКА УЧЕБНОГО ПРОЦЕССА</w:t>
      </w:r>
    </w:p>
    <w:p w:rsidR="00CD046E" w:rsidRDefault="00CD046E" w:rsidP="00CD046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BC4" w:rsidRDefault="00CD046E" w:rsidP="00CD046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образовательного процесса на период дистанционного обучения предлагается внести корректировки в учебные планы и содержание образовательных программ в части:</w:t>
      </w:r>
    </w:p>
    <w:p w:rsidR="00CD046E" w:rsidRPr="00B437FF" w:rsidRDefault="00CD046E" w:rsidP="00CD046E">
      <w:pPr>
        <w:pStyle w:val="a3"/>
        <w:numPr>
          <w:ilvl w:val="0"/>
          <w:numId w:val="19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FF">
        <w:rPr>
          <w:rFonts w:ascii="Times New Roman" w:hAnsi="Times New Roman" w:cs="Times New Roman"/>
          <w:sz w:val="28"/>
          <w:szCs w:val="28"/>
        </w:rPr>
        <w:t>переноса учебной и производственной практики на более поздний срок</w:t>
      </w:r>
    </w:p>
    <w:p w:rsidR="00CD046E" w:rsidRPr="00B437FF" w:rsidRDefault="00B437FF" w:rsidP="00CD046E">
      <w:pPr>
        <w:pStyle w:val="a3"/>
        <w:numPr>
          <w:ilvl w:val="0"/>
          <w:numId w:val="19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FF">
        <w:rPr>
          <w:rFonts w:ascii="Times New Roman" w:hAnsi="Times New Roman" w:cs="Times New Roman"/>
          <w:sz w:val="28"/>
          <w:szCs w:val="28"/>
        </w:rPr>
        <w:t xml:space="preserve">проведение учебной и производственной практики с применением дистанционных форм </w:t>
      </w:r>
    </w:p>
    <w:p w:rsidR="00CD046E" w:rsidRPr="00B437FF" w:rsidRDefault="00CD046E" w:rsidP="00CD046E">
      <w:pPr>
        <w:pStyle w:val="a3"/>
        <w:numPr>
          <w:ilvl w:val="0"/>
          <w:numId w:val="19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FF">
        <w:rPr>
          <w:rFonts w:ascii="Times New Roman" w:hAnsi="Times New Roman" w:cs="Times New Roman"/>
          <w:sz w:val="28"/>
          <w:szCs w:val="28"/>
        </w:rPr>
        <w:t>внести корректировки в содержание программы практики</w:t>
      </w:r>
    </w:p>
    <w:p w:rsidR="00F75BC4" w:rsidRDefault="00F75BC4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FF" w:rsidRDefault="00B437FF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</w:p>
    <w:p w:rsidR="00B437FF" w:rsidRDefault="00B437FF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07" w:type="dxa"/>
        <w:tblInd w:w="-601" w:type="dxa"/>
        <w:tblLook w:val="04A0"/>
      </w:tblPr>
      <w:tblGrid>
        <w:gridCol w:w="1418"/>
        <w:gridCol w:w="3969"/>
        <w:gridCol w:w="4820"/>
      </w:tblGrid>
      <w:tr w:rsidR="00B437FF" w:rsidTr="00B437FF">
        <w:tc>
          <w:tcPr>
            <w:tcW w:w="1418" w:type="dxa"/>
          </w:tcPr>
          <w:p w:rsidR="00B437FF" w:rsidRDefault="00B437FF" w:rsidP="00BD0A49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3969" w:type="dxa"/>
          </w:tcPr>
          <w:p w:rsidR="00B437FF" w:rsidRDefault="00B437FF" w:rsidP="00BD0A49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график</w:t>
            </w:r>
          </w:p>
        </w:tc>
        <w:tc>
          <w:tcPr>
            <w:tcW w:w="4820" w:type="dxa"/>
          </w:tcPr>
          <w:p w:rsidR="00B437FF" w:rsidRDefault="00B437FF" w:rsidP="00BD0A49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в учебном графике </w:t>
            </w:r>
          </w:p>
          <w:p w:rsidR="00B437FF" w:rsidRDefault="00B437FF" w:rsidP="00BD0A49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(использование ДОТ)</w:t>
            </w:r>
          </w:p>
        </w:tc>
      </w:tr>
      <w:tr w:rsidR="00B437FF" w:rsidTr="00B437FF">
        <w:tc>
          <w:tcPr>
            <w:tcW w:w="1418" w:type="dxa"/>
          </w:tcPr>
          <w:p w:rsidR="00B437FF" w:rsidRPr="00B437FF" w:rsidRDefault="00B437FF" w:rsidP="00BD0A49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дисциплины, 1 день в неделю учебная практика</w:t>
            </w:r>
          </w:p>
        </w:tc>
        <w:tc>
          <w:tcPr>
            <w:tcW w:w="4820" w:type="dxa"/>
          </w:tcPr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ООД –</w:t>
            </w:r>
            <w:r w:rsidR="00CC1C8E">
              <w:rPr>
                <w:rFonts w:ascii="Times New Roman" w:hAnsi="Times New Roman" w:cs="Times New Roman"/>
                <w:sz w:val="28"/>
                <w:szCs w:val="28"/>
              </w:rPr>
              <w:t xml:space="preserve"> ДОТ/</w:t>
            </w:r>
          </w:p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чебная практика смещается на более поздний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учебного года)</w:t>
            </w:r>
          </w:p>
        </w:tc>
      </w:tr>
      <w:tr w:rsidR="00B437FF" w:rsidTr="00B437FF">
        <w:tc>
          <w:tcPr>
            <w:tcW w:w="1418" w:type="dxa"/>
          </w:tcPr>
          <w:p w:rsidR="00B437FF" w:rsidRPr="00B437FF" w:rsidRDefault="00B437FF" w:rsidP="00BD0A49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дисциплины/производственная практика</w:t>
            </w:r>
          </w:p>
        </w:tc>
        <w:tc>
          <w:tcPr>
            <w:tcW w:w="4820" w:type="dxa"/>
          </w:tcPr>
          <w:p w:rsidR="00B437FF" w:rsidRPr="00B437FF" w:rsidRDefault="00CC1C8E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– ДОТ/</w:t>
            </w:r>
          </w:p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</w:p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1. смещается на более поздний срок(в рамках учебного года);</w:t>
            </w:r>
          </w:p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2. проводится с применением ДОТ. Вносится корректировка в программу практики. Студенты также закрепляются за предприятиями, но выполняют задания дома. В данном случае необходимо учитывать содержание программы с требованиями ФГОС в части освоения ПК</w:t>
            </w:r>
          </w:p>
        </w:tc>
      </w:tr>
      <w:tr w:rsidR="00B437FF" w:rsidTr="00B437FF">
        <w:tc>
          <w:tcPr>
            <w:tcW w:w="1418" w:type="dxa"/>
          </w:tcPr>
          <w:p w:rsidR="00B437FF" w:rsidRPr="00B437FF" w:rsidRDefault="00B437FF" w:rsidP="00BD0A49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теория (ПМ)/производственная практика</w:t>
            </w:r>
          </w:p>
        </w:tc>
        <w:tc>
          <w:tcPr>
            <w:tcW w:w="4820" w:type="dxa"/>
          </w:tcPr>
          <w:p w:rsidR="00B437FF" w:rsidRPr="00B437FF" w:rsidRDefault="00CC1C8E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(ПМ) – ДОТ/</w:t>
            </w:r>
          </w:p>
          <w:p w:rsidR="00B437FF" w:rsidRPr="00B437FF" w:rsidRDefault="00B437FF" w:rsidP="00B437FF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проводится с применением ДОТ. Вносится корректировка в программу практики. Студенты также закрепляются за предприятиями, но выполняют задания дома. В данном случае необходимо учитывать содержание программы с требованиями ФГОС в части освоения ПК</w:t>
            </w:r>
          </w:p>
        </w:tc>
      </w:tr>
    </w:tbl>
    <w:p w:rsidR="00B437FF" w:rsidRDefault="00B437FF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E" w:rsidRDefault="00CC1C8E" w:rsidP="00CC1C8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подготовки специалистов среднего звена, служащих</w:t>
      </w:r>
    </w:p>
    <w:p w:rsidR="00CC1C8E" w:rsidRDefault="00CC1C8E" w:rsidP="00CC1C8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07" w:type="dxa"/>
        <w:tblInd w:w="-601" w:type="dxa"/>
        <w:tblLook w:val="04A0"/>
      </w:tblPr>
      <w:tblGrid>
        <w:gridCol w:w="1418"/>
        <w:gridCol w:w="3969"/>
        <w:gridCol w:w="4820"/>
      </w:tblGrid>
      <w:tr w:rsidR="00CC1C8E" w:rsidTr="00625A97">
        <w:tc>
          <w:tcPr>
            <w:tcW w:w="1418" w:type="dxa"/>
          </w:tcPr>
          <w:p w:rsidR="00CC1C8E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3969" w:type="dxa"/>
          </w:tcPr>
          <w:p w:rsidR="00CC1C8E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график</w:t>
            </w:r>
          </w:p>
        </w:tc>
        <w:tc>
          <w:tcPr>
            <w:tcW w:w="4820" w:type="dxa"/>
          </w:tcPr>
          <w:p w:rsidR="00CC1C8E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в учебном графике </w:t>
            </w:r>
          </w:p>
          <w:p w:rsidR="00CC1C8E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(использование ДОТ)</w:t>
            </w:r>
          </w:p>
        </w:tc>
      </w:tr>
      <w:tr w:rsidR="00CC1C8E" w:rsidTr="00625A97">
        <w:tc>
          <w:tcPr>
            <w:tcW w:w="1418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дисциплины, 1 день в неделю учебная практика</w:t>
            </w:r>
          </w:p>
        </w:tc>
        <w:tc>
          <w:tcPr>
            <w:tcW w:w="4820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– ДОТ</w:t>
            </w:r>
          </w:p>
        </w:tc>
      </w:tr>
      <w:tr w:rsidR="00CC1C8E" w:rsidTr="00625A97">
        <w:tc>
          <w:tcPr>
            <w:tcW w:w="1418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дисциплины/производственная практика</w:t>
            </w:r>
          </w:p>
        </w:tc>
        <w:tc>
          <w:tcPr>
            <w:tcW w:w="4820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– ДОТ/</w:t>
            </w:r>
          </w:p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</w:p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1. смещается на более поздний срок(в рамках учебного года);</w:t>
            </w:r>
          </w:p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2. проводится с применением ДОТ. Вносится корректировка в программу практики. Студенты также закрепляются за предприятиями, но выполняют задания дома. В данном случае необходимо учитывать содержание программы с требованиями ФГОС в части освоения ПК</w:t>
            </w:r>
          </w:p>
        </w:tc>
      </w:tr>
      <w:tr w:rsidR="00CC1C8E" w:rsidTr="00625A97">
        <w:tc>
          <w:tcPr>
            <w:tcW w:w="1418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теория (ПМ)/производственная практика</w:t>
            </w:r>
          </w:p>
        </w:tc>
        <w:tc>
          <w:tcPr>
            <w:tcW w:w="4820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(ПМ) – ДОТ/</w:t>
            </w:r>
          </w:p>
          <w:p w:rsidR="00CC1C8E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1C8E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8E">
              <w:rPr>
                <w:rFonts w:ascii="Times New Roman" w:hAnsi="Times New Roman" w:cs="Times New Roman"/>
                <w:sz w:val="28"/>
                <w:szCs w:val="28"/>
              </w:rPr>
              <w:t>1. смещается на более поздний срок (в рамках учебного года);</w:t>
            </w:r>
          </w:p>
          <w:p w:rsidR="00CC1C8E" w:rsidRDefault="00CC1C8E" w:rsidP="00CC1C8E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с применением ДОТ. </w:t>
            </w:r>
          </w:p>
          <w:p w:rsidR="00CC1C8E" w:rsidRPr="00B437FF" w:rsidRDefault="00CC1C8E" w:rsidP="00CC1C8E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37FF">
              <w:rPr>
                <w:rFonts w:ascii="Times New Roman" w:hAnsi="Times New Roman" w:cs="Times New Roman"/>
                <w:sz w:val="28"/>
                <w:szCs w:val="28"/>
              </w:rPr>
              <w:t>носится корректировка в программу практики. Студенты также закрепляются за предприятиями, но выполняют задания дома. В данном случае необходимо учитывать содержание программы с требованиями ФГОС в части освоения ПК</w:t>
            </w:r>
          </w:p>
        </w:tc>
      </w:tr>
      <w:tr w:rsidR="00CC1C8E" w:rsidTr="00625A97">
        <w:tc>
          <w:tcPr>
            <w:tcW w:w="1418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C1C8E" w:rsidRPr="00B437FF" w:rsidRDefault="00CC1C8E" w:rsidP="00625A97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теория/преддипломная практика</w:t>
            </w:r>
          </w:p>
        </w:tc>
        <w:tc>
          <w:tcPr>
            <w:tcW w:w="4820" w:type="dxa"/>
          </w:tcPr>
          <w:p w:rsidR="00CC1C8E" w:rsidRPr="00CC1C8E" w:rsidRDefault="00CC1C8E" w:rsidP="00CC1C8E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(ПМ) – ДОТ/</w:t>
            </w:r>
          </w:p>
          <w:p w:rsidR="00CC1C8E" w:rsidRPr="00B437FF" w:rsidRDefault="00CC1C8E" w:rsidP="00CC1C8E">
            <w:pPr>
              <w:tabs>
                <w:tab w:val="left" w:pos="142"/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 проводится с применением ДОТ. В</w:t>
            </w:r>
            <w:r w:rsidRPr="00CC1C8E">
              <w:rPr>
                <w:rFonts w:ascii="Times New Roman" w:hAnsi="Times New Roman" w:cs="Times New Roman"/>
                <w:sz w:val="28"/>
                <w:szCs w:val="28"/>
              </w:rPr>
              <w:t>носится корректировка в программу практики. Студенты также закрепляются за предприятиями, но выполняют задания дома. В данном случае необходимо учитывать содержание программы с требованиями ФГОС в части освоения ПК</w:t>
            </w:r>
          </w:p>
        </w:tc>
      </w:tr>
    </w:tbl>
    <w:p w:rsidR="00F75BC4" w:rsidRDefault="00F75BC4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49" w:rsidRPr="00BD0A49" w:rsidRDefault="00BA0021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ПРЕПОДАВАТЕЛЕМ ПО ДИСЦИПЛИНЕ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21" w:rsidRPr="00BA0021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49">
        <w:rPr>
          <w:rFonts w:ascii="Times New Roman" w:hAnsi="Times New Roman" w:cs="Times New Roman"/>
          <w:b/>
          <w:sz w:val="28"/>
          <w:szCs w:val="28"/>
        </w:rPr>
        <w:t>1.Действия педагога при переходе на дистанционное обучение: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Выбрать способ проведения занятий с учетом результатов мониторинга технической готовности к переходу на дистанционное обучение.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Сформировать учебный материал.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 xml:space="preserve">Определить формат взаимодействия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Определить способ организации обратной связи и контроля.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A49" w:rsidRPr="00BA0021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1">
        <w:rPr>
          <w:rFonts w:ascii="Times New Roman" w:hAnsi="Times New Roman" w:cs="Times New Roman"/>
          <w:b/>
          <w:sz w:val="28"/>
          <w:szCs w:val="28"/>
        </w:rPr>
        <w:t>2. Выбор способа проведения занятий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В зависимости от технических возможностей различают 2 способа проведения дистанционных занятий:</w:t>
      </w:r>
    </w:p>
    <w:p w:rsid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0A49">
        <w:rPr>
          <w:rFonts w:ascii="Times New Roman" w:hAnsi="Times New Roman" w:cs="Times New Roman"/>
          <w:sz w:val="28"/>
          <w:szCs w:val="28"/>
        </w:rPr>
        <w:t>. Онлайн занятия в интернете, где коммуникации используются постоянно. Обучающийся должен иметь свободный доступ к интернету, имет</w:t>
      </w:r>
      <w:r>
        <w:rPr>
          <w:rFonts w:ascii="Times New Roman" w:hAnsi="Times New Roman" w:cs="Times New Roman"/>
          <w:sz w:val="28"/>
          <w:szCs w:val="28"/>
        </w:rPr>
        <w:t xml:space="preserve">ь собственный электронный адрес (система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0A49">
        <w:rPr>
          <w:rFonts w:ascii="Times New Roman" w:hAnsi="Times New Roman" w:cs="Times New Roman"/>
          <w:sz w:val="28"/>
          <w:szCs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Дистанционную работу можно проводить одним из двух способов или использовать их комбинацию.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49" w:rsidRPr="00DA4C81" w:rsidRDefault="00BD0A49" w:rsidP="00BD0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C81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способа проведения занятий определяется по итогам </w:t>
      </w:r>
      <w:r w:rsidRPr="00DA4C81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 технической готовности.</w:t>
      </w:r>
    </w:p>
    <w:p w:rsidR="00BD0A49" w:rsidRPr="00B3732A" w:rsidRDefault="00BD0A49" w:rsidP="00BD0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9322" w:type="dxa"/>
        <w:tblLook w:val="04A0"/>
      </w:tblPr>
      <w:tblGrid>
        <w:gridCol w:w="3369"/>
        <w:gridCol w:w="5953"/>
      </w:tblGrid>
      <w:tr w:rsidR="00BD0A49" w:rsidRPr="00B33A4E" w:rsidTr="00BD0A49">
        <w:trPr>
          <w:trHeight w:val="654"/>
        </w:trPr>
        <w:tc>
          <w:tcPr>
            <w:tcW w:w="3369" w:type="dxa"/>
          </w:tcPr>
          <w:p w:rsidR="00BD0A49" w:rsidRPr="00BA0021" w:rsidRDefault="00BD0A49" w:rsidP="00BD0A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условий у студента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D0A49" w:rsidRPr="00BA0021" w:rsidRDefault="00BD0A49" w:rsidP="00E03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проведения занятий</w:t>
            </w:r>
          </w:p>
        </w:tc>
      </w:tr>
      <w:tr w:rsidR="00BD0A49" w:rsidRPr="00B3732A" w:rsidTr="00BD0A49">
        <w:tc>
          <w:tcPr>
            <w:tcW w:w="3369" w:type="dxa"/>
          </w:tcPr>
          <w:p w:rsidR="00BD0A49" w:rsidRPr="00B3732A" w:rsidRDefault="00BD0A49" w:rsidP="00E034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D0A49" w:rsidRPr="00B3732A" w:rsidRDefault="00BD0A49" w:rsidP="00E03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лайн занятия</w:t>
            </w:r>
          </w:p>
        </w:tc>
      </w:tr>
      <w:tr w:rsidR="00BD0A49" w:rsidRPr="00B3732A" w:rsidTr="00BD0A49">
        <w:tc>
          <w:tcPr>
            <w:tcW w:w="3369" w:type="dxa"/>
          </w:tcPr>
          <w:p w:rsidR="00BD0A49" w:rsidRPr="00B3732A" w:rsidRDefault="00BD0A49" w:rsidP="00E034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5953" w:type="dxa"/>
          </w:tcPr>
          <w:p w:rsidR="00BD0A49" w:rsidRPr="00B3732A" w:rsidRDefault="00BD0A49" w:rsidP="00E03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Кейс-технологии и 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 использованием телефонной связи</w:t>
            </w:r>
          </w:p>
        </w:tc>
      </w:tr>
      <w:tr w:rsidR="00BD0A49" w:rsidRPr="00B3732A" w:rsidTr="00BD0A49">
        <w:tc>
          <w:tcPr>
            <w:tcW w:w="3369" w:type="dxa"/>
          </w:tcPr>
          <w:p w:rsidR="00BD0A49" w:rsidRPr="00B3732A" w:rsidRDefault="00BD0A49" w:rsidP="00E034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5953" w:type="dxa"/>
          </w:tcPr>
          <w:p w:rsidR="00BD0A49" w:rsidRPr="00B3732A" w:rsidRDefault="00BD0A49" w:rsidP="00E03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Кейс-технологии и 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 использованием телефонной связи</w:t>
            </w:r>
          </w:p>
        </w:tc>
      </w:tr>
      <w:tr w:rsidR="00BD0A49" w:rsidRPr="00B3732A" w:rsidTr="00BD0A49">
        <w:tc>
          <w:tcPr>
            <w:tcW w:w="3369" w:type="dxa"/>
          </w:tcPr>
          <w:p w:rsidR="00BD0A49" w:rsidRPr="00B3732A" w:rsidRDefault="00BD0A49" w:rsidP="00E034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5953" w:type="dxa"/>
          </w:tcPr>
          <w:p w:rsidR="00BD0A49" w:rsidRPr="00B3732A" w:rsidRDefault="00BD0A49" w:rsidP="00E03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32A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Кейс-технологии (материалы на бумажном носителе) и 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 использованием телефонной связи</w:t>
            </w:r>
          </w:p>
        </w:tc>
      </w:tr>
    </w:tbl>
    <w:p w:rsid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8E" w:rsidRDefault="00CC1C8E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A49" w:rsidRPr="00BA0021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1">
        <w:rPr>
          <w:rFonts w:ascii="Times New Roman" w:hAnsi="Times New Roman" w:cs="Times New Roman"/>
          <w:b/>
          <w:sz w:val="28"/>
          <w:szCs w:val="28"/>
        </w:rPr>
        <w:t>3.Формирование учебного материала</w:t>
      </w:r>
    </w:p>
    <w:p w:rsidR="00BD0A49" w:rsidRPr="00BD0A49" w:rsidRDefault="00BD0A49" w:rsidP="00BD0A49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В структуру материала должны входить следующие содержательные компоненты: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учебный материал, включая необходимые иллюстрации;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 xml:space="preserve">Организовать учебную работу дистанционно – значит помочь </w:t>
      </w:r>
      <w:r w:rsidR="00BA0021">
        <w:rPr>
          <w:rFonts w:ascii="Times New Roman" w:hAnsi="Times New Roman" w:cs="Times New Roman"/>
          <w:sz w:val="28"/>
          <w:szCs w:val="28"/>
        </w:rPr>
        <w:t>обучающемуся</w:t>
      </w:r>
      <w:r w:rsidRPr="00BD0A49">
        <w:rPr>
          <w:rFonts w:ascii="Times New Roman" w:hAnsi="Times New Roman" w:cs="Times New Roman"/>
          <w:sz w:val="28"/>
          <w:szCs w:val="28"/>
        </w:rPr>
        <w:t xml:space="preserve">самостоятельно разобраться с тем, что он не знает и не умеет.  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При подгот</w:t>
      </w:r>
      <w:r w:rsidR="00BA0021">
        <w:rPr>
          <w:rFonts w:ascii="Times New Roman" w:hAnsi="Times New Roman" w:cs="Times New Roman"/>
          <w:sz w:val="28"/>
          <w:szCs w:val="28"/>
        </w:rPr>
        <w:t>овке к дистанционным занятиям, преподавателю</w:t>
      </w:r>
      <w:r w:rsidRPr="00BD0A49">
        <w:rPr>
          <w:rFonts w:ascii="Times New Roman" w:hAnsi="Times New Roman" w:cs="Times New Roman"/>
          <w:sz w:val="28"/>
          <w:szCs w:val="28"/>
        </w:rPr>
        <w:t xml:space="preserve"> рекомендуется составить план всего курса, соблюдая принцип ответов на вопросы: 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каким образом эти результаты должны быть достигнуты?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как организовать педагогическое сопровождение усвоения материала?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какие методы контроля достижения результатов будут применены?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 xml:space="preserve">Чтобы помочь </w:t>
      </w:r>
      <w:r w:rsidR="00BA0021">
        <w:rPr>
          <w:rFonts w:ascii="Times New Roman" w:hAnsi="Times New Roman" w:cs="Times New Roman"/>
          <w:sz w:val="28"/>
          <w:szCs w:val="28"/>
        </w:rPr>
        <w:t>обучающимся</w:t>
      </w:r>
      <w:r w:rsidRPr="00BD0A49">
        <w:rPr>
          <w:rFonts w:ascii="Times New Roman" w:hAnsi="Times New Roman" w:cs="Times New Roman"/>
          <w:sz w:val="28"/>
          <w:szCs w:val="28"/>
        </w:rPr>
        <w:t xml:space="preserve"> спланировать время работы как в течение дня, так и всей учебной недели, необходимо составить план и для </w:t>
      </w:r>
      <w:r w:rsidR="00BA0021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Pr="00BD0A49">
        <w:rPr>
          <w:rFonts w:ascii="Times New Roman" w:hAnsi="Times New Roman" w:cs="Times New Roman"/>
          <w:sz w:val="28"/>
          <w:szCs w:val="28"/>
        </w:rPr>
        <w:t xml:space="preserve">План работы для </w:t>
      </w:r>
      <w:r w:rsidR="00BA0021">
        <w:rPr>
          <w:rFonts w:ascii="Times New Roman" w:hAnsi="Times New Roman" w:cs="Times New Roman"/>
          <w:sz w:val="28"/>
          <w:szCs w:val="28"/>
        </w:rPr>
        <w:t>обучающихся</w:t>
      </w:r>
      <w:r w:rsidRPr="00BD0A49">
        <w:rPr>
          <w:rFonts w:ascii="Times New Roman" w:hAnsi="Times New Roman" w:cs="Times New Roman"/>
          <w:sz w:val="28"/>
          <w:szCs w:val="28"/>
        </w:rPr>
        <w:t xml:space="preserve"> может содержать сроки выполнения заданий, определенное время для </w:t>
      </w:r>
      <w:r w:rsidR="00BA0021">
        <w:rPr>
          <w:rFonts w:ascii="Times New Roman" w:hAnsi="Times New Roman" w:cs="Times New Roman"/>
          <w:sz w:val="28"/>
          <w:szCs w:val="28"/>
        </w:rPr>
        <w:t>онлайн-встреч с педагогом</w:t>
      </w:r>
      <w:r w:rsidRPr="00BD0A49">
        <w:rPr>
          <w:rFonts w:ascii="Times New Roman" w:hAnsi="Times New Roman" w:cs="Times New Roman"/>
          <w:sz w:val="28"/>
          <w:szCs w:val="28"/>
        </w:rPr>
        <w:t>, ссылки на</w:t>
      </w:r>
      <w:r w:rsidR="00BA0021">
        <w:rPr>
          <w:rFonts w:ascii="Times New Roman" w:hAnsi="Times New Roman" w:cs="Times New Roman"/>
          <w:sz w:val="28"/>
          <w:szCs w:val="28"/>
        </w:rPr>
        <w:t xml:space="preserve"> учебные материалы </w:t>
      </w:r>
      <w:r w:rsidRPr="00BD0A49">
        <w:rPr>
          <w:rFonts w:ascii="Times New Roman" w:hAnsi="Times New Roman" w:cs="Times New Roman"/>
          <w:sz w:val="28"/>
          <w:szCs w:val="28"/>
        </w:rPr>
        <w:t>или платформу, где будет идти работа.</w:t>
      </w:r>
    </w:p>
    <w:p w:rsidR="00BD0A49" w:rsidRP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</w:t>
      </w:r>
      <w:r w:rsidR="00BA0021">
        <w:rPr>
          <w:rFonts w:ascii="Times New Roman" w:hAnsi="Times New Roman" w:cs="Times New Roman"/>
          <w:sz w:val="28"/>
          <w:szCs w:val="28"/>
        </w:rPr>
        <w:t>обучающемуся</w:t>
      </w:r>
      <w:r w:rsidRPr="00BD0A49">
        <w:rPr>
          <w:rFonts w:ascii="Times New Roman" w:hAnsi="Times New Roman" w:cs="Times New Roman"/>
          <w:sz w:val="28"/>
          <w:szCs w:val="28"/>
        </w:rPr>
        <w:t xml:space="preserve">, по возможности, в нескольких видах, например: в интернете, на электронном носителе, в печатном виде. </w:t>
      </w:r>
    </w:p>
    <w:p w:rsidR="00BA0021" w:rsidRDefault="00BA0021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</w:t>
      </w:r>
      <w:r w:rsidR="00BD0A49" w:rsidRPr="00BD0A49">
        <w:rPr>
          <w:rFonts w:ascii="Times New Roman" w:hAnsi="Times New Roman" w:cs="Times New Roman"/>
          <w:sz w:val="28"/>
          <w:szCs w:val="28"/>
        </w:rPr>
        <w:t xml:space="preserve"> должна быть точка входа, через которую они получают доступ к учебным материалам: платформа, блог, сайт, мессенджеры, закрытая группа и т.д. </w:t>
      </w:r>
    </w:p>
    <w:p w:rsidR="00BD0A49" w:rsidRDefault="00BD0A49" w:rsidP="00BA002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9">
        <w:rPr>
          <w:rFonts w:ascii="Times New Roman" w:hAnsi="Times New Roman" w:cs="Times New Roman"/>
          <w:sz w:val="28"/>
          <w:szCs w:val="28"/>
        </w:rP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 рекомендации и подсказки.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 xml:space="preserve">В период массового перехода образовательных организацийна дистанционное обучение при проведении </w:t>
      </w:r>
      <w:r w:rsidRPr="00CF4C6C">
        <w:rPr>
          <w:rFonts w:ascii="Times New Roman" w:hAnsi="Times New Roman" w:cs="Times New Roman"/>
          <w:b/>
          <w:bCs/>
          <w:sz w:val="28"/>
          <w:szCs w:val="28"/>
        </w:rPr>
        <w:t xml:space="preserve">онлайн уроков </w:t>
      </w:r>
      <w:r w:rsidRPr="00CF4C6C">
        <w:rPr>
          <w:rFonts w:ascii="Times New Roman" w:hAnsi="Times New Roman" w:cs="Times New Roman"/>
          <w:sz w:val="28"/>
          <w:szCs w:val="28"/>
        </w:rPr>
        <w:t>возможны проблемы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C6C">
        <w:rPr>
          <w:rFonts w:ascii="Times New Roman" w:hAnsi="Times New Roman" w:cs="Times New Roman"/>
          <w:sz w:val="28"/>
          <w:szCs w:val="28"/>
        </w:rPr>
        <w:t>связанные с повышенной нагрузкой на серверы цифровых образовательныхпорталов и загрузкой интернет-каналов, такие, как отсутствие доступак образовательным ресурсам, прерывание связи, низкое качество передачиинформации.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>Чтобы быть готовым к таким проблемам рекомендуем следующее: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>1. Разработайте резервный план урока, в котором используются не онлайнтехнологии, а электронные кейсы.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lastRenderedPageBreak/>
        <w:t>2. В ходе подготовки к уроку заранее скачайте из интернета все необходимыеучебные материалы.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>3. Не позднее чем за 1 день направьте обучающимся ссылки для скачиванияучебных материалов, которые будут использоваться в ходе урока.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>4. Объясните обучающимся, что в случае возникновения проблем, связанныхс повышенной нагрузкой на серверы цифровых образовательных порталови загрузкой интернет-каналов, онлайн урок не прекратится, а примет другую форму.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>5. При проведении онлайн урока убедитесь в том, что у всех обучающихсяесть доступ к учебным материалам и у всех открываются необходимые ссылки.</w:t>
      </w:r>
    </w:p>
    <w:p w:rsidR="00CF4C6C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>6. В случае обнаружения проблем, связанных с загрузкой цифровыхобразовательных порталов или загрузкой интернет-каналов, сразу же, не теряявремени, переходите на резервный план проведения урока в форме«кейс-электронный».</w:t>
      </w:r>
    </w:p>
    <w:p w:rsidR="00403319" w:rsidRPr="00CF4C6C" w:rsidRDefault="00CF4C6C" w:rsidP="00CF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6C">
        <w:rPr>
          <w:rFonts w:ascii="Times New Roman" w:hAnsi="Times New Roman" w:cs="Times New Roman"/>
          <w:sz w:val="28"/>
          <w:szCs w:val="28"/>
        </w:rPr>
        <w:t xml:space="preserve">7. Известите классного руководителя (куратора), а также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F4C6C">
        <w:rPr>
          <w:rFonts w:ascii="Times New Roman" w:hAnsi="Times New Roman" w:cs="Times New Roman"/>
          <w:sz w:val="28"/>
          <w:szCs w:val="28"/>
        </w:rPr>
        <w:t>за дистанционное обучение о смене формата урока.</w:t>
      </w:r>
    </w:p>
    <w:p w:rsidR="008C0EF2" w:rsidRDefault="008C0EF2" w:rsidP="00E0349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F2" w:rsidRDefault="008C0EF2" w:rsidP="00E0349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F2" w:rsidRDefault="008C0EF2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6C" w:rsidRDefault="00CF4C6C" w:rsidP="00CF4C6C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496" w:rsidRPr="008C0EF2" w:rsidRDefault="00E03496" w:rsidP="00E0349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ОБРАЗОВАТЕЛЬНОГО ПРОЦЕССА </w:t>
      </w:r>
      <w:r w:rsidR="00CC1C8E" w:rsidRPr="008C0E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C0EF2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CC1C8E" w:rsidRPr="008C0EF2">
        <w:rPr>
          <w:rFonts w:ascii="Times New Roman" w:hAnsi="Times New Roman" w:cs="Times New Roman"/>
          <w:b/>
          <w:sz w:val="28"/>
          <w:szCs w:val="28"/>
        </w:rPr>
        <w:t>М</w:t>
      </w:r>
      <w:r w:rsidRPr="008C0EF2">
        <w:rPr>
          <w:rFonts w:ascii="Times New Roman" w:hAnsi="Times New Roman" w:cs="Times New Roman"/>
          <w:b/>
          <w:sz w:val="28"/>
          <w:szCs w:val="28"/>
        </w:rPr>
        <w:t xml:space="preserve"> ОБЩЕРАЗВИВАЮЩИ</w:t>
      </w:r>
      <w:r w:rsidR="00CC1C8E" w:rsidRPr="008C0EF2">
        <w:rPr>
          <w:rFonts w:ascii="Times New Roman" w:hAnsi="Times New Roman" w:cs="Times New Roman"/>
          <w:b/>
          <w:sz w:val="28"/>
          <w:szCs w:val="28"/>
        </w:rPr>
        <w:t>М</w:t>
      </w:r>
      <w:r w:rsidRPr="008C0EF2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</w:p>
    <w:p w:rsidR="00E03496" w:rsidRDefault="00E03496" w:rsidP="002C35AB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2C35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планы дистанционного урока </w:t>
      </w:r>
      <w:r w:rsidR="008C0EF2" w:rsidRPr="008C0EF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8C0EF2">
        <w:rPr>
          <w:rFonts w:ascii="Times New Roman" w:eastAsia="Times New Roman" w:hAnsi="Times New Roman" w:cs="Times New Roman"/>
          <w:b/>
          <w:sz w:val="28"/>
          <w:szCs w:val="28"/>
        </w:rPr>
        <w:t>дополнительны</w:t>
      </w:r>
      <w:r w:rsidR="008C0EF2" w:rsidRPr="008C0EF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8C0EF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общеразвивающи</w:t>
      </w:r>
      <w:r w:rsidR="008C0EF2" w:rsidRPr="008C0EF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8C0E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C0EF2" w:rsidRPr="008C0EF2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Pr="008C0E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96" w:rsidRPr="00E03496" w:rsidRDefault="00E03496" w:rsidP="00E03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96">
        <w:rPr>
          <w:rFonts w:ascii="Times New Roman" w:eastAsia="Times New Roman" w:hAnsi="Times New Roman" w:cs="Times New Roman"/>
          <w:b/>
          <w:sz w:val="28"/>
          <w:szCs w:val="28"/>
        </w:rPr>
        <w:t>По программам эколого-биологической направленности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96" w:rsidRDefault="00E03496" w:rsidP="00E0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7">
        <w:rPr>
          <w:rFonts w:ascii="Times New Roman" w:hAnsi="Times New Roman" w:cs="Times New Roman"/>
          <w:sz w:val="28"/>
          <w:szCs w:val="28"/>
        </w:rPr>
        <w:t>План урока при наличии условий проведения онлайн занятий, рекомендуется проводить педагогу дополнительного образования 1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496" w:rsidRPr="00305977" w:rsidRDefault="00E03496" w:rsidP="00E0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176" w:type="dxa"/>
        <w:tblInd w:w="-459" w:type="dxa"/>
        <w:tblLayout w:type="fixed"/>
        <w:tblLook w:val="04A0"/>
      </w:tblPr>
      <w:tblGrid>
        <w:gridCol w:w="2410"/>
        <w:gridCol w:w="992"/>
        <w:gridCol w:w="2175"/>
        <w:gridCol w:w="2361"/>
        <w:gridCol w:w="2238"/>
      </w:tblGrid>
      <w:tr w:rsidR="00E03496" w:rsidRPr="00305977" w:rsidTr="002C35AB">
        <w:tc>
          <w:tcPr>
            <w:tcW w:w="2410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структуры урока</w:t>
            </w:r>
          </w:p>
        </w:tc>
        <w:tc>
          <w:tcPr>
            <w:tcW w:w="992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175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361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38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RPr="00305977" w:rsidTr="002C35AB">
        <w:tc>
          <w:tcPr>
            <w:tcW w:w="241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236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Перекличка, проверка готовности обучающихся к занятиям</w:t>
            </w:r>
          </w:p>
        </w:tc>
        <w:tc>
          <w:tcPr>
            <w:tcW w:w="22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RPr="00305977" w:rsidTr="002C35AB">
        <w:tc>
          <w:tcPr>
            <w:tcW w:w="241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(теоретическое и практическое занятие)</w:t>
            </w:r>
          </w:p>
        </w:tc>
        <w:tc>
          <w:tcPr>
            <w:tcW w:w="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236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2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</w:tr>
      <w:tr w:rsidR="00E03496" w:rsidRPr="00305977" w:rsidTr="002C35AB">
        <w:tc>
          <w:tcPr>
            <w:tcW w:w="241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(ссылки на задание)</w:t>
            </w:r>
          </w:p>
        </w:tc>
        <w:tc>
          <w:tcPr>
            <w:tcW w:w="236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03496" w:rsidRPr="00305977" w:rsidTr="002C35AB">
        <w:tc>
          <w:tcPr>
            <w:tcW w:w="241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236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2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RPr="00305977" w:rsidTr="002C35AB">
        <w:tc>
          <w:tcPr>
            <w:tcW w:w="241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 работы по закреплению изученного материала</w:t>
            </w:r>
          </w:p>
        </w:tc>
        <w:tc>
          <w:tcPr>
            <w:tcW w:w="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236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2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E03496" w:rsidRPr="00305977" w:rsidRDefault="00E03496" w:rsidP="00E03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E03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E03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E03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E03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E03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AB" w:rsidRDefault="002C35AB" w:rsidP="00E03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96" w:rsidRPr="00305977" w:rsidRDefault="00E03496" w:rsidP="00E0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7">
        <w:rPr>
          <w:rFonts w:ascii="Times New Roman" w:hAnsi="Times New Roman" w:cs="Times New Roman"/>
          <w:sz w:val="28"/>
          <w:szCs w:val="28"/>
        </w:rPr>
        <w:lastRenderedPageBreak/>
        <w:t>План урока при отсутствии условий проведения онлайн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496" w:rsidRDefault="00E03496" w:rsidP="00E03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ayout w:type="fixed"/>
        <w:tblLook w:val="04A0"/>
      </w:tblPr>
      <w:tblGrid>
        <w:gridCol w:w="2411"/>
        <w:gridCol w:w="1206"/>
        <w:gridCol w:w="2338"/>
        <w:gridCol w:w="1942"/>
        <w:gridCol w:w="1992"/>
      </w:tblGrid>
      <w:tr w:rsidR="00E03496" w:rsidRPr="00305977" w:rsidTr="002C35AB">
        <w:tc>
          <w:tcPr>
            <w:tcW w:w="2411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структуры урока</w:t>
            </w:r>
          </w:p>
        </w:tc>
        <w:tc>
          <w:tcPr>
            <w:tcW w:w="1206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338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1942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92" w:type="dxa"/>
          </w:tcPr>
          <w:p w:rsidR="00E03496" w:rsidRPr="00305977" w:rsidRDefault="00E03496" w:rsidP="00E034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RPr="00305977" w:rsidTr="002C35AB">
        <w:tc>
          <w:tcPr>
            <w:tcW w:w="241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06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телефонной связи</w:t>
            </w:r>
          </w:p>
        </w:tc>
        <w:tc>
          <w:tcPr>
            <w:tcW w:w="194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Разработка и ознакомление обучающегося с его планом работы,  проверка готовности к занятиям</w:t>
            </w:r>
          </w:p>
        </w:tc>
        <w:tc>
          <w:tcPr>
            <w:tcW w:w="1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RPr="00305977" w:rsidTr="002C35AB">
        <w:tc>
          <w:tcPr>
            <w:tcW w:w="241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обучающему</w:t>
            </w: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ся изучаемого материала</w:t>
            </w:r>
          </w:p>
        </w:tc>
        <w:tc>
          <w:tcPr>
            <w:tcW w:w="1206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94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1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RPr="00305977" w:rsidTr="002C35AB">
        <w:tc>
          <w:tcPr>
            <w:tcW w:w="241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206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94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1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</w:tc>
      </w:tr>
      <w:tr w:rsidR="00E03496" w:rsidRPr="00305977" w:rsidTr="002C35AB">
        <w:tc>
          <w:tcPr>
            <w:tcW w:w="241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206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Консультирование в соответствии с выданным ученику планом, в том числе с использованием телефонной связи</w:t>
            </w:r>
          </w:p>
        </w:tc>
        <w:tc>
          <w:tcPr>
            <w:tcW w:w="194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1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E03496" w:rsidRPr="00305977" w:rsidTr="002C35AB">
        <w:tc>
          <w:tcPr>
            <w:tcW w:w="241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1206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На электронном и бумажном носителе</w:t>
            </w:r>
          </w:p>
        </w:tc>
        <w:tc>
          <w:tcPr>
            <w:tcW w:w="194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1992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задания (рефлексия, творческое задание и пр.) </w:t>
            </w:r>
          </w:p>
        </w:tc>
      </w:tr>
    </w:tbl>
    <w:p w:rsidR="002C35AB" w:rsidRDefault="002C35AB" w:rsidP="002C35AB">
      <w:pPr>
        <w:pStyle w:val="1"/>
        <w:jc w:val="left"/>
      </w:pPr>
      <w:bookmarkStart w:id="0" w:name="_Toc36140305"/>
    </w:p>
    <w:p w:rsidR="002C35AB" w:rsidRDefault="002C35AB" w:rsidP="002C35AB">
      <w:pPr>
        <w:rPr>
          <w:lang w:eastAsia="ru-RU"/>
        </w:rPr>
      </w:pPr>
    </w:p>
    <w:p w:rsidR="002C35AB" w:rsidRDefault="002C35AB" w:rsidP="002C35AB">
      <w:pPr>
        <w:rPr>
          <w:lang w:eastAsia="ru-RU"/>
        </w:rPr>
      </w:pPr>
    </w:p>
    <w:p w:rsidR="002C35AB" w:rsidRDefault="002C35AB" w:rsidP="002C35AB">
      <w:pPr>
        <w:rPr>
          <w:lang w:eastAsia="ru-RU"/>
        </w:rPr>
      </w:pPr>
    </w:p>
    <w:p w:rsidR="002C35AB" w:rsidRPr="002C35AB" w:rsidRDefault="002C35AB" w:rsidP="002C35AB">
      <w:pPr>
        <w:rPr>
          <w:lang w:eastAsia="ru-RU"/>
        </w:rPr>
      </w:pPr>
    </w:p>
    <w:p w:rsidR="00E03496" w:rsidRDefault="00E03496" w:rsidP="008C0EF2">
      <w:pPr>
        <w:pStyle w:val="1"/>
        <w:jc w:val="left"/>
      </w:pPr>
      <w:r>
        <w:lastRenderedPageBreak/>
        <w:t>По программам технической направленности</w:t>
      </w:r>
      <w:bookmarkEnd w:id="0"/>
    </w:p>
    <w:p w:rsidR="00E03496" w:rsidRPr="008C0EF2" w:rsidRDefault="00E03496" w:rsidP="008C0E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занятия при наличии условий проведения в онлайн-режиме, рекомендуется проводить педагогу дополнительного</w:t>
      </w:r>
      <w:r w:rsidR="008C0EF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1-2 раза в неделю.</w:t>
      </w:r>
    </w:p>
    <w:tbl>
      <w:tblPr>
        <w:tblStyle w:val="ad"/>
        <w:tblW w:w="10197" w:type="dxa"/>
        <w:jc w:val="center"/>
        <w:tblInd w:w="-1020" w:type="dxa"/>
        <w:tblLook w:val="04A0"/>
      </w:tblPr>
      <w:tblGrid>
        <w:gridCol w:w="2237"/>
        <w:gridCol w:w="1574"/>
        <w:gridCol w:w="2607"/>
        <w:gridCol w:w="1789"/>
        <w:gridCol w:w="1990"/>
      </w:tblGrid>
      <w:tr w:rsidR="00E03496" w:rsidRPr="000308AB" w:rsidTr="008C0EF2">
        <w:trPr>
          <w:jc w:val="center"/>
        </w:trPr>
        <w:tc>
          <w:tcPr>
            <w:tcW w:w="2264" w:type="dxa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430" w:type="dxa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719" w:type="dxa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1793" w:type="dxa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91" w:type="dxa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RPr="000308AB" w:rsidTr="008C0EF2">
        <w:trPr>
          <w:jc w:val="center"/>
        </w:trPr>
        <w:tc>
          <w:tcPr>
            <w:tcW w:w="2264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3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чат, </w:t>
            </w:r>
          </w:p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793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в чате, перекличка, проверка готовности обучающихся к занятию</w:t>
            </w:r>
          </w:p>
        </w:tc>
        <w:tc>
          <w:tcPr>
            <w:tcW w:w="199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RPr="000308AB" w:rsidTr="008C0EF2">
        <w:trPr>
          <w:jc w:val="center"/>
        </w:trPr>
        <w:tc>
          <w:tcPr>
            <w:tcW w:w="2264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43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Онлайн-сообщения,</w:t>
            </w:r>
          </w:p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занятие,</w:t>
            </w:r>
          </w:p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кейса</w:t>
            </w:r>
          </w:p>
        </w:tc>
        <w:tc>
          <w:tcPr>
            <w:tcW w:w="1793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99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</w:tr>
      <w:tr w:rsidR="00E03496" w:rsidRPr="000308AB" w:rsidTr="008C0EF2">
        <w:trPr>
          <w:jc w:val="center"/>
        </w:trPr>
        <w:tc>
          <w:tcPr>
            <w:tcW w:w="2264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</w:t>
            </w:r>
          </w:p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3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самостоятельную работу (в случае использования интерактивной платформы, ссылки на задание) </w:t>
            </w:r>
          </w:p>
        </w:tc>
        <w:tc>
          <w:tcPr>
            <w:tcW w:w="1793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199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03496" w:rsidRPr="000308AB" w:rsidTr="008C0EF2">
        <w:trPr>
          <w:jc w:val="center"/>
        </w:trPr>
        <w:tc>
          <w:tcPr>
            <w:tcW w:w="2264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3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793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знаний, фронтальный опрос, включающий вопросы на рефлексию</w:t>
            </w:r>
          </w:p>
        </w:tc>
        <w:tc>
          <w:tcPr>
            <w:tcW w:w="199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RPr="000308AB" w:rsidTr="008C0EF2">
        <w:trPr>
          <w:jc w:val="center"/>
        </w:trPr>
        <w:tc>
          <w:tcPr>
            <w:tcW w:w="2264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3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платформа</w:t>
            </w:r>
          </w:p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(на выбор)</w:t>
            </w:r>
          </w:p>
        </w:tc>
        <w:tc>
          <w:tcPr>
            <w:tcW w:w="1793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обучающемуся домашнего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9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E03496" w:rsidRPr="000308AB" w:rsidTr="008C0EF2">
        <w:trPr>
          <w:jc w:val="center"/>
        </w:trPr>
        <w:tc>
          <w:tcPr>
            <w:tcW w:w="2264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от обучающегося</w:t>
            </w:r>
          </w:p>
        </w:tc>
        <w:tc>
          <w:tcPr>
            <w:tcW w:w="1430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719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групповой чат, </w:t>
            </w: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и тд.</w:t>
            </w:r>
          </w:p>
        </w:tc>
        <w:tc>
          <w:tcPr>
            <w:tcW w:w="1793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 обучающихся готовых материалов (домашнего задания)</w:t>
            </w:r>
          </w:p>
        </w:tc>
        <w:tc>
          <w:tcPr>
            <w:tcW w:w="1991" w:type="dxa"/>
            <w:vAlign w:val="center"/>
          </w:tcPr>
          <w:p w:rsidR="00E03496" w:rsidRPr="00305977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домашнего задания (проекта) педагогу</w:t>
            </w:r>
          </w:p>
        </w:tc>
      </w:tr>
    </w:tbl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496" w:rsidRPr="00522C23" w:rsidRDefault="00E03496" w:rsidP="00E0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23">
        <w:rPr>
          <w:rFonts w:ascii="Times New Roman" w:eastAsia="Times New Roman" w:hAnsi="Times New Roman" w:cs="Times New Roman"/>
          <w:sz w:val="28"/>
          <w:szCs w:val="28"/>
        </w:rPr>
        <w:t>План занятия при отсутствии условий проведения в онлайн-режиме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578" w:type="dxa"/>
        <w:jc w:val="center"/>
        <w:tblLayout w:type="fixed"/>
        <w:tblLook w:val="04A0"/>
      </w:tblPr>
      <w:tblGrid>
        <w:gridCol w:w="1928"/>
        <w:gridCol w:w="1020"/>
        <w:gridCol w:w="2268"/>
        <w:gridCol w:w="2264"/>
        <w:gridCol w:w="2098"/>
      </w:tblGrid>
      <w:tr w:rsidR="00E03496" w:rsidRPr="006B428A" w:rsidTr="00E03496">
        <w:trPr>
          <w:jc w:val="center"/>
        </w:trPr>
        <w:tc>
          <w:tcPr>
            <w:tcW w:w="1928" w:type="dxa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Элементы структуры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1020" w:type="dxa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Время, мин</w:t>
            </w:r>
          </w:p>
        </w:tc>
        <w:tc>
          <w:tcPr>
            <w:tcW w:w="2268" w:type="dxa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Формат взаимодействия</w:t>
            </w:r>
          </w:p>
        </w:tc>
        <w:tc>
          <w:tcPr>
            <w:tcW w:w="2264" w:type="dxa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педагога</w:t>
            </w:r>
          </w:p>
        </w:tc>
        <w:tc>
          <w:tcPr>
            <w:tcW w:w="2098" w:type="dxa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Деятельность обучающегося</w:t>
            </w:r>
          </w:p>
        </w:tc>
      </w:tr>
      <w:tr w:rsidR="00E03496" w:rsidRPr="006B428A" w:rsidTr="00E03496">
        <w:trPr>
          <w:jc w:val="center"/>
        </w:trPr>
        <w:tc>
          <w:tcPr>
            <w:tcW w:w="192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Организационный момент</w:t>
            </w:r>
          </w:p>
        </w:tc>
        <w:tc>
          <w:tcPr>
            <w:tcW w:w="1020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26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ндивидуальная консультация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Разработка и ознакомление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обучающегося</w:t>
            </w: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его планом работы, проверка готовности к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занятию</w:t>
            </w:r>
          </w:p>
        </w:tc>
        <w:tc>
          <w:tcPr>
            <w:tcW w:w="2098" w:type="dxa"/>
            <w:vAlign w:val="center"/>
          </w:tcPr>
          <w:p w:rsidR="00E03496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Ответы на вопросы </w:t>
            </w:r>
          </w:p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педагога</w:t>
            </w:r>
          </w:p>
        </w:tc>
      </w:tr>
      <w:tr w:rsidR="00E03496" w:rsidRPr="006B428A" w:rsidTr="00E03496">
        <w:trPr>
          <w:jc w:val="center"/>
        </w:trPr>
        <w:tc>
          <w:tcPr>
            <w:tcW w:w="192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Выдача обучающемуся</w:t>
            </w: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изучаемого материала</w:t>
            </w:r>
          </w:p>
        </w:tc>
        <w:tc>
          <w:tcPr>
            <w:tcW w:w="1020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26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Кейс-технологии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 включают в себя</w:t>
            </w: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теоретический, практический материал, итоговое задание (материалы на электронном  или бумажном носителе)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Инструктирование по работе с кейсом</w:t>
            </w:r>
          </w:p>
        </w:tc>
        <w:tc>
          <w:tcPr>
            <w:tcW w:w="2098" w:type="dxa"/>
            <w:vAlign w:val="center"/>
          </w:tcPr>
          <w:p w:rsidR="00E03496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Ответы на вопросы </w:t>
            </w:r>
          </w:p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педагога</w:t>
            </w:r>
          </w:p>
        </w:tc>
      </w:tr>
      <w:tr w:rsidR="00E03496" w:rsidRPr="006B428A" w:rsidTr="00E03496">
        <w:trPr>
          <w:jc w:val="center"/>
        </w:trPr>
        <w:tc>
          <w:tcPr>
            <w:tcW w:w="192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Актуализация полученных</w:t>
            </w:r>
          </w:p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знаний</w:t>
            </w:r>
          </w:p>
        </w:tc>
        <w:tc>
          <w:tcPr>
            <w:tcW w:w="1020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26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Консультирование в соответствии с выданным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обучающемуся</w:t>
            </w: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Ответы на возникающие вопросы</w:t>
            </w:r>
          </w:p>
        </w:tc>
        <w:tc>
          <w:tcPr>
            <w:tcW w:w="209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Самостоятельное ознакомление с теоретическим материалом</w:t>
            </w:r>
          </w:p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03496" w:rsidRPr="006B428A" w:rsidTr="00E03496">
        <w:trPr>
          <w:jc w:val="center"/>
        </w:trPr>
        <w:tc>
          <w:tcPr>
            <w:tcW w:w="192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Закрепление знаний </w:t>
            </w:r>
          </w:p>
        </w:tc>
        <w:tc>
          <w:tcPr>
            <w:tcW w:w="1020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26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Консультирование в соответствии с выданным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обучающемуся</w:t>
            </w: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Ответы на возникающие вопросы</w:t>
            </w:r>
          </w:p>
        </w:tc>
        <w:tc>
          <w:tcPr>
            <w:tcW w:w="209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Самостоятельное выполнение практических заданий</w:t>
            </w:r>
          </w:p>
        </w:tc>
      </w:tr>
      <w:tr w:rsidR="00E03496" w:rsidRPr="006B428A" w:rsidTr="00E03496">
        <w:trPr>
          <w:jc w:val="center"/>
        </w:trPr>
        <w:tc>
          <w:tcPr>
            <w:tcW w:w="192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Выполнение итогового задания</w:t>
            </w:r>
          </w:p>
        </w:tc>
        <w:tc>
          <w:tcPr>
            <w:tcW w:w="1020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26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Прием и оценка домашнего задания</w:t>
            </w:r>
          </w:p>
        </w:tc>
        <w:tc>
          <w:tcPr>
            <w:tcW w:w="2098" w:type="dxa"/>
            <w:vAlign w:val="center"/>
          </w:tcPr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Самостоятельное выполнение домашнего задания </w:t>
            </w:r>
          </w:p>
          <w:p w:rsidR="00E03496" w:rsidRPr="006B428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B428A">
              <w:rPr>
                <w:rFonts w:ascii="Times New Roman" w:eastAsia="Times New Roman" w:hAnsi="Times New Roman" w:cs="Times New Roman"/>
                <w:sz w:val="25"/>
                <w:szCs w:val="25"/>
              </w:rPr>
              <w:t>(рефлексия, творческое задание и пр.)</w:t>
            </w:r>
          </w:p>
        </w:tc>
      </w:tr>
      <w:tr w:rsidR="00E03496" w:rsidRPr="006B428A" w:rsidTr="00E03496">
        <w:trPr>
          <w:jc w:val="center"/>
        </w:trPr>
        <w:tc>
          <w:tcPr>
            <w:tcW w:w="1928" w:type="dxa"/>
            <w:vAlign w:val="center"/>
          </w:tcPr>
          <w:p w:rsidR="00E03496" w:rsidRPr="000308AB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08A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Обратная связь от обучающегося</w:t>
            </w:r>
          </w:p>
        </w:tc>
        <w:tc>
          <w:tcPr>
            <w:tcW w:w="1020" w:type="dxa"/>
            <w:vAlign w:val="center"/>
          </w:tcPr>
          <w:p w:rsidR="00E03496" w:rsidRPr="000308AB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08AB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соответствии с программой</w:t>
            </w:r>
          </w:p>
        </w:tc>
        <w:tc>
          <w:tcPr>
            <w:tcW w:w="2268" w:type="dxa"/>
            <w:vAlign w:val="center"/>
          </w:tcPr>
          <w:p w:rsidR="00E03496" w:rsidRPr="000308AB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Электронный или бумажный формат</w:t>
            </w:r>
          </w:p>
        </w:tc>
        <w:tc>
          <w:tcPr>
            <w:tcW w:w="2264" w:type="dxa"/>
            <w:vAlign w:val="center"/>
          </w:tcPr>
          <w:p w:rsidR="00E03496" w:rsidRPr="000308AB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08AB">
              <w:rPr>
                <w:rFonts w:ascii="Times New Roman" w:eastAsia="Times New Roman" w:hAnsi="Times New Roman" w:cs="Times New Roman"/>
                <w:sz w:val="25"/>
                <w:szCs w:val="25"/>
              </w:rPr>
              <w:t>Сбор с обучающихся готовых материалов (домашнего задания)</w:t>
            </w:r>
          </w:p>
        </w:tc>
        <w:tc>
          <w:tcPr>
            <w:tcW w:w="2098" w:type="dxa"/>
            <w:vAlign w:val="center"/>
          </w:tcPr>
          <w:p w:rsidR="00E03496" w:rsidRPr="000308AB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308AB">
              <w:rPr>
                <w:rFonts w:ascii="Times New Roman" w:eastAsia="Times New Roman" w:hAnsi="Times New Roman" w:cs="Times New Roman"/>
                <w:sz w:val="25"/>
                <w:szCs w:val="25"/>
              </w:rPr>
              <w:t>Отправка домашнего задания (проекта) педагогу</w:t>
            </w:r>
          </w:p>
        </w:tc>
      </w:tr>
    </w:tbl>
    <w:p w:rsidR="00E03496" w:rsidRPr="00305977" w:rsidRDefault="00E03496" w:rsidP="00E03496">
      <w:pPr>
        <w:spacing w:after="0"/>
      </w:pPr>
    </w:p>
    <w:p w:rsidR="00E03496" w:rsidRDefault="00E03496" w:rsidP="002C35AB">
      <w:pPr>
        <w:pStyle w:val="1"/>
        <w:jc w:val="left"/>
      </w:pPr>
      <w:bookmarkStart w:id="1" w:name="_Toc36140306"/>
      <w:r>
        <w:t>По программам н</w:t>
      </w:r>
      <w:r w:rsidRPr="00522C23">
        <w:t>аправления туризм, краеведени</w:t>
      </w:r>
      <w:r>
        <w:t>е</w:t>
      </w:r>
      <w:r w:rsidRPr="00522C23">
        <w:t xml:space="preserve"> и экскурси</w:t>
      </w:r>
      <w:r>
        <w:t>и</w:t>
      </w:r>
      <w:bookmarkEnd w:id="1"/>
    </w:p>
    <w:p w:rsidR="00E03496" w:rsidRPr="009F1ADA" w:rsidRDefault="00E03496" w:rsidP="00E03496">
      <w:pPr>
        <w:spacing w:after="0"/>
      </w:pP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занятия при наличии условий проведения онлайн занятий, рекомендуется проводить педагогу дополнительного образования 2 раза в неделю.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1095"/>
        <w:gridCol w:w="2041"/>
        <w:gridCol w:w="2102"/>
        <w:gridCol w:w="2289"/>
      </w:tblGrid>
      <w:tr w:rsidR="00E03496" w:rsidRPr="008F61EF" w:rsidTr="00E03496">
        <w:tc>
          <w:tcPr>
            <w:tcW w:w="20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09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04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10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2289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RPr="008F61EF" w:rsidTr="00E03496">
        <w:tc>
          <w:tcPr>
            <w:tcW w:w="20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9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Групповой чат, 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</w:tc>
        <w:tc>
          <w:tcPr>
            <w:tcW w:w="210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Перекличка, проверка готовности обучающихся к занятию</w:t>
            </w:r>
          </w:p>
        </w:tc>
        <w:tc>
          <w:tcPr>
            <w:tcW w:w="2289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E03496" w:rsidRPr="008F61EF" w:rsidTr="00E03496">
        <w:tc>
          <w:tcPr>
            <w:tcW w:w="20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09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Онлайн лекция,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фрагмент интерактивного курса,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0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289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Ознакомление с материалом</w:t>
            </w:r>
          </w:p>
        </w:tc>
      </w:tr>
      <w:tr w:rsidR="00E03496" w:rsidRPr="008F61EF" w:rsidTr="00E03496">
        <w:tc>
          <w:tcPr>
            <w:tcW w:w="20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Закрепление полученных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09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Задание на самостоятельную работу (ссылки на задание) </w:t>
            </w:r>
          </w:p>
        </w:tc>
        <w:tc>
          <w:tcPr>
            <w:tcW w:w="210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89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E03496" w:rsidRPr="008F61EF" w:rsidTr="00E03496">
        <w:tc>
          <w:tcPr>
            <w:tcW w:w="20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09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Групповой чат,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</w:tc>
        <w:tc>
          <w:tcPr>
            <w:tcW w:w="210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Обобщение знаний, фронтальный опрос, включающий вопросы на рефлексию</w:t>
            </w:r>
          </w:p>
        </w:tc>
        <w:tc>
          <w:tcPr>
            <w:tcW w:w="2289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вопросы дополнительного образования</w:t>
            </w:r>
          </w:p>
        </w:tc>
      </w:tr>
      <w:tr w:rsidR="00E03496" w:rsidRPr="008F61EF" w:rsidTr="00E03496">
        <w:tc>
          <w:tcPr>
            <w:tcW w:w="20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Групповой чат, 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</w:p>
        </w:tc>
        <w:tc>
          <w:tcPr>
            <w:tcW w:w="210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Выдача обучающемуся домашнего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289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</w:tbl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занятия при отсутствии условий проведения онлайн занятий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2324"/>
        <w:gridCol w:w="2264"/>
        <w:gridCol w:w="1984"/>
      </w:tblGrid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32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19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Разработка и ознакомление обучающегося с его планом работы, проверка готовности  к занятиям</w:t>
            </w:r>
          </w:p>
        </w:tc>
        <w:tc>
          <w:tcPr>
            <w:tcW w:w="19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Выдача обучающемуся изучаемого материала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19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Актуализация полученных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19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19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Самостоятельное выполнение практических заданий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Прием и оценка домашнего задания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домашнего задания 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(рефлексия, творческое задание и пр.)</w:t>
            </w:r>
          </w:p>
        </w:tc>
      </w:tr>
    </w:tbl>
    <w:p w:rsidR="00E03496" w:rsidRDefault="00E03496" w:rsidP="00E03496"/>
    <w:p w:rsidR="00E03496" w:rsidRDefault="00E03496" w:rsidP="00E03496">
      <w:r>
        <w:br w:type="page"/>
      </w:r>
    </w:p>
    <w:p w:rsidR="00E03496" w:rsidRDefault="00E03496" w:rsidP="002C35AB">
      <w:pPr>
        <w:pStyle w:val="1"/>
        <w:jc w:val="left"/>
      </w:pPr>
      <w:bookmarkStart w:id="2" w:name="_Toc36140307"/>
      <w:r>
        <w:lastRenderedPageBreak/>
        <w:t>По программам направления физическая культура</w:t>
      </w:r>
      <w:bookmarkEnd w:id="2"/>
    </w:p>
    <w:p w:rsidR="00E03496" w:rsidRDefault="00E03496" w:rsidP="00E03496">
      <w:pPr>
        <w:spacing w:after="0" w:line="240" w:lineRule="auto"/>
      </w:pP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урока при наличии  условий проведения онлайн занятий, рекомендуется проводить учителю-предметнику 1-2 раза в неделю.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746" w:type="dxa"/>
        <w:jc w:val="center"/>
        <w:tblLook w:val="04A0"/>
      </w:tblPr>
      <w:tblGrid>
        <w:gridCol w:w="2410"/>
        <w:gridCol w:w="1095"/>
        <w:gridCol w:w="2098"/>
        <w:gridCol w:w="2102"/>
        <w:gridCol w:w="2041"/>
      </w:tblGrid>
      <w:tr w:rsidR="00E03496" w:rsidTr="00E03496">
        <w:trPr>
          <w:jc w:val="center"/>
        </w:trPr>
        <w:tc>
          <w:tcPr>
            <w:tcW w:w="241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структуры урока</w:t>
            </w:r>
          </w:p>
        </w:tc>
        <w:tc>
          <w:tcPr>
            <w:tcW w:w="1095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09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102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04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Tr="00E03496">
        <w:trPr>
          <w:jc w:val="center"/>
        </w:trPr>
        <w:tc>
          <w:tcPr>
            <w:tcW w:w="241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95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чат, 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102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Перекличка, проверка готовности учеников к уроку</w:t>
            </w:r>
          </w:p>
        </w:tc>
        <w:tc>
          <w:tcPr>
            <w:tcW w:w="204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Tr="00E03496">
        <w:trPr>
          <w:jc w:val="center"/>
        </w:trPr>
        <w:tc>
          <w:tcPr>
            <w:tcW w:w="241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095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лекция,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Видеоурок,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интерактивного курса</w:t>
            </w:r>
          </w:p>
        </w:tc>
        <w:tc>
          <w:tcPr>
            <w:tcW w:w="2102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04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</w:tr>
      <w:tr w:rsidR="00E03496" w:rsidTr="00E03496">
        <w:trPr>
          <w:jc w:val="center"/>
        </w:trPr>
        <w:tc>
          <w:tcPr>
            <w:tcW w:w="241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95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самостоятельную работу (в случае использования интерактивной платформы, ссылки на задание) </w:t>
            </w:r>
          </w:p>
        </w:tc>
        <w:tc>
          <w:tcPr>
            <w:tcW w:w="2102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04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E03496" w:rsidTr="00E03496">
        <w:trPr>
          <w:jc w:val="center"/>
        </w:trPr>
        <w:tc>
          <w:tcPr>
            <w:tcW w:w="241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095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102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знаний, фронтальный опрос, включающий вопросы на рефлексию</w:t>
            </w:r>
          </w:p>
        </w:tc>
        <w:tc>
          <w:tcPr>
            <w:tcW w:w="204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Tr="00E03496">
        <w:trPr>
          <w:jc w:val="center"/>
        </w:trPr>
        <w:tc>
          <w:tcPr>
            <w:tcW w:w="241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5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платформа</w:t>
            </w:r>
          </w:p>
          <w:p w:rsidR="00E03496" w:rsidRPr="009F1ADA" w:rsidRDefault="00E03496" w:rsidP="00CD046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ученику домашнего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04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домашнее, сроки его выполнения и задает уточняющие вопросы педагогу</w:t>
            </w:r>
          </w:p>
        </w:tc>
      </w:tr>
    </w:tbl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496" w:rsidRDefault="00E03496" w:rsidP="00E034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урока при отсутствии условий проведения онлайн занятий.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0060" w:type="dxa"/>
        <w:jc w:val="center"/>
        <w:tblLayout w:type="fixed"/>
        <w:tblLook w:val="04A0"/>
      </w:tblPr>
      <w:tblGrid>
        <w:gridCol w:w="2127"/>
        <w:gridCol w:w="1020"/>
        <w:gridCol w:w="2381"/>
        <w:gridCol w:w="2264"/>
        <w:gridCol w:w="2268"/>
      </w:tblGrid>
      <w:tr w:rsidR="00E03496" w:rsidRPr="0076209C" w:rsidTr="00E03496">
        <w:trPr>
          <w:jc w:val="center"/>
        </w:trPr>
        <w:tc>
          <w:tcPr>
            <w:tcW w:w="2127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структуры урока</w:t>
            </w:r>
          </w:p>
        </w:tc>
        <w:tc>
          <w:tcPr>
            <w:tcW w:w="102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238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6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Tr="00E03496">
        <w:trPr>
          <w:jc w:val="center"/>
        </w:trPr>
        <w:tc>
          <w:tcPr>
            <w:tcW w:w="2127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2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ознакомление ученика с его планом работы, проверка готовности  к урокам</w:t>
            </w:r>
          </w:p>
        </w:tc>
        <w:tc>
          <w:tcPr>
            <w:tcW w:w="226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Tr="00E03496">
        <w:trPr>
          <w:jc w:val="center"/>
        </w:trPr>
        <w:tc>
          <w:tcPr>
            <w:tcW w:w="2127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ученику изучаемого материала</w:t>
            </w:r>
          </w:p>
        </w:tc>
        <w:tc>
          <w:tcPr>
            <w:tcW w:w="102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26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E03496" w:rsidTr="00E03496">
        <w:trPr>
          <w:jc w:val="center"/>
        </w:trPr>
        <w:tc>
          <w:tcPr>
            <w:tcW w:w="2127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полученных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2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 соответствии с выданным ученику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6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496" w:rsidTr="00E03496">
        <w:trPr>
          <w:jc w:val="center"/>
        </w:trPr>
        <w:tc>
          <w:tcPr>
            <w:tcW w:w="2127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102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 соответствии с выданным ученику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6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практических заданий</w:t>
            </w:r>
          </w:p>
        </w:tc>
      </w:tr>
      <w:tr w:rsidR="00E03496" w:rsidTr="00E03496">
        <w:trPr>
          <w:jc w:val="center"/>
        </w:trPr>
        <w:tc>
          <w:tcPr>
            <w:tcW w:w="2127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1020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1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оценка домашнего задания</w:t>
            </w:r>
          </w:p>
          <w:p w:rsidR="00E03496" w:rsidRPr="009F1ADA" w:rsidRDefault="00E03496" w:rsidP="002C35A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фиксацией в АИС </w:t>
            </w:r>
          </w:p>
        </w:tc>
        <w:tc>
          <w:tcPr>
            <w:tcW w:w="2268" w:type="dxa"/>
            <w:vAlign w:val="center"/>
          </w:tcPr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домашнего задания </w:t>
            </w:r>
          </w:p>
          <w:p w:rsidR="00E03496" w:rsidRPr="009F1ADA" w:rsidRDefault="00E03496" w:rsidP="00E034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DA">
              <w:rPr>
                <w:rFonts w:ascii="Times New Roman" w:eastAsia="Times New Roman" w:hAnsi="Times New Roman" w:cs="Times New Roman"/>
                <w:sz w:val="24"/>
                <w:szCs w:val="24"/>
              </w:rPr>
              <w:t>(рефлексия, творческое задание и пр.)</w:t>
            </w:r>
          </w:p>
        </w:tc>
      </w:tr>
    </w:tbl>
    <w:p w:rsidR="00E03496" w:rsidRDefault="00E03496" w:rsidP="00E03496"/>
    <w:p w:rsidR="00E03496" w:rsidRDefault="00E03496" w:rsidP="00E03496">
      <w:r>
        <w:br w:type="page"/>
      </w:r>
    </w:p>
    <w:p w:rsidR="00E03496" w:rsidRDefault="00E03496" w:rsidP="00CD046E">
      <w:pPr>
        <w:pStyle w:val="1"/>
        <w:jc w:val="left"/>
      </w:pPr>
      <w:bookmarkStart w:id="3" w:name="_Toc36140308"/>
      <w:r w:rsidRPr="00403F59">
        <w:lastRenderedPageBreak/>
        <w:t>По программам художественно-эстетической направленности</w:t>
      </w:r>
      <w:bookmarkEnd w:id="3"/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4"/>
        <w:gridCol w:w="1045"/>
        <w:gridCol w:w="2198"/>
        <w:gridCol w:w="2198"/>
        <w:gridCol w:w="1914"/>
      </w:tblGrid>
      <w:tr w:rsidR="00E03496" w:rsidRPr="008F61EF" w:rsidTr="008C0EF2">
        <w:tc>
          <w:tcPr>
            <w:tcW w:w="22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04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191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RPr="008F61EF" w:rsidTr="008C0EF2">
        <w:tc>
          <w:tcPr>
            <w:tcW w:w="22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4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 (</w:t>
            </w:r>
            <w:r w:rsidRPr="00CD620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D6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620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CD6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ВКонтакте), 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r w:rsidRPr="00CD620B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Перекличка, проверка готовности обучающихся к занятию</w:t>
            </w:r>
          </w:p>
        </w:tc>
        <w:tc>
          <w:tcPr>
            <w:tcW w:w="191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Вступительное слово 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педагога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E03496" w:rsidRPr="008F61EF" w:rsidTr="008C0EF2">
        <w:tc>
          <w:tcPr>
            <w:tcW w:w="22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(теоретический аспект и практическая часть)</w:t>
            </w:r>
          </w:p>
        </w:tc>
        <w:tc>
          <w:tcPr>
            <w:tcW w:w="104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Онлайн лекция,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интерактивного курса,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демонстрация 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91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Ознакомление с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повтор демонстрационных упражнений </w:t>
            </w:r>
          </w:p>
        </w:tc>
      </w:tr>
      <w:tr w:rsidR="00E03496" w:rsidRPr="008F61EF" w:rsidTr="008C0EF2">
        <w:tc>
          <w:tcPr>
            <w:tcW w:w="22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Закрепление полученных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наний</w:t>
            </w:r>
            <w:r>
              <w:rPr>
                <w:rFonts w:ascii="Times New Roman" w:hAnsi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04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Задание на самостоятельную работу (ссылки на задание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информационные ресурсы по теме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>, повтор при необходимости демонстрационных упражнений</w:t>
            </w:r>
          </w:p>
        </w:tc>
        <w:tc>
          <w:tcPr>
            <w:tcW w:w="191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E03496" w:rsidRPr="008F61EF" w:rsidTr="008C0EF2">
        <w:tc>
          <w:tcPr>
            <w:tcW w:w="228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  <w:r>
              <w:rPr>
                <w:rFonts w:ascii="Times New Roman" w:hAnsi="Times New Roman"/>
                <w:sz w:val="24"/>
                <w:szCs w:val="24"/>
              </w:rPr>
              <w:t>, постановка задач на следующее занятие</w:t>
            </w:r>
          </w:p>
        </w:tc>
        <w:tc>
          <w:tcPr>
            <w:tcW w:w="1045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 (</w:t>
            </w:r>
            <w:r w:rsidRPr="00CD620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D6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620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CD6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ВКонтакте), 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r w:rsidRPr="00CD620B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Обобщение знаний, фронтальный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обсуждение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, включающи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 xml:space="preserve"> вопросы на рефлексию</w:t>
            </w:r>
            <w:r>
              <w:rPr>
                <w:rFonts w:ascii="Times New Roman" w:hAnsi="Times New Roman"/>
                <w:sz w:val="24"/>
                <w:szCs w:val="24"/>
              </w:rPr>
              <w:t>, выдача домашнего задания</w:t>
            </w:r>
          </w:p>
        </w:tc>
        <w:tc>
          <w:tcPr>
            <w:tcW w:w="191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участие в обсуждении, ф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икс</w:t>
            </w:r>
            <w:r>
              <w:rPr>
                <w:rFonts w:ascii="Times New Roman" w:hAnsi="Times New Roman"/>
                <w:sz w:val="24"/>
                <w:szCs w:val="24"/>
              </w:rPr>
              <w:t>ирование  домашнегозадания</w:t>
            </w:r>
          </w:p>
        </w:tc>
      </w:tr>
    </w:tbl>
    <w:p w:rsidR="00E03496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EF2" w:rsidRDefault="008C0EF2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EF2" w:rsidRDefault="008C0EF2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EF2" w:rsidRDefault="008C0EF2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EF2" w:rsidRDefault="008C0EF2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EF2" w:rsidRDefault="008C0EF2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EF2" w:rsidRDefault="008C0EF2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EF2" w:rsidRDefault="008C0EF2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3496" w:rsidRPr="00403F59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занятия при отсутствии условий проведения онлайн занятий.Время одного занятия – 45 минут.</w:t>
      </w:r>
    </w:p>
    <w:p w:rsidR="00E03496" w:rsidRPr="00403F59" w:rsidRDefault="00E03496" w:rsidP="00E03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2381"/>
        <w:gridCol w:w="2264"/>
        <w:gridCol w:w="2154"/>
      </w:tblGrid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38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Разработка и ознакомление обучающегося с его планом работы, проверка готовности  к занятиям</w:t>
            </w:r>
          </w:p>
        </w:tc>
        <w:tc>
          <w:tcPr>
            <w:tcW w:w="215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егосянового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Кейс-технологии: включают в себе теоретический материал, </w:t>
            </w:r>
            <w:r>
              <w:rPr>
                <w:rFonts w:ascii="Times New Roman" w:hAnsi="Times New Roman"/>
                <w:sz w:val="24"/>
                <w:szCs w:val="24"/>
              </w:rPr>
              <w:t>набор мультимедийных обучающих программ,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 xml:space="preserve">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5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Актуализация полученных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в соответствии с доведённым новым материалом до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обучающе</w:t>
            </w:r>
            <w:r>
              <w:rPr>
                <w:rFonts w:ascii="Times New Roman" w:hAnsi="Times New Roman"/>
                <w:sz w:val="24"/>
                <w:szCs w:val="24"/>
              </w:rPr>
              <w:t>гося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>, вовлечение обучающегося в обсуждение нового материала</w:t>
            </w:r>
          </w:p>
        </w:tc>
        <w:tc>
          <w:tcPr>
            <w:tcW w:w="215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Самостоятельное ознакомление с теоретическим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практическим </w:t>
            </w:r>
            <w:r w:rsidRPr="008F61EF">
              <w:rPr>
                <w:rFonts w:ascii="Times New Roman" w:hAnsi="Times New Roman"/>
                <w:sz w:val="24"/>
                <w:szCs w:val="24"/>
              </w:rPr>
              <w:t>материалом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5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Самостоятельное выполнение практических заданий</w:t>
            </w:r>
          </w:p>
        </w:tc>
      </w:tr>
      <w:tr w:rsidR="00E03496" w:rsidRPr="008F61EF" w:rsidTr="00E03496">
        <w:trPr>
          <w:jc w:val="center"/>
        </w:trPr>
        <w:tc>
          <w:tcPr>
            <w:tcW w:w="2127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992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Прием и оценка домашнего задания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домашнего задания </w:t>
            </w:r>
          </w:p>
          <w:p w:rsidR="00E03496" w:rsidRPr="008F61EF" w:rsidRDefault="00E03496" w:rsidP="00E03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1EF">
              <w:rPr>
                <w:rFonts w:ascii="Times New Roman" w:hAnsi="Times New Roman"/>
                <w:sz w:val="24"/>
                <w:szCs w:val="24"/>
              </w:rPr>
              <w:t>(рефлексия, творческое задание и пр.)</w:t>
            </w:r>
          </w:p>
        </w:tc>
      </w:tr>
    </w:tbl>
    <w:p w:rsidR="00E03496" w:rsidRDefault="00E03496" w:rsidP="00E0349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E0349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496" w:rsidRDefault="00E03496" w:rsidP="00E0349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46E" w:rsidRDefault="00CD046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D046E" w:rsidSect="00DE57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F1" w:rsidRDefault="001A7EF1" w:rsidP="00406E1D">
      <w:pPr>
        <w:spacing w:after="0" w:line="240" w:lineRule="auto"/>
      </w:pPr>
      <w:r>
        <w:separator/>
      </w:r>
    </w:p>
  </w:endnote>
  <w:endnote w:type="continuationSeparator" w:id="1">
    <w:p w:rsidR="001A7EF1" w:rsidRDefault="001A7EF1" w:rsidP="0040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636737"/>
      <w:docPartObj>
        <w:docPartGallery w:val="Page Numbers (Bottom of Page)"/>
        <w:docPartUnique/>
      </w:docPartObj>
    </w:sdtPr>
    <w:sdtContent>
      <w:p w:rsidR="00625A97" w:rsidRDefault="00526546">
        <w:pPr>
          <w:pStyle w:val="a9"/>
          <w:jc w:val="center"/>
        </w:pPr>
        <w:fldSimple w:instr="PAGE   \* MERGEFORMAT">
          <w:r w:rsidR="006377A3">
            <w:rPr>
              <w:noProof/>
            </w:rPr>
            <w:t>26</w:t>
          </w:r>
        </w:fldSimple>
      </w:p>
    </w:sdtContent>
  </w:sdt>
  <w:p w:rsidR="00625A97" w:rsidRDefault="00625A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F1" w:rsidRDefault="001A7EF1" w:rsidP="00406E1D">
      <w:pPr>
        <w:spacing w:after="0" w:line="240" w:lineRule="auto"/>
      </w:pPr>
      <w:r>
        <w:separator/>
      </w:r>
    </w:p>
  </w:footnote>
  <w:footnote w:type="continuationSeparator" w:id="1">
    <w:p w:rsidR="001A7EF1" w:rsidRDefault="001A7EF1" w:rsidP="0040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62"/>
    <w:multiLevelType w:val="hybridMultilevel"/>
    <w:tmpl w:val="1F2AEEC8"/>
    <w:lvl w:ilvl="0" w:tplc="DC0C4B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251"/>
    <w:multiLevelType w:val="hybridMultilevel"/>
    <w:tmpl w:val="2AB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1C1"/>
    <w:multiLevelType w:val="hybridMultilevel"/>
    <w:tmpl w:val="F974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FCC"/>
    <w:multiLevelType w:val="hybridMultilevel"/>
    <w:tmpl w:val="F974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421B"/>
    <w:multiLevelType w:val="multilevel"/>
    <w:tmpl w:val="A0B2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2D0A"/>
    <w:multiLevelType w:val="hybridMultilevel"/>
    <w:tmpl w:val="14E62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45E7D"/>
    <w:multiLevelType w:val="hybridMultilevel"/>
    <w:tmpl w:val="47F0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3992"/>
    <w:multiLevelType w:val="hybridMultilevel"/>
    <w:tmpl w:val="5DB8B3F2"/>
    <w:lvl w:ilvl="0" w:tplc="E1E23C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E03FF4"/>
    <w:multiLevelType w:val="hybridMultilevel"/>
    <w:tmpl w:val="8EA038BE"/>
    <w:lvl w:ilvl="0" w:tplc="57AA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1E73B4"/>
    <w:multiLevelType w:val="hybridMultilevel"/>
    <w:tmpl w:val="BB0438B4"/>
    <w:lvl w:ilvl="0" w:tplc="73E22B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414695"/>
    <w:multiLevelType w:val="multilevel"/>
    <w:tmpl w:val="03C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D0721"/>
    <w:multiLevelType w:val="hybridMultilevel"/>
    <w:tmpl w:val="3F6446CE"/>
    <w:lvl w:ilvl="0" w:tplc="DC0C4B92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1B80CD2"/>
    <w:multiLevelType w:val="multilevel"/>
    <w:tmpl w:val="022E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13DF1"/>
    <w:multiLevelType w:val="hybridMultilevel"/>
    <w:tmpl w:val="F482DA7A"/>
    <w:lvl w:ilvl="0" w:tplc="2034F446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9622B"/>
    <w:multiLevelType w:val="hybridMultilevel"/>
    <w:tmpl w:val="F89AF0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14458"/>
    <w:multiLevelType w:val="hybridMultilevel"/>
    <w:tmpl w:val="0E72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B5272"/>
    <w:multiLevelType w:val="multilevel"/>
    <w:tmpl w:val="57F2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5232F"/>
    <w:multiLevelType w:val="hybridMultilevel"/>
    <w:tmpl w:val="706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65206"/>
    <w:multiLevelType w:val="hybridMultilevel"/>
    <w:tmpl w:val="DAD4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1"/>
  </w:num>
  <w:num w:numId="13">
    <w:abstractNumId w:val="18"/>
  </w:num>
  <w:num w:numId="14">
    <w:abstractNumId w:val="2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15E"/>
    <w:rsid w:val="00085991"/>
    <w:rsid w:val="000A7EF4"/>
    <w:rsid w:val="000E345A"/>
    <w:rsid w:val="00154ABE"/>
    <w:rsid w:val="001646D6"/>
    <w:rsid w:val="001721E5"/>
    <w:rsid w:val="001821B7"/>
    <w:rsid w:val="00186990"/>
    <w:rsid w:val="001A7EF1"/>
    <w:rsid w:val="001D34E2"/>
    <w:rsid w:val="002001B5"/>
    <w:rsid w:val="00205C21"/>
    <w:rsid w:val="00216DFF"/>
    <w:rsid w:val="00231783"/>
    <w:rsid w:val="00241675"/>
    <w:rsid w:val="00250728"/>
    <w:rsid w:val="00260363"/>
    <w:rsid w:val="002615F8"/>
    <w:rsid w:val="002C35AB"/>
    <w:rsid w:val="002F0C1F"/>
    <w:rsid w:val="00307FF0"/>
    <w:rsid w:val="00310CA7"/>
    <w:rsid w:val="0031544F"/>
    <w:rsid w:val="00325492"/>
    <w:rsid w:val="00344455"/>
    <w:rsid w:val="003954BC"/>
    <w:rsid w:val="003C68AD"/>
    <w:rsid w:val="003D6787"/>
    <w:rsid w:val="00403319"/>
    <w:rsid w:val="00406E1D"/>
    <w:rsid w:val="00410D30"/>
    <w:rsid w:val="00433DA0"/>
    <w:rsid w:val="00434BCE"/>
    <w:rsid w:val="00441129"/>
    <w:rsid w:val="00445478"/>
    <w:rsid w:val="004505CC"/>
    <w:rsid w:val="004872AB"/>
    <w:rsid w:val="0049781A"/>
    <w:rsid w:val="004A1572"/>
    <w:rsid w:val="004B230C"/>
    <w:rsid w:val="004B3443"/>
    <w:rsid w:val="005257CD"/>
    <w:rsid w:val="00526546"/>
    <w:rsid w:val="0053115E"/>
    <w:rsid w:val="00561649"/>
    <w:rsid w:val="00574046"/>
    <w:rsid w:val="005772D8"/>
    <w:rsid w:val="005A0116"/>
    <w:rsid w:val="005A6A4F"/>
    <w:rsid w:val="005A7398"/>
    <w:rsid w:val="005D2C86"/>
    <w:rsid w:val="005D46CE"/>
    <w:rsid w:val="00625A97"/>
    <w:rsid w:val="006377A3"/>
    <w:rsid w:val="00665E13"/>
    <w:rsid w:val="0066708E"/>
    <w:rsid w:val="00671A35"/>
    <w:rsid w:val="00692FF0"/>
    <w:rsid w:val="006A097D"/>
    <w:rsid w:val="006A2C76"/>
    <w:rsid w:val="006A39B8"/>
    <w:rsid w:val="006D05B7"/>
    <w:rsid w:val="006E1343"/>
    <w:rsid w:val="006F2912"/>
    <w:rsid w:val="006F4368"/>
    <w:rsid w:val="007133E0"/>
    <w:rsid w:val="007218E6"/>
    <w:rsid w:val="007A5966"/>
    <w:rsid w:val="007C5F3D"/>
    <w:rsid w:val="007E3CC3"/>
    <w:rsid w:val="007F312A"/>
    <w:rsid w:val="00801036"/>
    <w:rsid w:val="00816D3E"/>
    <w:rsid w:val="008653B2"/>
    <w:rsid w:val="008768BB"/>
    <w:rsid w:val="00882336"/>
    <w:rsid w:val="008A04DD"/>
    <w:rsid w:val="008A4ABA"/>
    <w:rsid w:val="008B2CDF"/>
    <w:rsid w:val="008C0EF2"/>
    <w:rsid w:val="008C7045"/>
    <w:rsid w:val="008F6D4A"/>
    <w:rsid w:val="009034B1"/>
    <w:rsid w:val="00950133"/>
    <w:rsid w:val="00951FA6"/>
    <w:rsid w:val="009702EF"/>
    <w:rsid w:val="00980D2D"/>
    <w:rsid w:val="00990573"/>
    <w:rsid w:val="00996559"/>
    <w:rsid w:val="009B3B36"/>
    <w:rsid w:val="009D02B0"/>
    <w:rsid w:val="009F7146"/>
    <w:rsid w:val="00A03C1C"/>
    <w:rsid w:val="00A56188"/>
    <w:rsid w:val="00A66848"/>
    <w:rsid w:val="00AB456D"/>
    <w:rsid w:val="00AC6550"/>
    <w:rsid w:val="00AE4814"/>
    <w:rsid w:val="00B012A9"/>
    <w:rsid w:val="00B437FF"/>
    <w:rsid w:val="00B63EF5"/>
    <w:rsid w:val="00BA0021"/>
    <w:rsid w:val="00BD0A49"/>
    <w:rsid w:val="00BE0CE9"/>
    <w:rsid w:val="00BF1CCD"/>
    <w:rsid w:val="00C23E75"/>
    <w:rsid w:val="00C24872"/>
    <w:rsid w:val="00C80E32"/>
    <w:rsid w:val="00CC1C8E"/>
    <w:rsid w:val="00CD046E"/>
    <w:rsid w:val="00CE33E6"/>
    <w:rsid w:val="00CF4C6C"/>
    <w:rsid w:val="00D000C2"/>
    <w:rsid w:val="00D17BC0"/>
    <w:rsid w:val="00D206AB"/>
    <w:rsid w:val="00D343EE"/>
    <w:rsid w:val="00D45E13"/>
    <w:rsid w:val="00D528CB"/>
    <w:rsid w:val="00D53911"/>
    <w:rsid w:val="00D61E23"/>
    <w:rsid w:val="00DE5792"/>
    <w:rsid w:val="00E03496"/>
    <w:rsid w:val="00E53DA1"/>
    <w:rsid w:val="00E97C63"/>
    <w:rsid w:val="00EC7A38"/>
    <w:rsid w:val="00F50A31"/>
    <w:rsid w:val="00F537F4"/>
    <w:rsid w:val="00F64D29"/>
    <w:rsid w:val="00F678D8"/>
    <w:rsid w:val="00F75BC4"/>
    <w:rsid w:val="00F771B4"/>
    <w:rsid w:val="00F77B6B"/>
    <w:rsid w:val="00F82852"/>
    <w:rsid w:val="00FA23BD"/>
    <w:rsid w:val="00FB6DA9"/>
    <w:rsid w:val="00FE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8E"/>
  </w:style>
  <w:style w:type="paragraph" w:styleId="1">
    <w:name w:val="heading 1"/>
    <w:basedOn w:val="a"/>
    <w:next w:val="a"/>
    <w:link w:val="10"/>
    <w:autoRedefine/>
    <w:uiPriority w:val="9"/>
    <w:qFormat/>
    <w:rsid w:val="00E0349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CC"/>
    <w:pPr>
      <w:ind w:left="720"/>
      <w:contextualSpacing/>
    </w:pPr>
  </w:style>
  <w:style w:type="paragraph" w:customStyle="1" w:styleId="s1">
    <w:name w:val="s_1"/>
    <w:basedOn w:val="a"/>
    <w:rsid w:val="0071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3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5F3D"/>
    <w:rPr>
      <w:color w:val="954F72" w:themeColor="followedHyperlink"/>
      <w:u w:val="single"/>
    </w:rPr>
  </w:style>
  <w:style w:type="paragraph" w:customStyle="1" w:styleId="11">
    <w:name w:val="1"/>
    <w:basedOn w:val="a"/>
    <w:rsid w:val="00AE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E1D"/>
  </w:style>
  <w:style w:type="paragraph" w:styleId="a9">
    <w:name w:val="footer"/>
    <w:basedOn w:val="a"/>
    <w:link w:val="aa"/>
    <w:uiPriority w:val="99"/>
    <w:unhideWhenUsed/>
    <w:rsid w:val="0040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E1D"/>
  </w:style>
  <w:style w:type="paragraph" w:styleId="ab">
    <w:name w:val="Balloon Text"/>
    <w:basedOn w:val="a"/>
    <w:link w:val="ac"/>
    <w:uiPriority w:val="99"/>
    <w:semiHidden/>
    <w:unhideWhenUsed/>
    <w:rsid w:val="0034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45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D0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3496"/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8E"/>
  </w:style>
  <w:style w:type="paragraph" w:styleId="1">
    <w:name w:val="heading 1"/>
    <w:basedOn w:val="a"/>
    <w:next w:val="a"/>
    <w:link w:val="10"/>
    <w:autoRedefine/>
    <w:uiPriority w:val="9"/>
    <w:qFormat/>
    <w:rsid w:val="00E0349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CC"/>
    <w:pPr>
      <w:ind w:left="720"/>
      <w:contextualSpacing/>
    </w:pPr>
  </w:style>
  <w:style w:type="paragraph" w:customStyle="1" w:styleId="s1">
    <w:name w:val="s_1"/>
    <w:basedOn w:val="a"/>
    <w:rsid w:val="0071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3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5F3D"/>
    <w:rPr>
      <w:color w:val="954F72" w:themeColor="followedHyperlink"/>
      <w:u w:val="single"/>
    </w:rPr>
  </w:style>
  <w:style w:type="paragraph" w:customStyle="1" w:styleId="11">
    <w:name w:val="1"/>
    <w:basedOn w:val="a"/>
    <w:rsid w:val="00AE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E1D"/>
  </w:style>
  <w:style w:type="paragraph" w:styleId="a9">
    <w:name w:val="footer"/>
    <w:basedOn w:val="a"/>
    <w:link w:val="aa"/>
    <w:uiPriority w:val="99"/>
    <w:unhideWhenUsed/>
    <w:rsid w:val="0040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E1D"/>
  </w:style>
  <w:style w:type="paragraph" w:styleId="ab">
    <w:name w:val="Balloon Text"/>
    <w:basedOn w:val="a"/>
    <w:link w:val="ac"/>
    <w:uiPriority w:val="99"/>
    <w:semiHidden/>
    <w:unhideWhenUsed/>
    <w:rsid w:val="0034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45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D0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03496"/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4CE7-0778-4926-B2ED-8E391F8F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2020-04-06T18:34:00Z</cp:lastPrinted>
  <dcterms:created xsi:type="dcterms:W3CDTF">2020-04-06T18:17:00Z</dcterms:created>
  <dcterms:modified xsi:type="dcterms:W3CDTF">2020-04-07T07:53:00Z</dcterms:modified>
</cp:coreProperties>
</file>