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01" w:rsidRDefault="00176201" w:rsidP="0017620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 xml:space="preserve">Уведомление </w:t>
      </w:r>
      <w:proofErr w:type="gramStart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о временном переходе на реализацию образовательных программ с применением дистанционных образовательных технологий в связи с особыми обстоятельствами</w:t>
      </w:r>
      <w:proofErr w:type="gramEnd"/>
      <w:r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  <w:t>.</w:t>
      </w:r>
    </w:p>
    <w:p w:rsidR="00176201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201" w:rsidRDefault="00176201" w:rsidP="0017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Уведомляем Вас о том, что на основании приказа Министерства образования и науки Республики Башкортостан № 340 от «19» марта 2020 года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6201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б организации образовательной деятельности в профессиональных образовательных организациях, подведомственных Министерству образования и науки Республики Башкортостан, в условиях предупреждения распространения новой </w:t>
      </w:r>
      <w:proofErr w:type="spellStart"/>
      <w:r w:rsidRPr="00176201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на территории Республики Башкортостан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23 марта 2020 года до особого распоряжения </w:t>
      </w:r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ГБПОУ </w:t>
      </w:r>
      <w:proofErr w:type="spellStart"/>
      <w:r w:rsidRPr="00176201">
        <w:rPr>
          <w:rFonts w:ascii="Times New Roman" w:hAnsi="Times New Roman" w:cs="Times New Roman"/>
          <w:color w:val="000000"/>
          <w:sz w:val="28"/>
          <w:szCs w:val="28"/>
        </w:rPr>
        <w:t>Мелеузовский</w:t>
      </w:r>
      <w:proofErr w:type="spellEnd"/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 индустриальный колледж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переходит</w:t>
      </w:r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на реализацию образовательных программ с применением</w:t>
      </w:r>
      <w:r w:rsidR="00785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дистанционных образовательных технологий.</w:t>
      </w:r>
    </w:p>
    <w:p w:rsidR="00176201" w:rsidRPr="00176201" w:rsidRDefault="00176201" w:rsidP="0017620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горячей линии 8(34764)</w:t>
      </w:r>
      <w:r w:rsidR="00785376">
        <w:rPr>
          <w:rFonts w:ascii="Times New Roman" w:hAnsi="Times New Roman" w:cs="Times New Roman"/>
          <w:color w:val="000000"/>
          <w:sz w:val="28"/>
          <w:szCs w:val="28"/>
        </w:rPr>
        <w:t xml:space="preserve">5-25-19 </w:t>
      </w:r>
      <w:hyperlink r:id="rId4" w:history="1">
        <w:r w:rsidR="00785376" w:rsidRPr="00785376">
          <w:rPr>
            <w:rStyle w:val="a3"/>
            <w:rFonts w:ascii="Times New Roman" w:hAnsi="Times New Roman" w:cs="Times New Roman"/>
            <w:sz w:val="28"/>
            <w:szCs w:val="28"/>
          </w:rPr>
          <w:t>https://mic.siteedu.ru/</w:t>
        </w:r>
      </w:hyperlink>
    </w:p>
    <w:p w:rsidR="00176201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201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Ознакомлен:</w:t>
      </w:r>
    </w:p>
    <w:p w:rsidR="00176201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 / _________________________________________</w:t>
      </w:r>
    </w:p>
    <w:p w:rsidR="00176201" w:rsidRPr="00176201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201">
        <w:rPr>
          <w:rFonts w:ascii="Times New Roman" w:hAnsi="Times New Roman" w:cs="Times New Roman"/>
          <w:color w:val="000000"/>
          <w:sz w:val="28"/>
          <w:szCs w:val="28"/>
        </w:rPr>
        <w:t>подпись ФИО родителя (законного представителя)</w:t>
      </w:r>
    </w:p>
    <w:p w:rsidR="00176201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 / _________________________________________</w:t>
      </w:r>
    </w:p>
    <w:p w:rsidR="00775138" w:rsidRDefault="00176201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6201">
        <w:rPr>
          <w:rFonts w:ascii="Times New Roman" w:hAnsi="Times New Roman" w:cs="Times New Roman"/>
          <w:color w:val="000000"/>
          <w:sz w:val="28"/>
          <w:szCs w:val="28"/>
        </w:rPr>
        <w:t xml:space="preserve">подпись ФИО </w:t>
      </w:r>
      <w:proofErr w:type="gramStart"/>
      <w:r w:rsidRPr="00176201">
        <w:rPr>
          <w:rFonts w:ascii="Times New Roman" w:hAnsi="Times New Roman" w:cs="Times New Roman"/>
          <w:color w:val="000000"/>
          <w:sz w:val="28"/>
          <w:szCs w:val="28"/>
        </w:rPr>
        <w:t>обучающегося</w:t>
      </w:r>
      <w:proofErr w:type="gramEnd"/>
    </w:p>
    <w:p w:rsidR="00785376" w:rsidRDefault="00785376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85376" w:rsidRDefault="00EA68E4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9.05pt;margin-top:8.45pt;width:464pt;height:1.35pt;z-index:251658240" o:connectortype="straight"/>
        </w:pict>
      </w:r>
    </w:p>
    <w:p w:rsidR="00785376" w:rsidRDefault="00785376" w:rsidP="0078537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,Bold" w:hAnsi="Times New Roman,Bold" w:cs="Times New Roman,Bold"/>
          <w:b/>
          <w:bCs/>
          <w:color w:val="000000"/>
          <w:sz w:val="28"/>
          <w:szCs w:val="28"/>
        </w:rPr>
      </w:pPr>
    </w:p>
    <w:p w:rsidR="00785376" w:rsidRPr="00176201" w:rsidRDefault="00785376" w:rsidP="001762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5376" w:rsidRPr="00176201" w:rsidSect="007853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6201"/>
    <w:rsid w:val="00176201"/>
    <w:rsid w:val="00235458"/>
    <w:rsid w:val="006E694F"/>
    <w:rsid w:val="00775138"/>
    <w:rsid w:val="00785376"/>
    <w:rsid w:val="009613E3"/>
    <w:rsid w:val="009C711F"/>
    <w:rsid w:val="00EA6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53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c.site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2020-03-20T05:27:00Z</cp:lastPrinted>
  <dcterms:created xsi:type="dcterms:W3CDTF">2020-03-23T10:35:00Z</dcterms:created>
  <dcterms:modified xsi:type="dcterms:W3CDTF">2020-03-23T10:35:00Z</dcterms:modified>
</cp:coreProperties>
</file>