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86" w:rsidRDefault="00F34986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F5EF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7597A" w:rsidRPr="00D3038C">
        <w:rPr>
          <w:rFonts w:ascii="Times New Roman" w:hAnsi="Times New Roman" w:cs="Times New Roman"/>
          <w:b/>
          <w:bCs/>
          <w:sz w:val="28"/>
          <w:szCs w:val="28"/>
        </w:rPr>
        <w:t xml:space="preserve">струкция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образовательного процесса с применением дистанционных образовательных технологий  и электронного обучения </w:t>
      </w:r>
    </w:p>
    <w:p w:rsidR="00F7597A" w:rsidRDefault="00F7597A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38C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F3498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D303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34986">
        <w:rPr>
          <w:rFonts w:ascii="Times New Roman" w:hAnsi="Times New Roman" w:cs="Times New Roman"/>
          <w:b/>
          <w:bCs/>
          <w:sz w:val="28"/>
          <w:szCs w:val="28"/>
        </w:rPr>
        <w:t xml:space="preserve">ГБПОУ </w:t>
      </w:r>
      <w:proofErr w:type="spellStart"/>
      <w:r w:rsidR="00F34986">
        <w:rPr>
          <w:rFonts w:ascii="Times New Roman" w:hAnsi="Times New Roman" w:cs="Times New Roman"/>
          <w:b/>
          <w:bCs/>
          <w:sz w:val="28"/>
          <w:szCs w:val="28"/>
        </w:rPr>
        <w:t>Мелеузовский</w:t>
      </w:r>
      <w:proofErr w:type="spellEnd"/>
      <w:r w:rsidR="00F34986">
        <w:rPr>
          <w:rFonts w:ascii="Times New Roman" w:hAnsi="Times New Roman" w:cs="Times New Roman"/>
          <w:b/>
          <w:bCs/>
          <w:sz w:val="28"/>
          <w:szCs w:val="28"/>
        </w:rPr>
        <w:t xml:space="preserve"> индустриальный колледж</w:t>
      </w:r>
      <w:r w:rsidRPr="00D303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597A" w:rsidRDefault="00F7597A" w:rsidP="009F5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7A" w:rsidRPr="00F34986" w:rsidRDefault="00F7597A" w:rsidP="009F5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97A" w:rsidRPr="00F34986" w:rsidRDefault="0020063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 </w:t>
      </w:r>
      <w:r w:rsidR="00F7597A" w:rsidRPr="00F34986">
        <w:rPr>
          <w:rFonts w:ascii="Times New Roman" w:hAnsi="Times New Roman" w:cs="Times New Roman"/>
          <w:sz w:val="28"/>
          <w:szCs w:val="28"/>
        </w:rPr>
        <w:t xml:space="preserve"> 1. Совместно с </w:t>
      </w:r>
      <w:r w:rsidRPr="00F34986">
        <w:rPr>
          <w:rFonts w:ascii="Times New Roman" w:hAnsi="Times New Roman" w:cs="Times New Roman"/>
          <w:sz w:val="28"/>
          <w:szCs w:val="28"/>
        </w:rPr>
        <w:t>методистом</w:t>
      </w:r>
      <w:r w:rsidR="00F7597A" w:rsidRPr="00F34986">
        <w:rPr>
          <w:rFonts w:ascii="Times New Roman" w:hAnsi="Times New Roman" w:cs="Times New Roman"/>
          <w:sz w:val="28"/>
          <w:szCs w:val="28"/>
        </w:rPr>
        <w:t xml:space="preserve"> </w:t>
      </w:r>
      <w:r w:rsidRPr="00F34986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spellStart"/>
      <w:r w:rsidRPr="00F3498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F34986">
        <w:rPr>
          <w:rFonts w:ascii="Times New Roman" w:hAnsi="Times New Roman" w:cs="Times New Roman"/>
          <w:sz w:val="28"/>
          <w:szCs w:val="28"/>
        </w:rPr>
        <w:t xml:space="preserve"> индустриальный колледж</w:t>
      </w:r>
      <w:r w:rsidR="00F7597A" w:rsidRPr="00F34986">
        <w:rPr>
          <w:rFonts w:ascii="Times New Roman" w:hAnsi="Times New Roman" w:cs="Times New Roman"/>
          <w:sz w:val="28"/>
          <w:szCs w:val="28"/>
        </w:rPr>
        <w:t xml:space="preserve"> определить перечень преподаваемых дисциплин, курсов, практик, запланированных в учебном плане на период  </w:t>
      </w:r>
      <w:r w:rsidRPr="00F34986">
        <w:rPr>
          <w:rFonts w:ascii="Times New Roman" w:hAnsi="Times New Roman" w:cs="Times New Roman"/>
          <w:sz w:val="28"/>
          <w:szCs w:val="28"/>
        </w:rPr>
        <w:t>введения дистанционного обучения</w:t>
      </w:r>
      <w:r w:rsidR="00F7597A" w:rsidRPr="00F34986">
        <w:rPr>
          <w:rFonts w:ascii="Times New Roman" w:hAnsi="Times New Roman" w:cs="Times New Roman"/>
          <w:sz w:val="28"/>
          <w:szCs w:val="28"/>
        </w:rPr>
        <w:t>,  которые:</w:t>
      </w: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5526966"/>
      <w:r w:rsidRPr="00F34986">
        <w:rPr>
          <w:rFonts w:ascii="Times New Roman" w:hAnsi="Times New Roman" w:cs="Times New Roman"/>
          <w:sz w:val="28"/>
          <w:szCs w:val="28"/>
        </w:rPr>
        <w:t xml:space="preserve">А) могут быть </w:t>
      </w:r>
      <w:proofErr w:type="gramStart"/>
      <w:r w:rsidRPr="00F34986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Pr="00F34986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F34986">
        <w:rPr>
          <w:rFonts w:ascii="Times New Roman" w:hAnsi="Times New Roman" w:cs="Times New Roman"/>
          <w:sz w:val="28"/>
          <w:szCs w:val="28"/>
        </w:rPr>
        <w:t>он</w:t>
      </w:r>
      <w:r w:rsidR="0040150C" w:rsidRPr="00F34986">
        <w:rPr>
          <w:rFonts w:ascii="Times New Roman" w:hAnsi="Times New Roman" w:cs="Times New Roman"/>
          <w:sz w:val="28"/>
          <w:szCs w:val="28"/>
        </w:rPr>
        <w:t>-</w:t>
      </w:r>
      <w:r w:rsidRPr="00F3498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34986">
        <w:rPr>
          <w:rFonts w:ascii="Times New Roman" w:hAnsi="Times New Roman" w:cs="Times New Roman"/>
          <w:sz w:val="28"/>
          <w:szCs w:val="28"/>
        </w:rPr>
        <w:t xml:space="preserve"> курсов и могут осваиваться в свободном режиме. </w:t>
      </w: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</w:t>
      </w: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1" w:name="_Hlk35527397"/>
      <w:proofErr w:type="gramStart"/>
      <w:r w:rsidRPr="00F34986">
        <w:rPr>
          <w:rFonts w:ascii="Times New Roman" w:hAnsi="Times New Roman" w:cs="Times New Roman"/>
          <w:sz w:val="28"/>
          <w:szCs w:val="28"/>
        </w:rPr>
        <w:t>не  возможно</w:t>
      </w:r>
      <w:proofErr w:type="gramEnd"/>
      <w:r w:rsidRPr="00F34986">
        <w:rPr>
          <w:rFonts w:ascii="Times New Roman" w:hAnsi="Times New Roman" w:cs="Times New Roman"/>
          <w:sz w:val="28"/>
          <w:szCs w:val="28"/>
        </w:rPr>
        <w:t xml:space="preserve"> освоить с применением электронного обучения, дистанционных образовательных технологий.</w:t>
      </w:r>
      <w:bookmarkEnd w:id="1"/>
    </w:p>
    <w:bookmarkEnd w:id="0"/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7A" w:rsidRPr="00F34986" w:rsidRDefault="0020063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 </w:t>
      </w:r>
      <w:r w:rsidR="00F7597A" w:rsidRPr="00F34986">
        <w:rPr>
          <w:rFonts w:ascii="Times New Roman" w:hAnsi="Times New Roman" w:cs="Times New Roman"/>
          <w:sz w:val="28"/>
          <w:szCs w:val="28"/>
        </w:rPr>
        <w:t xml:space="preserve">2. Актуализировать имеющиеся в электронном виде материалы, в том числе, размещенные в электронной среде организации (учебно-методические материалы,  лекции, </w:t>
      </w:r>
      <w:proofErr w:type="spellStart"/>
      <w:proofErr w:type="gramStart"/>
      <w:r w:rsidRPr="00F34986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spellEnd"/>
      <w:proofErr w:type="gramEnd"/>
      <w:r w:rsidRPr="00F34986">
        <w:rPr>
          <w:rFonts w:ascii="Times New Roman" w:hAnsi="Times New Roman" w:cs="Times New Roman"/>
          <w:sz w:val="28"/>
          <w:szCs w:val="28"/>
        </w:rPr>
        <w:t xml:space="preserve">,  </w:t>
      </w:r>
      <w:r w:rsidR="00F7597A" w:rsidRPr="00F34986">
        <w:rPr>
          <w:rFonts w:ascii="Times New Roman" w:hAnsi="Times New Roman" w:cs="Times New Roman"/>
          <w:sz w:val="28"/>
          <w:szCs w:val="28"/>
        </w:rPr>
        <w:t>учебные пособия в электронном виде и т.д.) по преподаваемым дисциплинам, модулям,</w:t>
      </w:r>
      <w:r w:rsidRPr="00F34986">
        <w:rPr>
          <w:rFonts w:ascii="Times New Roman" w:hAnsi="Times New Roman" w:cs="Times New Roman"/>
          <w:sz w:val="28"/>
          <w:szCs w:val="28"/>
        </w:rPr>
        <w:t xml:space="preserve"> практикам,</w:t>
      </w:r>
      <w:r w:rsidR="00F7597A" w:rsidRPr="00F34986">
        <w:rPr>
          <w:rFonts w:ascii="Times New Roman" w:hAnsi="Times New Roman" w:cs="Times New Roman"/>
          <w:sz w:val="28"/>
          <w:szCs w:val="28"/>
        </w:rPr>
        <w:t xml:space="preserve"> курсам, запланированны</w:t>
      </w:r>
      <w:r w:rsidRPr="00F34986">
        <w:rPr>
          <w:rFonts w:ascii="Times New Roman" w:hAnsi="Times New Roman" w:cs="Times New Roman"/>
          <w:sz w:val="28"/>
          <w:szCs w:val="28"/>
        </w:rPr>
        <w:t>м</w:t>
      </w:r>
      <w:r w:rsidR="00F7597A" w:rsidRPr="00F34986">
        <w:rPr>
          <w:rFonts w:ascii="Times New Roman" w:hAnsi="Times New Roman" w:cs="Times New Roman"/>
          <w:sz w:val="28"/>
          <w:szCs w:val="28"/>
        </w:rPr>
        <w:t xml:space="preserve"> в расписании занятий, проводимых с использованием электронного обучения, дистанционных образовательных технологий.</w:t>
      </w: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 3.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2" w:name="_Hlk35527428"/>
      <w:r w:rsidRPr="00F34986">
        <w:rPr>
          <w:rFonts w:ascii="Times New Roman" w:hAnsi="Times New Roman" w:cs="Times New Roman"/>
          <w:sz w:val="28"/>
          <w:szCs w:val="28"/>
        </w:rPr>
        <w:t xml:space="preserve">согласовать график переноса проведения занятий. </w:t>
      </w:r>
    </w:p>
    <w:bookmarkEnd w:id="2"/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637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F34986">
        <w:rPr>
          <w:rFonts w:ascii="Times New Roman" w:hAnsi="Times New Roman" w:cs="Times New Roman"/>
          <w:sz w:val="28"/>
          <w:szCs w:val="28"/>
        </w:rPr>
        <w:t xml:space="preserve">Для дисциплин, курсов, которые могут быть реализованы с помощью </w:t>
      </w:r>
      <w:proofErr w:type="spellStart"/>
      <w:r w:rsidRPr="00F34986">
        <w:rPr>
          <w:rFonts w:ascii="Times New Roman" w:hAnsi="Times New Roman" w:cs="Times New Roman"/>
          <w:sz w:val="28"/>
          <w:szCs w:val="28"/>
        </w:rPr>
        <w:t>он</w:t>
      </w:r>
      <w:r w:rsidR="0040150C" w:rsidRPr="00F34986">
        <w:rPr>
          <w:rFonts w:ascii="Times New Roman" w:hAnsi="Times New Roman" w:cs="Times New Roman"/>
          <w:sz w:val="28"/>
          <w:szCs w:val="28"/>
        </w:rPr>
        <w:t>-</w:t>
      </w:r>
      <w:r w:rsidRPr="00F3498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34986">
        <w:rPr>
          <w:rFonts w:ascii="Times New Roman" w:hAnsi="Times New Roman" w:cs="Times New Roman"/>
          <w:sz w:val="28"/>
          <w:szCs w:val="28"/>
        </w:rPr>
        <w:t xml:space="preserve"> курсов и могут осваиваться в свободном режиме, с</w:t>
      </w:r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интернет-ресурсов</w:t>
      </w:r>
      <w:proofErr w:type="spellEnd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(из списка на сайте </w:t>
      </w:r>
      <w:proofErr w:type="spellStart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Минпросвещения</w:t>
      </w:r>
      <w:proofErr w:type="spellEnd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России (в том числе указанных в Методических рекомендациях) и электронной среды </w:t>
      </w:r>
      <w:r w:rsidR="00200637"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колледжа</w:t>
      </w:r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, а также из </w:t>
      </w:r>
      <w:r w:rsidRPr="00F34986">
        <w:rPr>
          <w:rFonts w:ascii="Times New Roman" w:hAnsi="Times New Roman" w:cs="Times New Roman"/>
          <w:sz w:val="28"/>
          <w:szCs w:val="28"/>
        </w:rPr>
        <w:t>набора электронных ресурсов и приложений, рекомендуемых образовательной организацией</w:t>
      </w:r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>) для освоения обучающимися  в рамках</w:t>
      </w:r>
      <w:proofErr w:type="gramEnd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преподаваемых преподавателем дисциплин,  курсов с использованием дистанционных образовательных технологий. </w:t>
      </w: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proofErr w:type="gramStart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Через </w:t>
      </w:r>
      <w:r w:rsidR="00200637"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мастеров производственного обучения</w:t>
      </w:r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и иные каналы коммуникации с обучающимися (рекомендуемые образовательной организацией) довести  до обучающихся  перечень курсов  из списка бесплатных и открытых образовательных </w:t>
      </w:r>
      <w:proofErr w:type="spellStart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интернет-ресурсов</w:t>
      </w:r>
      <w:proofErr w:type="spellEnd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(из списка на сайте </w:t>
      </w:r>
      <w:proofErr w:type="spellStart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Минпросвещения</w:t>
      </w:r>
      <w:proofErr w:type="spellEnd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России и электронной среды образовательной организации),  рекомендуемых для  изучения </w:t>
      </w:r>
      <w:r w:rsidRPr="00F34986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F34986">
        <w:rPr>
          <w:rFonts w:ascii="Times New Roman" w:hAnsi="Times New Roman" w:cs="Times New Roman"/>
          <w:sz w:val="28"/>
          <w:szCs w:val="28"/>
        </w:rPr>
        <w:t>он</w:t>
      </w:r>
      <w:r w:rsidR="0040150C" w:rsidRPr="00F34986">
        <w:rPr>
          <w:rFonts w:ascii="Times New Roman" w:hAnsi="Times New Roman" w:cs="Times New Roman"/>
          <w:sz w:val="28"/>
          <w:szCs w:val="28"/>
        </w:rPr>
        <w:t>-</w:t>
      </w:r>
      <w:r w:rsidRPr="00F3498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34986"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. </w:t>
      </w:r>
      <w:proofErr w:type="gramEnd"/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lang w:eastAsia="ru-RU"/>
        </w:rPr>
      </w:pPr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lastRenderedPageBreak/>
        <w:t xml:space="preserve">Сформировать и довести </w:t>
      </w:r>
      <w:proofErr w:type="gramStart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до</w:t>
      </w:r>
      <w:proofErr w:type="gramEnd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proofErr w:type="gramStart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обучающихся</w:t>
      </w:r>
      <w:proofErr w:type="gramEnd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 способы контроля освоения </w:t>
      </w:r>
      <w:proofErr w:type="spellStart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>онлайн-курсов</w:t>
      </w:r>
      <w:proofErr w:type="spellEnd"/>
      <w:r w:rsidRPr="00F34986">
        <w:rPr>
          <w:rFonts w:ascii="Times New Roman" w:hAnsi="Times New Roman" w:cs="Times New Roman"/>
          <w:sz w:val="28"/>
          <w:szCs w:val="28"/>
          <w:u w:color="000000"/>
          <w:lang w:eastAsia="ru-RU"/>
        </w:rPr>
        <w:t xml:space="preserve"> и их  учета для текущей и промежуточной аттестации по дисциплинам, курсам.</w:t>
      </w:r>
    </w:p>
    <w:p w:rsidR="00F7597A" w:rsidRPr="00F34986" w:rsidRDefault="00F7597A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7A" w:rsidRPr="00F34986" w:rsidRDefault="00F7597A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 5. </w:t>
      </w:r>
      <w:r w:rsidR="00200637" w:rsidRPr="00F34986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proofErr w:type="spellStart"/>
      <w:r w:rsidR="00200637" w:rsidRPr="00F34986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200637" w:rsidRPr="00F34986">
        <w:rPr>
          <w:rFonts w:ascii="Times New Roman" w:hAnsi="Times New Roman" w:cs="Times New Roman"/>
          <w:sz w:val="28"/>
          <w:szCs w:val="28"/>
        </w:rPr>
        <w:t xml:space="preserve"> уроков, практик, консультаций, </w:t>
      </w:r>
      <w:bookmarkStart w:id="3" w:name="_Hlk35527274"/>
      <w:r w:rsidR="00200637" w:rsidRPr="00F34986">
        <w:rPr>
          <w:rFonts w:ascii="Times New Roman" w:hAnsi="Times New Roman" w:cs="Times New Roman"/>
          <w:sz w:val="28"/>
          <w:szCs w:val="28"/>
        </w:rPr>
        <w:t xml:space="preserve"> </w:t>
      </w:r>
      <w:r w:rsidRPr="00F34986">
        <w:rPr>
          <w:rFonts w:ascii="Times New Roman" w:hAnsi="Times New Roman" w:cs="Times New Roman"/>
          <w:sz w:val="28"/>
          <w:szCs w:val="28"/>
        </w:rPr>
        <w:t xml:space="preserve"> требующих присутствия обучающихся в строго определенное время</w:t>
      </w:r>
      <w:r w:rsidR="00200637" w:rsidRPr="00F34986">
        <w:rPr>
          <w:rFonts w:ascii="Times New Roman" w:hAnsi="Times New Roman" w:cs="Times New Roman"/>
          <w:sz w:val="28"/>
          <w:szCs w:val="28"/>
        </w:rPr>
        <w:t xml:space="preserve">, преподаватель информирует обучающихся через кураторов (классного руководителя, мастера </w:t>
      </w:r>
      <w:proofErr w:type="spellStart"/>
      <w:proofErr w:type="gramStart"/>
      <w:r w:rsidR="00200637" w:rsidRPr="00F349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00637" w:rsidRPr="00F34986">
        <w:rPr>
          <w:rFonts w:ascii="Times New Roman" w:hAnsi="Times New Roman" w:cs="Times New Roman"/>
          <w:sz w:val="28"/>
          <w:szCs w:val="28"/>
        </w:rPr>
        <w:t>/о)</w:t>
      </w:r>
      <w:r w:rsidRPr="00F34986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F34986">
        <w:rPr>
          <w:rFonts w:ascii="Times New Roman" w:hAnsi="Times New Roman" w:cs="Times New Roman"/>
          <w:sz w:val="28"/>
          <w:szCs w:val="28"/>
        </w:rPr>
        <w:t xml:space="preserve"> Местонахождение преподавателя во время проведения  </w:t>
      </w:r>
      <w:proofErr w:type="spellStart"/>
      <w:r w:rsidRPr="00F34986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F34986">
        <w:rPr>
          <w:rFonts w:ascii="Times New Roman" w:hAnsi="Times New Roman" w:cs="Times New Roman"/>
          <w:sz w:val="28"/>
          <w:szCs w:val="28"/>
        </w:rPr>
        <w:t xml:space="preserve">  согласуется с руководством:  п</w:t>
      </w:r>
      <w:r w:rsidRPr="00F34986">
        <w:rPr>
          <w:rFonts w:ascii="Times New Roman" w:hAnsi="Times New Roman" w:cs="Times New Roman"/>
          <w:sz w:val="28"/>
          <w:szCs w:val="28"/>
          <w:lang w:eastAsia="ru-RU"/>
        </w:rPr>
        <w:t xml:space="preserve">реподавателям рекомендуется предоставлять гибкий график работы с целью эффективной организации учебного процесса. Преподаватели могут проводить </w:t>
      </w:r>
      <w:proofErr w:type="spellStart"/>
      <w:r w:rsidRPr="00F34986">
        <w:rPr>
          <w:rFonts w:ascii="Times New Roman" w:hAnsi="Times New Roman" w:cs="Times New Roman"/>
          <w:sz w:val="28"/>
          <w:szCs w:val="28"/>
          <w:lang w:eastAsia="ru-RU"/>
        </w:rPr>
        <w:t>онлайн-занятия</w:t>
      </w:r>
      <w:proofErr w:type="spellEnd"/>
      <w:r w:rsidRPr="00F34986">
        <w:rPr>
          <w:rFonts w:ascii="Times New Roman" w:hAnsi="Times New Roman" w:cs="Times New Roman"/>
          <w:sz w:val="28"/>
          <w:szCs w:val="28"/>
          <w:lang w:eastAsia="ru-RU"/>
        </w:rPr>
        <w:t xml:space="preserve"> как в оборудованных аудиториях образовательной организации, так и со своего рабочего места</w:t>
      </w:r>
      <w:r w:rsidR="00200637" w:rsidRPr="00F34986">
        <w:rPr>
          <w:rFonts w:ascii="Times New Roman" w:hAnsi="Times New Roman" w:cs="Times New Roman"/>
          <w:sz w:val="28"/>
          <w:szCs w:val="28"/>
          <w:lang w:eastAsia="ru-RU"/>
        </w:rPr>
        <w:t xml:space="preserve"> (в условиях самоизоляции).</w:t>
      </w: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 6. Обеспечить проведение занятий </w:t>
      </w:r>
      <w:proofErr w:type="gramStart"/>
      <w:r w:rsidRPr="00F34986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F34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86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F34986">
        <w:rPr>
          <w:rFonts w:ascii="Times New Roman" w:hAnsi="Times New Roman" w:cs="Times New Roman"/>
          <w:sz w:val="28"/>
          <w:szCs w:val="28"/>
        </w:rPr>
        <w:t>. Педагогу рекомендуется обеспечить ежедневное напоминание обучающихся о запланированных занятиях (через куратор</w:t>
      </w:r>
      <w:r w:rsidR="004D1950" w:rsidRPr="00F34986">
        <w:rPr>
          <w:rFonts w:ascii="Times New Roman" w:hAnsi="Times New Roman" w:cs="Times New Roman"/>
          <w:sz w:val="28"/>
          <w:szCs w:val="28"/>
        </w:rPr>
        <w:t>ов</w:t>
      </w:r>
      <w:r w:rsidRPr="00F34986">
        <w:rPr>
          <w:rFonts w:ascii="Times New Roman" w:hAnsi="Times New Roman" w:cs="Times New Roman"/>
          <w:sz w:val="28"/>
          <w:szCs w:val="28"/>
        </w:rPr>
        <w:t xml:space="preserve"> или иные каналы коммуникации), заблаговременно проверить выполнение технических  требований к выбранному средству  проведения </w:t>
      </w:r>
      <w:proofErr w:type="spellStart"/>
      <w:r w:rsidRPr="00F34986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F34986">
        <w:rPr>
          <w:rFonts w:ascii="Times New Roman" w:hAnsi="Times New Roman" w:cs="Times New Roman"/>
          <w:sz w:val="28"/>
          <w:szCs w:val="28"/>
        </w:rPr>
        <w:t xml:space="preserve">, подготовить  сопровождающие  наглядные материалы (при необходимости). Во время проведения занятия, проводить фиксацию посещения </w:t>
      </w:r>
      <w:proofErr w:type="gramStart"/>
      <w:r w:rsidRPr="00F349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4986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 7. Организовать</w:t>
      </w:r>
      <w:bookmarkStart w:id="4" w:name="_GoBack"/>
      <w:bookmarkEnd w:id="4"/>
      <w:r w:rsidRPr="00F34986">
        <w:rPr>
          <w:rFonts w:ascii="Times New Roman" w:hAnsi="Times New Roman" w:cs="Times New Roman"/>
          <w:sz w:val="28"/>
          <w:szCs w:val="28"/>
        </w:rPr>
        <w:t xml:space="preserve"> процедуры  оценки  текущей успеваемости с использованием  средств </w:t>
      </w:r>
      <w:proofErr w:type="gramStart"/>
      <w:r w:rsidRPr="00F34986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F34986">
        <w:rPr>
          <w:rFonts w:ascii="Times New Roman" w:hAnsi="Times New Roman" w:cs="Times New Roman"/>
          <w:sz w:val="28"/>
          <w:szCs w:val="28"/>
        </w:rPr>
        <w:t xml:space="preserve"> среды образовательной организации, электронных сервисов тестирования и других средств.  </w:t>
      </w: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7A" w:rsidRPr="00F34986" w:rsidRDefault="00F7597A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 8.  Обеспечить по возможности постоянную дистанционную связь с </w:t>
      </w:r>
      <w:proofErr w:type="gramStart"/>
      <w:r w:rsidRPr="00F349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4986">
        <w:rPr>
          <w:rFonts w:ascii="Times New Roman" w:hAnsi="Times New Roman" w:cs="Times New Roman"/>
          <w:sz w:val="28"/>
          <w:szCs w:val="28"/>
        </w:rPr>
        <w:t xml:space="preserve"> посредством  различных каналов связи  (в личных кабинетах в электронной среде,  чаты и каналы в </w:t>
      </w:r>
      <w:proofErr w:type="spellStart"/>
      <w:r w:rsidRPr="00F34986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F34986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F34986" w:rsidRPr="00F34986" w:rsidRDefault="00F34986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50" w:rsidRPr="00F34986" w:rsidRDefault="004D1950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9. Мастерам производственного обучения в случае проведения производственных практик в условиях дистанционного обучения необходимо с учетом программы практики разработать </w:t>
      </w:r>
      <w:proofErr w:type="spellStart"/>
      <w:proofErr w:type="gramStart"/>
      <w:r w:rsidRPr="00F34986">
        <w:rPr>
          <w:rFonts w:ascii="Times New Roman" w:hAnsi="Times New Roman" w:cs="Times New Roman"/>
          <w:sz w:val="28"/>
          <w:szCs w:val="28"/>
        </w:rPr>
        <w:t>кейс-задания</w:t>
      </w:r>
      <w:proofErr w:type="spellEnd"/>
      <w:proofErr w:type="gramEnd"/>
      <w:r w:rsidRPr="00F34986">
        <w:rPr>
          <w:rFonts w:ascii="Times New Roman" w:hAnsi="Times New Roman" w:cs="Times New Roman"/>
          <w:sz w:val="28"/>
          <w:szCs w:val="28"/>
        </w:rPr>
        <w:t xml:space="preserve"> (ситуационные задачи, расчетно-графические задания, </w:t>
      </w:r>
      <w:r w:rsidR="00F34986" w:rsidRPr="00F34986">
        <w:rPr>
          <w:rFonts w:ascii="Times New Roman" w:hAnsi="Times New Roman" w:cs="Times New Roman"/>
          <w:sz w:val="28"/>
          <w:szCs w:val="28"/>
        </w:rPr>
        <w:t>проектные задания, видеоролики и др.) для обеспечения непрерывности образовательного процесса, и обеспечить контроль за их выполнением.</w:t>
      </w:r>
    </w:p>
    <w:p w:rsidR="00F34986" w:rsidRPr="00F34986" w:rsidRDefault="00F34986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7A" w:rsidRPr="009F587D" w:rsidRDefault="004D1950" w:rsidP="00F3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986">
        <w:rPr>
          <w:rFonts w:ascii="Times New Roman" w:hAnsi="Times New Roman" w:cs="Times New Roman"/>
          <w:sz w:val="28"/>
          <w:szCs w:val="28"/>
        </w:rPr>
        <w:t xml:space="preserve">10. Преподавателям и мастерам производственного обучения, обеспечивающим дистанционное обучение еженедельно (по пятницам) необходимо </w:t>
      </w:r>
      <w:proofErr w:type="gramStart"/>
      <w:r w:rsidRPr="00F34986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F34986">
        <w:rPr>
          <w:rFonts w:ascii="Times New Roman" w:hAnsi="Times New Roman" w:cs="Times New Roman"/>
          <w:sz w:val="28"/>
          <w:szCs w:val="28"/>
        </w:rPr>
        <w:t xml:space="preserve"> о проведенных занятиях и количестве обучающихся, участвовавших в образовательном процессе на том или ином занятии</w:t>
      </w:r>
      <w:r w:rsidR="00F34986" w:rsidRPr="00F34986">
        <w:rPr>
          <w:rFonts w:ascii="Times New Roman" w:hAnsi="Times New Roman" w:cs="Times New Roman"/>
          <w:sz w:val="28"/>
          <w:szCs w:val="28"/>
        </w:rPr>
        <w:t xml:space="preserve"> </w:t>
      </w:r>
      <w:r w:rsidRPr="00F34986">
        <w:rPr>
          <w:rFonts w:ascii="Times New Roman" w:hAnsi="Times New Roman" w:cs="Times New Roman"/>
          <w:sz w:val="28"/>
          <w:szCs w:val="28"/>
        </w:rPr>
        <w:t>(форма учета прилагается).</w:t>
      </w:r>
      <w:r w:rsidR="00F34986" w:rsidRPr="00F34986">
        <w:rPr>
          <w:rFonts w:ascii="Times New Roman" w:hAnsi="Times New Roman" w:cs="Times New Roman"/>
          <w:sz w:val="28"/>
          <w:szCs w:val="28"/>
        </w:rPr>
        <w:t xml:space="preserve"> Материалы выполненных домашних заданий, необходимых для проведения текущей аттестации, предоставленные </w:t>
      </w:r>
      <w:proofErr w:type="gramStart"/>
      <w:r w:rsidR="00F34986" w:rsidRPr="00F349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34986" w:rsidRPr="00F34986">
        <w:rPr>
          <w:rFonts w:ascii="Times New Roman" w:hAnsi="Times New Roman" w:cs="Times New Roman"/>
          <w:sz w:val="28"/>
          <w:szCs w:val="28"/>
        </w:rPr>
        <w:t xml:space="preserve">, требуется подшивать в соответствии с темой, группой и т.д. </w:t>
      </w:r>
    </w:p>
    <w:sectPr w:rsidR="00F7597A" w:rsidRPr="009F587D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9016B"/>
    <w:rsid w:val="000B5264"/>
    <w:rsid w:val="00137DEE"/>
    <w:rsid w:val="00200637"/>
    <w:rsid w:val="00264DD7"/>
    <w:rsid w:val="0040150C"/>
    <w:rsid w:val="004B491F"/>
    <w:rsid w:val="004D1950"/>
    <w:rsid w:val="005205C6"/>
    <w:rsid w:val="006B03CA"/>
    <w:rsid w:val="006C5E42"/>
    <w:rsid w:val="006D5C0C"/>
    <w:rsid w:val="006F35F7"/>
    <w:rsid w:val="0079016B"/>
    <w:rsid w:val="007C0A16"/>
    <w:rsid w:val="009F587D"/>
    <w:rsid w:val="00AC7142"/>
    <w:rsid w:val="00B122E9"/>
    <w:rsid w:val="00B612C7"/>
    <w:rsid w:val="00BA7BEE"/>
    <w:rsid w:val="00BD286B"/>
    <w:rsid w:val="00C4309B"/>
    <w:rsid w:val="00C55A5A"/>
    <w:rsid w:val="00D3038C"/>
    <w:rsid w:val="00D52A9B"/>
    <w:rsid w:val="00D71B54"/>
    <w:rsid w:val="00DB24BB"/>
    <w:rsid w:val="00DF5EF2"/>
    <w:rsid w:val="00EE3F0D"/>
    <w:rsid w:val="00F34986"/>
    <w:rsid w:val="00F64740"/>
    <w:rsid w:val="00F7597A"/>
    <w:rsid w:val="00FB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16B"/>
    <w:pPr>
      <w:ind w:left="720"/>
    </w:pPr>
  </w:style>
  <w:style w:type="paragraph" w:styleId="a4">
    <w:name w:val="Balloon Text"/>
    <w:basedOn w:val="a"/>
    <w:link w:val="a5"/>
    <w:uiPriority w:val="99"/>
    <w:semiHidden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6D5C0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6D5C0C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2020-04-08T07:07:00Z</cp:lastPrinted>
  <dcterms:created xsi:type="dcterms:W3CDTF">2020-04-08T07:09:00Z</dcterms:created>
  <dcterms:modified xsi:type="dcterms:W3CDTF">2020-04-08T07:18:00Z</dcterms:modified>
</cp:coreProperties>
</file>