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1C" w:rsidRDefault="0055021C" w:rsidP="00436383">
      <w:pPr>
        <w:spacing w:after="0" w:line="240" w:lineRule="auto"/>
        <w:jc w:val="center"/>
        <w:rPr>
          <w:rFonts w:ascii="Times New Roman" w:eastAsia="Times New Roman" w:hAnsi="Times New Roman" w:cs="Times New Roman"/>
          <w:b/>
          <w:sz w:val="24"/>
          <w:szCs w:val="24"/>
          <w:lang w:eastAsia="ru-RU"/>
        </w:rPr>
      </w:pPr>
      <w:r w:rsidRPr="00774745">
        <w:rPr>
          <w:rFonts w:ascii="Times New Roman" w:eastAsia="Times New Roman" w:hAnsi="Times New Roman" w:cs="Times New Roman"/>
          <w:b/>
          <w:noProof/>
          <w:kern w:val="2"/>
          <w:sz w:val="24"/>
          <w:szCs w:val="24"/>
          <w:lang w:eastAsia="ru-RU"/>
        </w:rPr>
        <w:drawing>
          <wp:anchor distT="0" distB="0" distL="114300" distR="114300" simplePos="0" relativeHeight="251660288" behindDoc="0" locked="0" layoutInCell="1" allowOverlap="1" wp14:anchorId="6FCCC0AB" wp14:editId="1D08408E">
            <wp:simplePos x="0" y="0"/>
            <wp:positionH relativeFrom="column">
              <wp:posOffset>1584960</wp:posOffset>
            </wp:positionH>
            <wp:positionV relativeFrom="paragraph">
              <wp:posOffset>-1994535</wp:posOffset>
            </wp:positionV>
            <wp:extent cx="6101289" cy="8381242"/>
            <wp:effectExtent l="1143000" t="0" r="1118870" b="0"/>
            <wp:wrapThrough wrapText="bothSides">
              <wp:wrapPolygon edited="0">
                <wp:start x="11" y="21608"/>
                <wp:lineTo x="21526" y="21608"/>
                <wp:lineTo x="21526" y="54"/>
                <wp:lineTo x="11" y="54"/>
                <wp:lineTo x="11" y="21608"/>
              </wp:wrapPolygon>
            </wp:wrapThrough>
            <wp:docPr id="1" name="Рисунок 1" descr="C:\Users\User\Desktop\ВРЕМЕННО\КП\мастер жк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мастер жкх..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101289" cy="83812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D1B" w:rsidRPr="004376BD" w:rsidRDefault="00567D1B" w:rsidP="00567D1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bookmarkStart w:id="0" w:name="_GoBack"/>
      <w:bookmarkEnd w:id="0"/>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567D1B" w:rsidRPr="004376BD" w:rsidRDefault="00567D1B" w:rsidP="00567D1B">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567D1B" w:rsidRDefault="00567D1B" w:rsidP="00567D1B">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567D1B" w:rsidRDefault="00567D1B" w:rsidP="00567D1B">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567D1B" w:rsidRDefault="00567D1B" w:rsidP="00567D1B">
      <w:pPr>
        <w:pStyle w:val="Style40"/>
        <w:widowControl/>
        <w:spacing w:line="240" w:lineRule="auto"/>
        <w:rPr>
          <w:rStyle w:val="FontStyle91"/>
        </w:rPr>
      </w:pPr>
      <w:r w:rsidRPr="004376BD">
        <w:rPr>
          <w:rStyle w:val="FontStyle91"/>
        </w:rPr>
        <w:t xml:space="preserve">«Лидеры России» https:://лидерыроссии.рф/; </w:t>
      </w:r>
    </w:p>
    <w:p w:rsidR="00567D1B" w:rsidRDefault="00567D1B" w:rsidP="00567D1B">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567D1B" w:rsidRDefault="00567D1B" w:rsidP="00567D1B">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567D1B" w:rsidRDefault="00567D1B" w:rsidP="00567D1B">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567D1B" w:rsidRDefault="00567D1B" w:rsidP="00567D1B">
      <w:pPr>
        <w:pStyle w:val="Style40"/>
        <w:widowControl/>
        <w:spacing w:line="240" w:lineRule="auto"/>
        <w:rPr>
          <w:rStyle w:val="FontStyle91"/>
        </w:rPr>
      </w:pPr>
      <w:r w:rsidRPr="004376BD">
        <w:rPr>
          <w:rStyle w:val="FontStyle91"/>
        </w:rPr>
        <w:t xml:space="preserve">движения «Ворлдскиллс Россия»; </w:t>
      </w:r>
    </w:p>
    <w:p w:rsidR="00567D1B" w:rsidRPr="004376BD" w:rsidRDefault="00567D1B" w:rsidP="00567D1B">
      <w:pPr>
        <w:pStyle w:val="Style40"/>
        <w:widowControl/>
        <w:spacing w:line="240" w:lineRule="auto"/>
      </w:pPr>
      <w:r w:rsidRPr="004376BD">
        <w:rPr>
          <w:rStyle w:val="FontStyle91"/>
        </w:rPr>
        <w:t>движения «Абилимпикс»</w:t>
      </w:r>
    </w:p>
    <w:p w:rsidR="00567D1B" w:rsidRDefault="00567D1B" w:rsidP="00567D1B">
      <w:pPr>
        <w:pStyle w:val="Style44"/>
        <w:widowControl/>
        <w:jc w:val="left"/>
        <w:rPr>
          <w:b/>
        </w:rPr>
      </w:pPr>
      <w:r w:rsidRPr="00CB1347">
        <w:rPr>
          <w:b/>
        </w:rPr>
        <w:t>Республики Башкортостан</w:t>
      </w:r>
    </w:p>
    <w:p w:rsidR="00567D1B" w:rsidRDefault="00567D1B" w:rsidP="00567D1B">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567D1B" w:rsidRDefault="00567D1B" w:rsidP="00567D1B">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567D1B" w:rsidRDefault="00567D1B" w:rsidP="00567D1B">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567D1B" w:rsidRPr="00CB1347" w:rsidRDefault="00567D1B" w:rsidP="00567D1B">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567D1B" w:rsidRDefault="00567D1B" w:rsidP="00567D1B">
      <w:pPr>
        <w:pStyle w:val="Style40"/>
        <w:widowControl/>
        <w:spacing w:line="240" w:lineRule="auto"/>
        <w:rPr>
          <w:rStyle w:val="FontStyle91"/>
        </w:rPr>
      </w:pPr>
      <w:r w:rsidRPr="004376BD">
        <w:rPr>
          <w:rStyle w:val="FontStyle91"/>
        </w:rPr>
        <w:t xml:space="preserve"> «День города»; </w:t>
      </w:r>
    </w:p>
    <w:p w:rsidR="00567D1B" w:rsidRPr="004376BD" w:rsidRDefault="00567D1B" w:rsidP="00567D1B">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567D1B" w:rsidRPr="004376BD" w:rsidRDefault="00567D1B" w:rsidP="00567D1B">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567D1B" w:rsidRPr="004376BD" w:rsidTr="0022292B">
        <w:tc>
          <w:tcPr>
            <w:tcW w:w="359"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567D1B" w:rsidRPr="004376BD" w:rsidTr="0022292B">
        <w:tc>
          <w:tcPr>
            <w:tcW w:w="5000" w:type="pct"/>
            <w:gridSpan w:val="6"/>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 02.09.</w:t>
            </w:r>
          </w:p>
        </w:tc>
        <w:tc>
          <w:tcPr>
            <w:tcW w:w="1378" w:type="pct"/>
          </w:tcPr>
          <w:p w:rsidR="00567D1B" w:rsidRPr="004376BD" w:rsidRDefault="00567D1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работы спортивных секций и творческих кружков</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378" w:type="pct"/>
          </w:tcPr>
          <w:p w:rsidR="00567D1B" w:rsidRPr="004376BD" w:rsidRDefault="00567D1B" w:rsidP="000504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w:t>
            </w:r>
            <w:r w:rsidR="0005048B">
              <w:rPr>
                <w:rFonts w:ascii="Times New Roman" w:eastAsia="Times New Roman" w:hAnsi="Times New Roman" w:cs="Times New Roman"/>
                <w:kern w:val="2"/>
                <w:sz w:val="24"/>
                <w:szCs w:val="24"/>
                <w:lang w:eastAsia="ko-KR"/>
              </w:rPr>
              <w:t>Путешествие в страну ЖКХ</w:t>
            </w:r>
            <w:r w:rsidRPr="004376BD">
              <w:rPr>
                <w:rFonts w:ascii="Times New Roman" w:eastAsia="Times New Roman" w:hAnsi="Times New Roman" w:cs="Times New Roman"/>
                <w:kern w:val="2"/>
                <w:sz w:val="24"/>
                <w:szCs w:val="24"/>
                <w:lang w:eastAsia="ko-KR"/>
              </w:rPr>
              <w:t>»</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567D1B" w:rsidRPr="004376BD" w:rsidRDefault="00567D1B" w:rsidP="0022292B">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567D1B" w:rsidRPr="004376BD" w:rsidRDefault="00567D1B" w:rsidP="0022292B">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567D1B" w:rsidRPr="004376BD" w:rsidTr="0022292B">
        <w:tc>
          <w:tcPr>
            <w:tcW w:w="359" w:type="pct"/>
          </w:tcPr>
          <w:p w:rsidR="00567D1B" w:rsidRPr="004376BD" w:rsidRDefault="00567D1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w:t>
            </w:r>
            <w:r w:rsidRPr="004376BD">
              <w:rPr>
                <w:rFonts w:ascii="Times New Roman" w:hAnsi="Times New Roman" w:cs="Times New Roman"/>
                <w:sz w:val="24"/>
                <w:szCs w:val="24"/>
              </w:rPr>
              <w:lastRenderedPageBreak/>
              <w:t>30.09.</w:t>
            </w:r>
          </w:p>
        </w:tc>
        <w:tc>
          <w:tcPr>
            <w:tcW w:w="1378" w:type="pct"/>
          </w:tcPr>
          <w:p w:rsidR="00567D1B" w:rsidRPr="004376BD" w:rsidRDefault="00567D1B" w:rsidP="0022292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lastRenderedPageBreak/>
              <w:t>Осенний кросс на приз Р.Булатова</w:t>
            </w:r>
          </w:p>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w:t>
            </w:r>
            <w:r w:rsidRPr="004376BD">
              <w:rPr>
                <w:rFonts w:ascii="Times New Roman" w:hAnsi="Times New Roman" w:cs="Times New Roman"/>
                <w:sz w:val="24"/>
                <w:szCs w:val="24"/>
              </w:rPr>
              <w:lastRenderedPageBreak/>
              <w:t xml:space="preserve">площадка </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Преподаватели физкультуры</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30.09.</w:t>
            </w:r>
          </w:p>
        </w:tc>
        <w:tc>
          <w:tcPr>
            <w:tcW w:w="137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567D1B" w:rsidRPr="004376BD" w:rsidRDefault="00567D1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Pr="004376BD">
              <w:rPr>
                <w:rFonts w:ascii="Times New Roman" w:hAnsi="Times New Roman" w:cs="Times New Roman"/>
                <w:sz w:val="24"/>
                <w:szCs w:val="24"/>
              </w:rPr>
              <w:t xml:space="preserve">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67D1B" w:rsidRPr="004376BD" w:rsidTr="0022292B">
        <w:tc>
          <w:tcPr>
            <w:tcW w:w="359"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67D1B" w:rsidRPr="004376BD" w:rsidRDefault="00567D1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567D1B" w:rsidRPr="004376BD" w:rsidRDefault="00567D1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567D1B" w:rsidRPr="004376BD" w:rsidRDefault="00567D1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67D1B" w:rsidRPr="004376BD" w:rsidRDefault="00567D1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567D1B" w:rsidRPr="004376BD" w:rsidRDefault="00567D1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376249" w:rsidRPr="004376BD" w:rsidTr="0022292B">
        <w:tc>
          <w:tcPr>
            <w:tcW w:w="359" w:type="pct"/>
          </w:tcPr>
          <w:p w:rsidR="00376249" w:rsidRPr="004376BD" w:rsidRDefault="00376249" w:rsidP="0022292B">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378" w:type="pct"/>
          </w:tcPr>
          <w:p w:rsidR="00376249" w:rsidRDefault="00376249" w:rsidP="002229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Легкая атлетика</w:t>
            </w:r>
          </w:p>
          <w:p w:rsidR="00376249" w:rsidRPr="004376BD" w:rsidRDefault="00376249" w:rsidP="002229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общей выносливости при эксплуатации зда</w:t>
            </w:r>
            <w:r>
              <w:rPr>
                <w:rFonts w:ascii="Times New Roman" w:eastAsia="Times New Roman" w:hAnsi="Times New Roman" w:cs="Times New Roman"/>
                <w:bCs/>
                <w:kern w:val="2"/>
                <w:sz w:val="24"/>
                <w:szCs w:val="24"/>
                <w:lang w:eastAsia="ko-KR"/>
              </w:rPr>
              <w:t>ний, оборудования и их ремонтом</w:t>
            </w:r>
          </w:p>
        </w:tc>
        <w:tc>
          <w:tcPr>
            <w:tcW w:w="690" w:type="pct"/>
          </w:tcPr>
          <w:p w:rsidR="00376249" w:rsidRPr="004376BD" w:rsidRDefault="00376249"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76249" w:rsidRPr="004376BD" w:rsidRDefault="00376249" w:rsidP="0022292B">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376249" w:rsidRPr="004376BD" w:rsidRDefault="00376249" w:rsidP="00222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376249" w:rsidRPr="00376249" w:rsidRDefault="00376249" w:rsidP="003762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376249" w:rsidRPr="004376BD" w:rsidRDefault="00376249" w:rsidP="003762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7C3396" w:rsidRPr="004376BD" w:rsidTr="0022292B">
        <w:tc>
          <w:tcPr>
            <w:tcW w:w="359" w:type="pct"/>
          </w:tcPr>
          <w:p w:rsidR="007C3396" w:rsidRPr="00376249" w:rsidRDefault="007C3396" w:rsidP="0022292B">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7C3396" w:rsidRDefault="007C3396" w:rsidP="002229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Астрономия, ее связь с другими науками</w:t>
            </w:r>
          </w:p>
          <w:p w:rsidR="007C3396" w:rsidRPr="007C3396" w:rsidRDefault="007C3396" w:rsidP="007C339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Мастер ЖКХ</w:t>
            </w:r>
          </w:p>
          <w:p w:rsidR="007C3396" w:rsidRDefault="007C3396" w:rsidP="002229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7C3396" w:rsidRPr="004376BD" w:rsidRDefault="007C3396"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7C3396" w:rsidRPr="004376BD" w:rsidRDefault="007C3396"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7C3396" w:rsidRPr="004376BD" w:rsidRDefault="007C3396" w:rsidP="007C33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7C3396" w:rsidRPr="004376BD" w:rsidRDefault="007C3396" w:rsidP="007C339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7C3396" w:rsidRPr="004376BD" w:rsidTr="0022292B">
        <w:tc>
          <w:tcPr>
            <w:tcW w:w="359" w:type="pct"/>
          </w:tcPr>
          <w:p w:rsidR="007C3396" w:rsidRPr="007C3396" w:rsidRDefault="007C3396" w:rsidP="0022292B">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7C3396" w:rsidRDefault="007C3396" w:rsidP="007C339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7C3396" w:rsidRPr="007C3396" w:rsidRDefault="007C3396" w:rsidP="007C339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7C3396" w:rsidRPr="007C3396" w:rsidRDefault="007C3396" w:rsidP="002229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lastRenderedPageBreak/>
              <w:t>Выполнение рефератов, сочинений, эссе  на аналогичную тему</w:t>
            </w:r>
          </w:p>
        </w:tc>
        <w:tc>
          <w:tcPr>
            <w:tcW w:w="690" w:type="pct"/>
          </w:tcPr>
          <w:p w:rsidR="007C3396" w:rsidRPr="004376BD" w:rsidRDefault="007C3396"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7C3396" w:rsidRPr="004376BD" w:rsidRDefault="007C3396"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7C3396" w:rsidRPr="004376BD" w:rsidRDefault="007C3396" w:rsidP="007C33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7C3396" w:rsidRPr="004376BD" w:rsidRDefault="007C3396"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D66E20" w:rsidRPr="004376BD" w:rsidTr="0022292B">
        <w:tc>
          <w:tcPr>
            <w:tcW w:w="359" w:type="pct"/>
          </w:tcPr>
          <w:p w:rsidR="00D66E20" w:rsidRPr="00376249" w:rsidRDefault="00D66E20"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378" w:type="pct"/>
          </w:tcPr>
          <w:p w:rsidR="00D66E20" w:rsidRDefault="00D66E20"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D66E20" w:rsidRDefault="00D66E20"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Социальное познание. Самопознание.</w:t>
            </w:r>
          </w:p>
          <w:p w:rsidR="00D66E20" w:rsidRDefault="00D66E20"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Выполнение проекта «Я-концепция»</w:t>
            </w:r>
          </w:p>
        </w:tc>
        <w:tc>
          <w:tcPr>
            <w:tcW w:w="690" w:type="pct"/>
          </w:tcPr>
          <w:p w:rsidR="00D66E20" w:rsidRPr="004376BD" w:rsidRDefault="00D66E20"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66E20" w:rsidRPr="004376BD" w:rsidRDefault="00D66E20"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D66E20" w:rsidRPr="004376BD" w:rsidRDefault="00D66E20"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Pr="00D66E20">
              <w:rPr>
                <w:rFonts w:ascii="Times New Roman" w:hAnsi="Times New Roman" w:cs="Times New Roman"/>
                <w:sz w:val="24"/>
                <w:szCs w:val="24"/>
              </w:rPr>
              <w:t>обществознания</w:t>
            </w:r>
          </w:p>
        </w:tc>
        <w:tc>
          <w:tcPr>
            <w:tcW w:w="689" w:type="pct"/>
          </w:tcPr>
          <w:p w:rsidR="00D66E20" w:rsidRPr="004376BD" w:rsidRDefault="00D66E20" w:rsidP="00D66E2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D5ADB" w:rsidRPr="004376BD" w:rsidTr="0022292B">
        <w:tc>
          <w:tcPr>
            <w:tcW w:w="359" w:type="pct"/>
          </w:tcPr>
          <w:p w:rsidR="006D5ADB" w:rsidRPr="007C3396" w:rsidRDefault="006D5ADB" w:rsidP="001503D2">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378" w:type="pct"/>
          </w:tcPr>
          <w:p w:rsidR="006D5ADB" w:rsidRDefault="006D5AD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Основные грамматические нормы современного русского литературного языка</w:t>
            </w:r>
          </w:p>
          <w:p w:rsidR="006D5ADB" w:rsidRDefault="006D5AD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Словарная работа</w:t>
            </w:r>
          </w:p>
        </w:tc>
        <w:tc>
          <w:tcPr>
            <w:tcW w:w="690" w:type="pct"/>
          </w:tcPr>
          <w:p w:rsidR="006D5ADB" w:rsidRPr="004376BD" w:rsidRDefault="006D5AD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D5ADB" w:rsidRPr="004376BD" w:rsidRDefault="006D5AD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6D5ADB" w:rsidRDefault="006D5AD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6D5ADB" w:rsidRPr="00376249" w:rsidRDefault="006D5ADB" w:rsidP="00D66E2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D5ADB" w:rsidRPr="004376BD" w:rsidTr="0022292B">
        <w:tc>
          <w:tcPr>
            <w:tcW w:w="359" w:type="pct"/>
          </w:tcPr>
          <w:p w:rsidR="006D5ADB" w:rsidRPr="007C3396" w:rsidRDefault="006D5ADB" w:rsidP="001503D2">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378" w:type="pct"/>
          </w:tcPr>
          <w:p w:rsidR="006D5ADB" w:rsidRDefault="006D5AD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Русский язык в интернете. Правила информационной безопасности при общении в социальных сетях.</w:t>
            </w:r>
          </w:p>
          <w:p w:rsidR="006D5ADB" w:rsidRDefault="006D5AD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Выучить правила общения в сети</w:t>
            </w:r>
          </w:p>
        </w:tc>
        <w:tc>
          <w:tcPr>
            <w:tcW w:w="690" w:type="pct"/>
          </w:tcPr>
          <w:p w:rsidR="006D5ADB" w:rsidRPr="004376BD" w:rsidRDefault="006D5AD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D5ADB" w:rsidRPr="004376BD" w:rsidRDefault="006D5AD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6D5ADB" w:rsidRDefault="006D5AD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6D5ADB" w:rsidRPr="00376249" w:rsidRDefault="006D5AD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B14DC" w:rsidRPr="004376BD" w:rsidTr="0022292B">
        <w:tc>
          <w:tcPr>
            <w:tcW w:w="359" w:type="pct"/>
          </w:tcPr>
          <w:p w:rsidR="00EB14DC" w:rsidRPr="006D5ADB" w:rsidRDefault="00EB14DC" w:rsidP="001503D2">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В течение месяца</w:t>
            </w:r>
          </w:p>
        </w:tc>
        <w:tc>
          <w:tcPr>
            <w:tcW w:w="1378" w:type="pct"/>
          </w:tcPr>
          <w:p w:rsidR="00EB14DC" w:rsidRDefault="00EB14DC"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t>Развитие понятия о числе</w:t>
            </w:r>
          </w:p>
          <w:p w:rsidR="00EB14DC" w:rsidRDefault="00EB14DC"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EB14DC" w:rsidRPr="004376BD" w:rsidRDefault="00EB14DC"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B14DC" w:rsidRPr="004376BD" w:rsidRDefault="00EB14DC"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EB14DC" w:rsidRDefault="00EB14DC" w:rsidP="00EB14DC">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EB14DC" w:rsidRPr="00376249" w:rsidRDefault="00EB14DC"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1503D2" w:rsidRDefault="00112F2B" w:rsidP="001503D2">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Немного о себе</w:t>
            </w:r>
          </w:p>
          <w:p w:rsidR="00112F2B" w:rsidRPr="00112F2B" w:rsidRDefault="00112F2B" w:rsidP="00112F2B">
            <w:pPr>
              <w:pStyle w:val="1e"/>
              <w:pBdr>
                <w:top w:val="nil"/>
                <w:left w:val="nil"/>
                <w:bottom w:val="nil"/>
                <w:right w:val="nil"/>
                <w:between w:val="nil"/>
              </w:pBdr>
              <w:rPr>
                <w:rFonts w:ascii="Times New Roman" w:eastAsia="Times New Roman" w:hAnsi="Times New Roman" w:cs="Times New Roman"/>
                <w:color w:val="000000"/>
                <w:sz w:val="24"/>
                <w:szCs w:val="24"/>
              </w:rPr>
            </w:pPr>
            <w:r w:rsidRPr="00112F2B">
              <w:rPr>
                <w:rFonts w:ascii="Times New Roman" w:eastAsia="Times New Roman" w:hAnsi="Times New Roman" w:cs="Times New Roman"/>
                <w:color w:val="000000"/>
                <w:sz w:val="24"/>
                <w:szCs w:val="24"/>
              </w:rPr>
              <w:t xml:space="preserve">Выполнение реферата </w:t>
            </w:r>
            <w:r>
              <w:rPr>
                <w:rFonts w:ascii="Times New Roman" w:eastAsia="Times New Roman" w:hAnsi="Times New Roman" w:cs="Times New Roman"/>
                <w:color w:val="000000"/>
                <w:sz w:val="24"/>
                <w:szCs w:val="24"/>
              </w:rPr>
              <w:t xml:space="preserve"> </w:t>
            </w:r>
            <w:r w:rsidRPr="00112F2B">
              <w:rPr>
                <w:rFonts w:ascii="Times New Roman" w:eastAsia="Times New Roman" w:hAnsi="Times New Roman" w:cs="Times New Roman"/>
                <w:color w:val="000000"/>
                <w:sz w:val="24"/>
                <w:szCs w:val="24"/>
              </w:rPr>
              <w:t>“</w:t>
            </w:r>
            <w:r w:rsidRPr="00112F2B">
              <w:rPr>
                <w:rFonts w:ascii="Times New Roman" w:eastAsia="Times New Roman" w:hAnsi="Times New Roman" w:cs="Times New Roman"/>
                <w:sz w:val="24"/>
                <w:szCs w:val="24"/>
              </w:rPr>
              <w:t>Я и моя карьера</w:t>
            </w:r>
            <w:r w:rsidRPr="00112F2B">
              <w:rPr>
                <w:rFonts w:ascii="Times New Roman" w:eastAsia="Times New Roman" w:hAnsi="Times New Roman" w:cs="Times New Roman"/>
                <w:color w:val="000000"/>
                <w:sz w:val="24"/>
                <w:szCs w:val="24"/>
              </w:rPr>
              <w:t xml:space="preserve"> ”</w:t>
            </w:r>
          </w:p>
        </w:tc>
        <w:tc>
          <w:tcPr>
            <w:tcW w:w="690" w:type="pct"/>
          </w:tcPr>
          <w:p w:rsidR="00112F2B" w:rsidRPr="004376BD" w:rsidRDefault="00112F2B" w:rsidP="00EB4B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EB4B19">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6D5ADB" w:rsidRDefault="00112F2B" w:rsidP="00EB14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112F2B"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Работа и мощность постоянного тока Составить расчет потребляемой энергии в квартире в течение месяца</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12F2B" w:rsidRPr="004376BD" w:rsidRDefault="00112F2B" w:rsidP="00D66E2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112F2B" w:rsidRPr="00F46341" w:rsidRDefault="00112F2B" w:rsidP="00F4634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F4634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F463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w:t>
            </w:r>
          </w:p>
        </w:tc>
      </w:tr>
      <w:tr w:rsidR="00112F2B" w:rsidRPr="004376BD" w:rsidTr="0022292B">
        <w:tc>
          <w:tcPr>
            <w:tcW w:w="359" w:type="pct"/>
          </w:tcPr>
          <w:p w:rsidR="00112F2B" w:rsidRPr="00F46341" w:rsidRDefault="00112F2B" w:rsidP="000D6716">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 xml:space="preserve">В </w:t>
            </w:r>
            <w:r w:rsidRPr="00F46341">
              <w:rPr>
                <w:rFonts w:ascii="Times New Roman" w:hAnsi="Times New Roman" w:cs="Times New Roman"/>
                <w:sz w:val="24"/>
                <w:szCs w:val="24"/>
              </w:rPr>
              <w:lastRenderedPageBreak/>
              <w:t>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УП. 02</w:t>
            </w:r>
          </w:p>
          <w:p w:rsidR="00112F2B" w:rsidRDefault="00112F2B" w:rsidP="00F4634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lastRenderedPageBreak/>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112F2B" w:rsidRPr="00F46341" w:rsidRDefault="00112F2B" w:rsidP="00F4634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F4634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 ЛР 19</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ОКТЯБРЬ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112F2B" w:rsidRPr="004376BD" w:rsidRDefault="00112F2B" w:rsidP="00567D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15.10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highlight w:val="yellow"/>
                <w:lang w:eastAsia="ko-KR"/>
              </w:rPr>
            </w:pPr>
            <w:r>
              <w:rPr>
                <w:rFonts w:ascii="Times New Roman" w:eastAsia="Times New Roman" w:hAnsi="Times New Roman" w:cs="Times New Roman"/>
                <w:kern w:val="2"/>
                <w:sz w:val="24"/>
                <w:szCs w:val="24"/>
                <w:lang w:eastAsia="ko-KR"/>
              </w:rPr>
              <w:t>18.10.</w:t>
            </w:r>
          </w:p>
        </w:tc>
        <w:tc>
          <w:tcPr>
            <w:tcW w:w="1378"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«Мой дом – моя крепость. Правила содержания дома»</w:t>
            </w:r>
          </w:p>
        </w:tc>
        <w:tc>
          <w:tcPr>
            <w:tcW w:w="690" w:type="pct"/>
          </w:tcPr>
          <w:p w:rsidR="00112F2B" w:rsidRDefault="00112F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lastRenderedPageBreak/>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Легкая атлетика</w:t>
            </w:r>
          </w:p>
          <w:p w:rsidR="00112F2B" w:rsidRPr="004376BD"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общей выносливости при эксплуатации зда</w:t>
            </w:r>
            <w:r>
              <w:rPr>
                <w:rFonts w:ascii="Times New Roman" w:eastAsia="Times New Roman" w:hAnsi="Times New Roman" w:cs="Times New Roman"/>
                <w:bCs/>
                <w:kern w:val="2"/>
                <w:sz w:val="24"/>
                <w:szCs w:val="24"/>
                <w:lang w:eastAsia="ko-KR"/>
              </w:rPr>
              <w:t>ний, оборудования и их ремонтом</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12F2B" w:rsidRPr="00376249"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376249"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Астрономия, ее связь с другими науками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Мастер ЖКХ</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 xml:space="preserve">Количество теплоты </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Выполнить реферат на тему «Теплоотдача радиаторов отопления: сравнения и способы расчета»</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12F2B" w:rsidRPr="004376BD" w:rsidRDefault="00112F2B" w:rsidP="00D66E2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66E20">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Нравственные ориентиры деятельности.</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Выполнение индивидуальных заданий</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D66E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D66E2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8</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Практическая работа «Искусство и роль в жизни людей.</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lastRenderedPageBreak/>
              <w:t>Подготовка и защита презентаций  по одному направлению современного искусства</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11</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9F1382">
              <w:rPr>
                <w:rFonts w:ascii="Times New Roman" w:hAnsi="Times New Roman" w:cs="Times New Roman"/>
                <w:sz w:val="24"/>
                <w:szCs w:val="24"/>
              </w:rPr>
              <w:lastRenderedPageBreak/>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Материаловедение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Наименование, маркировка, свойства обрабатываемого материала</w:t>
            </w:r>
          </w:p>
          <w:p w:rsidR="00112F2B" w:rsidRDefault="00112F2B" w:rsidP="009F138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Виртуальная экскурсия на Магнитого</w:t>
            </w:r>
            <w:r>
              <w:rPr>
                <w:rFonts w:ascii="Times New Roman" w:eastAsia="Times New Roman" w:hAnsi="Times New Roman" w:cs="Times New Roman"/>
                <w:bCs/>
                <w:kern w:val="2"/>
                <w:sz w:val="24"/>
                <w:szCs w:val="24"/>
                <w:lang w:eastAsia="ko-KR"/>
              </w:rPr>
              <w:t>рский металлургический комбинат</w:t>
            </w:r>
          </w:p>
          <w:p w:rsidR="00112F2B" w:rsidRPr="009F1382" w:rsidRDefault="00112F2B" w:rsidP="009F138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.Создание презентаций:</w:t>
            </w:r>
          </w:p>
          <w:p w:rsidR="00112F2B" w:rsidRPr="009F1382" w:rsidRDefault="00112F2B" w:rsidP="009F138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«Металлы и сплавы», «Металлы, их сплавы и применения»,</w:t>
            </w:r>
          </w:p>
          <w:p w:rsidR="00112F2B" w:rsidRPr="009F1382" w:rsidRDefault="00112F2B" w:rsidP="009F138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«Свойства металлов и их сплавов».</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9F13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9F13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Публицистический стиль. Проблемный очерк.</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Составить план текста, выписать профессионализмы</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112F2B" w:rsidRPr="00376249"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Учебно-научный стиль.</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Составление Инструкции по Охране труда в период производственной практики</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112F2B" w:rsidRPr="00376249" w:rsidRDefault="00112F2B" w:rsidP="004C5D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112F2B" w:rsidRPr="004376BD" w:rsidTr="0022292B">
        <w:tc>
          <w:tcPr>
            <w:tcW w:w="359" w:type="pct"/>
          </w:tcPr>
          <w:p w:rsidR="00112F2B" w:rsidRPr="006D5ADB" w:rsidRDefault="00112F2B" w:rsidP="001503D2">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Фонетика, графика, о</w:t>
            </w:r>
            <w:r w:rsidRPr="001503D2">
              <w:rPr>
                <w:rFonts w:ascii="Times New Roman" w:eastAsia="Times New Roman" w:hAnsi="Times New Roman" w:cs="Times New Roman"/>
                <w:bCs/>
                <w:kern w:val="2"/>
                <w:sz w:val="24"/>
                <w:szCs w:val="24"/>
                <w:lang w:eastAsia="ko-KR"/>
              </w:rPr>
              <w:t>рфоэпия</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Практическая работа с заданием по фонетическому разбору слов из области жилищно-коммунального хозяйства</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689" w:type="pct"/>
          </w:tcPr>
          <w:p w:rsidR="00112F2B" w:rsidRPr="00376249"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7C3396" w:rsidRDefault="00112F2B" w:rsidP="00E862C2">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lastRenderedPageBreak/>
              <w:t>«Сварочное оборудование для производства и личного бизнеса»</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w:t>
            </w:r>
          </w:p>
        </w:tc>
      </w:tr>
      <w:tr w:rsidR="00112F2B" w:rsidRPr="004376BD" w:rsidTr="0022292B">
        <w:tc>
          <w:tcPr>
            <w:tcW w:w="359" w:type="pct"/>
          </w:tcPr>
          <w:p w:rsidR="00112F2B" w:rsidRPr="00F46341" w:rsidRDefault="00112F2B" w:rsidP="00E862C2">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lastRenderedPageBreak/>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 ЛР 19</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12F2B" w:rsidRPr="004376BD" w:rsidTr="0022292B">
        <w:trPr>
          <w:trHeight w:val="1088"/>
        </w:trPr>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20.11. </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12F2B" w:rsidRPr="003A4A67"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КДНиЗП«Правонарушения и ответственность за них»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4376BD">
              <w:rPr>
                <w:rFonts w:ascii="Times New Roman" w:hAnsi="Times New Roman" w:cs="Times New Roman"/>
                <w:sz w:val="24"/>
                <w:szCs w:val="24"/>
              </w:rPr>
              <w:t>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w:t>
            </w:r>
            <w:r w:rsidRPr="004376BD">
              <w:rPr>
                <w:rFonts w:ascii="Times New Roman" w:hAnsi="Times New Roman" w:cs="Times New Roman"/>
                <w:sz w:val="24"/>
                <w:szCs w:val="24"/>
              </w:rPr>
              <w:lastRenderedPageBreak/>
              <w:t>01.12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Мероприятия в рамках Всероссийской </w:t>
            </w:r>
            <w:r w:rsidRPr="004376BD">
              <w:rPr>
                <w:rFonts w:ascii="Times New Roman" w:hAnsi="Times New Roman" w:cs="Times New Roman"/>
                <w:sz w:val="24"/>
                <w:szCs w:val="24"/>
              </w:rPr>
              <w:lastRenderedPageBreak/>
              <w:t>акции СТОП ВИЧ/СПИД</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26.11-01.12.</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376249"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 xml:space="preserve">В течение </w:t>
            </w:r>
            <w:r w:rsidRPr="007C3396">
              <w:rPr>
                <w:rFonts w:ascii="Times New Roman" w:hAnsi="Times New Roman" w:cs="Times New Roman"/>
                <w:sz w:val="24"/>
                <w:szCs w:val="24"/>
              </w:rPr>
              <w:lastRenderedPageBreak/>
              <w:t>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lastRenderedPageBreak/>
              <w:t>Астрономия, ее связь с другими науками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lastRenderedPageBreak/>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Мастер ЖКХ</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Язык художественной литературы. Диалогичность в художественном произведении.</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Написание сочинения на тему: «Чтобы я сказал другу, чтобы удержать его от наркотиков»</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112F2B" w:rsidRPr="00376249" w:rsidRDefault="00112F2B" w:rsidP="004C5D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6D5ADB" w:rsidRDefault="00112F2B" w:rsidP="001503D2">
            <w:pPr>
              <w:widowControl w:val="0"/>
              <w:autoSpaceDE w:val="0"/>
              <w:autoSpaceDN w:val="0"/>
              <w:spacing w:after="0" w:line="240" w:lineRule="auto"/>
              <w:jc w:val="both"/>
              <w:rPr>
                <w:rFonts w:ascii="Times New Roman" w:hAnsi="Times New Roman" w:cs="Times New Roman"/>
                <w:sz w:val="24"/>
                <w:szCs w:val="24"/>
              </w:rPr>
            </w:pPr>
            <w:r w:rsidRPr="00EB14DC">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t>Параллельность в пространстве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EB14DC">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112F2B" w:rsidRPr="00376249" w:rsidRDefault="00112F2B" w:rsidP="00EB14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376249" w:rsidRDefault="00112F2B" w:rsidP="00E862C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Глобальные проблемы человечества.</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Подготовка и защита презентаций  на одну из глобальных проблем.</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22292B">
        <w:tc>
          <w:tcPr>
            <w:tcW w:w="359" w:type="pct"/>
          </w:tcPr>
          <w:p w:rsidR="00112F2B" w:rsidRPr="007C3396" w:rsidRDefault="00112F2B" w:rsidP="00E862C2">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Способы задания и свойства числовых последовательностей</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013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математики </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 xml:space="preserve">Электрический ток в газах </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lastRenderedPageBreak/>
              <w:t>Выполнение реферата на тему «Газовая  сварка»</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B52902">
              <w:rPr>
                <w:rFonts w:ascii="Times New Roman" w:hAnsi="Times New Roman" w:cs="Times New Roman"/>
                <w:sz w:val="24"/>
                <w:szCs w:val="24"/>
              </w:rPr>
              <w:lastRenderedPageBreak/>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Вторая мировая война. Великая Отечественная война</w:t>
            </w:r>
          </w:p>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 xml:space="preserve">Виртуальная экскурсия в Музей Великой Отечественной войны на сайте </w:t>
            </w:r>
            <w:hyperlink r:id="rId13" w:tgtFrame="_blank" w:history="1">
              <w:r w:rsidRPr="00B52902">
                <w:rPr>
                  <w:rStyle w:val="ad"/>
                  <w:rFonts w:ascii="Times New Roman" w:eastAsia="Times New Roman" w:hAnsi="Times New Roman"/>
                  <w:b/>
                  <w:bCs/>
                  <w:kern w:val="2"/>
                  <w:sz w:val="24"/>
                  <w:szCs w:val="24"/>
                  <w:lang w:eastAsia="ko-KR"/>
                </w:rPr>
                <w:t>culture.ru</w:t>
              </w:r>
              <w:r w:rsidRPr="00B52902">
                <w:rPr>
                  <w:rStyle w:val="ad"/>
                  <w:rFonts w:ascii="Times New Roman" w:eastAsia="Times New Roman" w:hAnsi="Times New Roman"/>
                  <w:bCs/>
                  <w:kern w:val="2"/>
                  <w:sz w:val="24"/>
                  <w:szCs w:val="24"/>
                  <w:lang w:eastAsia="ko-KR"/>
                </w:rPr>
                <w:t>›s/muzej-pobedy/</w:t>
              </w:r>
            </w:hyperlink>
          </w:p>
          <w:p w:rsidR="00112F2B"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Исследовательская работа на тему: «Моя семья в годы Великой Отечественной войны»</w:t>
            </w:r>
          </w:p>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 xml:space="preserve"> Создание презентации </w:t>
            </w:r>
          </w:p>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w:t>
            </w:r>
            <w:r w:rsidRPr="00B52902">
              <w:rPr>
                <w:rFonts w:ascii="Times New Roman" w:eastAsia="Times New Roman" w:hAnsi="Times New Roman" w:cs="Times New Roman"/>
                <w:bCs/>
                <w:kern w:val="2"/>
                <w:sz w:val="24"/>
                <w:szCs w:val="24"/>
                <w:lang w:eastAsia="ko-KR"/>
              </w:rPr>
              <w:t>Земляки -  герои в годы войны»</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B52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112F2B" w:rsidRPr="004376BD" w:rsidRDefault="00112F2B" w:rsidP="00B529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1</w:t>
            </w:r>
          </w:p>
        </w:tc>
      </w:tr>
      <w:tr w:rsidR="00112F2B" w:rsidRPr="004376BD" w:rsidTr="0022292B">
        <w:tc>
          <w:tcPr>
            <w:tcW w:w="359" w:type="pct"/>
          </w:tcPr>
          <w:p w:rsidR="00112F2B" w:rsidRPr="007C3396" w:rsidRDefault="00112F2B" w:rsidP="00E862C2">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w:t>
            </w:r>
          </w:p>
        </w:tc>
      </w:tr>
      <w:tr w:rsidR="00112F2B" w:rsidRPr="004376BD" w:rsidTr="0022292B">
        <w:tc>
          <w:tcPr>
            <w:tcW w:w="359" w:type="pct"/>
          </w:tcPr>
          <w:p w:rsidR="00112F2B" w:rsidRPr="00F46341" w:rsidRDefault="00112F2B" w:rsidP="00E862C2">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 ЛР 19</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03.12.</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112F2B" w:rsidRPr="004376BD" w:rsidRDefault="00112F2B" w:rsidP="00222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112F2B" w:rsidRPr="004376BD" w:rsidRDefault="00112F2B" w:rsidP="0022292B">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rPr>
          <w:trHeight w:val="839"/>
        </w:trPr>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rPr>
          <w:trHeight w:val="453"/>
        </w:trPr>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23.12.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112F2B" w:rsidRPr="004376BD" w:rsidRDefault="00112F2B" w:rsidP="0022292B">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112F2B" w:rsidRPr="004376BD" w:rsidRDefault="00112F2B" w:rsidP="0022292B">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w:t>
            </w:r>
            <w:r w:rsidRPr="004376BD">
              <w:rPr>
                <w:rFonts w:ascii="Times New Roman" w:eastAsia="Times New Roman" w:hAnsi="Times New Roman" w:cs="Times New Roman"/>
                <w:kern w:val="2"/>
                <w:sz w:val="24"/>
                <w:szCs w:val="24"/>
                <w:lang w:eastAsia="ko-KR"/>
              </w:rPr>
              <w:t xml:space="preserve">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tc>
      </w:tr>
      <w:tr w:rsidR="00112F2B" w:rsidRPr="004376BD" w:rsidTr="0022292B">
        <w:trPr>
          <w:trHeight w:val="1170"/>
        </w:trPr>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12F2B" w:rsidRPr="004376BD" w:rsidRDefault="00112F2B" w:rsidP="0022292B">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112F2B" w:rsidRPr="004376BD" w:rsidRDefault="00112F2B" w:rsidP="0022292B">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376249"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Астрономия, ее связь с другими науками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Мастер ЖКХ</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Создание презентации «Связь здоровья человека и здорового образа </w:t>
            </w:r>
            <w:r w:rsidRPr="007C3396">
              <w:rPr>
                <w:rFonts w:ascii="Times New Roman" w:eastAsia="Times New Roman" w:hAnsi="Times New Roman" w:cs="Times New Roman"/>
                <w:bCs/>
                <w:kern w:val="2"/>
                <w:sz w:val="24"/>
                <w:szCs w:val="24"/>
                <w:lang w:eastAsia="ko-KR"/>
              </w:rPr>
              <w:lastRenderedPageBreak/>
              <w:t>жизни, вредных привычек и профессии «Мастер ЖКХ»</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Алкоголизм и наркомания.</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Написание сочинения на тему: «Что бы я сказал другу, чтобы уберечь его от наркотиков»</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96709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Роль родного языка для формирования личности человека и народа Подготовка реферата</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1503D2">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112F2B" w:rsidRPr="00376249" w:rsidRDefault="00112F2B" w:rsidP="004C5D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12F2B" w:rsidRPr="004376BD" w:rsidTr="0022292B">
        <w:tc>
          <w:tcPr>
            <w:tcW w:w="359" w:type="pct"/>
          </w:tcPr>
          <w:p w:rsidR="00112F2B" w:rsidRPr="006D5ADB" w:rsidRDefault="00112F2B" w:rsidP="001503D2">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Геометрический  и физический смысл производной</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Default="00112F2B" w:rsidP="00001303">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112F2B" w:rsidRPr="00376249" w:rsidRDefault="00112F2B" w:rsidP="000013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7C3396" w:rsidRDefault="00112F2B" w:rsidP="00E862C2">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w:t>
            </w:r>
          </w:p>
        </w:tc>
      </w:tr>
      <w:tr w:rsidR="00112F2B" w:rsidRPr="004376BD" w:rsidTr="0022292B">
        <w:tc>
          <w:tcPr>
            <w:tcW w:w="359" w:type="pct"/>
          </w:tcPr>
          <w:p w:rsidR="00112F2B" w:rsidRPr="00F46341" w:rsidRDefault="00112F2B" w:rsidP="00E862C2">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378" w:type="pct"/>
          </w:tcPr>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112F2B" w:rsidRPr="00F46341"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112F2B" w:rsidRDefault="00112F2B" w:rsidP="00E862C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96" w:type="pct"/>
          </w:tcPr>
          <w:p w:rsidR="00112F2B" w:rsidRPr="004376BD" w:rsidRDefault="00112F2B" w:rsidP="00E862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 ЛР 17, ЛР 19</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rPr>
          <w:trHeight w:val="1003"/>
        </w:trPr>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14.01.</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rPr>
          <w:trHeight w:val="1003"/>
        </w:trPr>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12F2B" w:rsidRPr="004376BD" w:rsidTr="0022292B">
        <w:trPr>
          <w:trHeight w:val="1149"/>
        </w:trPr>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Участие в общеколледжных, городских спортивных мероприятиях, </w:t>
            </w:r>
            <w:r w:rsidRPr="004376BD">
              <w:rPr>
                <w:rFonts w:ascii="Times New Roman" w:hAnsi="Times New Roman" w:cs="Times New Roman"/>
                <w:sz w:val="24"/>
                <w:szCs w:val="24"/>
              </w:rPr>
              <w:lastRenderedPageBreak/>
              <w:t xml:space="preserve">акциях, проектной деятельности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Первая неделя января</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Детское новогоднее представление на площади города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Девиантное поведение. Формы девиантного поведения.</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Изучение  статей Конституции РФ</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96709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Pr="0096709F" w:rsidRDefault="00112F2B" w:rsidP="001503D2">
            <w:pPr>
              <w:autoSpaceDE w:val="0"/>
              <w:autoSpaceDN w:val="0"/>
              <w:adjustRightInd w:val="0"/>
              <w:jc w:val="both"/>
              <w:rPr>
                <w:rFonts w:ascii="Times New Roman" w:hAnsi="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Социальные конфликты и пути их решения. Гражданское общество </w:t>
            </w:r>
            <w:r w:rsidRPr="0096709F">
              <w:rPr>
                <w:rFonts w:ascii="Times New Roman" w:hAnsi="Times New Roman"/>
                <w:bCs/>
                <w:kern w:val="2"/>
                <w:sz w:val="24"/>
                <w:szCs w:val="24"/>
                <w:lang w:eastAsia="ko-KR"/>
              </w:rPr>
              <w:t>Выполнение рефератов «Конфликты в сфере ЖКХ», «Социальные конфликты во взаимоотношениях государства и гражданского общества»</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9F13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 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Pr="00450B4B" w:rsidRDefault="00112F2B" w:rsidP="00450B4B">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450B4B">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Pr="00450B4B" w:rsidRDefault="00112F2B" w:rsidP="00450B4B">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Контрольно-измерительный инструмент при проведении санитарно-технических работ</w:t>
            </w:r>
          </w:p>
          <w:p w:rsidR="00112F2B" w:rsidRPr="001E25F7" w:rsidRDefault="00112F2B" w:rsidP="00450B4B">
            <w:pPr>
              <w:widowControl w:val="0"/>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Выполнение реферата</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 xml:space="preserve">В течение </w:t>
            </w:r>
            <w:r w:rsidRPr="00450B4B">
              <w:rPr>
                <w:rFonts w:ascii="Times New Roman" w:hAnsi="Times New Roman" w:cs="Times New Roman"/>
                <w:sz w:val="24"/>
                <w:szCs w:val="24"/>
              </w:rPr>
              <w:lastRenderedPageBreak/>
              <w:t>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 01</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lastRenderedPageBreak/>
              <w:t xml:space="preserve">Устранение неисправностей возникающих в процессе эксплуатации системы отопления Демонстрация видов работ по устранению неисправностей системы </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отопления здания</w:t>
            </w:r>
          </w:p>
          <w:p w:rsidR="00112F2B" w:rsidRPr="00450B4B"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Проверка на герметичность и регулировка арматуры и приборов системы отопления здания Демонстрация видов работ по проверке на герметичность арматуры и регулировке приборов системы отопления здания</w:t>
            </w:r>
          </w:p>
          <w:p w:rsidR="00112F2B" w:rsidRPr="00450B4B"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Pr="00947A1A" w:rsidRDefault="00112F2B" w:rsidP="00947A1A">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системы отопления здания. Монтаж отопительных приборов </w:t>
            </w:r>
            <w:r w:rsidRPr="00947A1A">
              <w:rPr>
                <w:rFonts w:ascii="Times New Roman" w:hAnsi="Times New Roman" w:cs="Times New Roman"/>
                <w:sz w:val="24"/>
                <w:szCs w:val="24"/>
              </w:rPr>
              <w:t>Демонстрация монтажа системы отопления здания</w:t>
            </w:r>
          </w:p>
          <w:p w:rsidR="00112F2B" w:rsidRPr="00450B4B"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(видео и фотофиксация)</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Pr="00947A1A"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 xml:space="preserve">Устранение неисправностей при проведении ремонта сантехнического оборудования и арматуры Демонстрация видов работ по устранению неисправностей </w:t>
            </w:r>
          </w:p>
          <w:p w:rsidR="00112F2B" w:rsidRPr="00947A1A" w:rsidRDefault="00112F2B" w:rsidP="00947A1A">
            <w:pPr>
              <w:autoSpaceDE w:val="0"/>
              <w:autoSpaceDN w:val="0"/>
              <w:adjustRightInd w:val="0"/>
              <w:spacing w:after="0" w:line="240" w:lineRule="auto"/>
              <w:jc w:val="both"/>
              <w:rPr>
                <w:rFonts w:ascii="Times New Roman" w:hAnsi="Times New Roman" w:cs="Times New Roman"/>
                <w:sz w:val="24"/>
                <w:szCs w:val="24"/>
                <w:lang w:bidi="ru-RU"/>
              </w:rPr>
            </w:pPr>
            <w:r w:rsidRPr="00947A1A">
              <w:rPr>
                <w:rFonts w:ascii="Times New Roman" w:hAnsi="Times New Roman" w:cs="Times New Roman"/>
                <w:sz w:val="24"/>
                <w:szCs w:val="24"/>
                <w:lang w:bidi="ru-RU"/>
              </w:rPr>
              <w:t>сантехнического оборудования и арматуры</w:t>
            </w:r>
          </w:p>
          <w:p w:rsidR="00112F2B" w:rsidRPr="00450B4B"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(видео и фотофиксация)</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03073C"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w:t>
            </w:r>
            <w:r w:rsidR="00112F2B" w:rsidRPr="004376BD">
              <w:rPr>
                <w:rFonts w:ascii="Times New Roman" w:hAnsi="Times New Roman" w:cs="Times New Roman"/>
                <w:sz w:val="24"/>
                <w:szCs w:val="24"/>
              </w:rPr>
              <w:t xml:space="preserve"> </w:t>
            </w:r>
            <w:r w:rsidR="00112F2B" w:rsidRPr="004376BD">
              <w:rPr>
                <w:rFonts w:ascii="Times New Roman" w:hAnsi="Times New Roman" w:cs="Times New Roman"/>
                <w:sz w:val="24"/>
                <w:szCs w:val="24"/>
              </w:rPr>
              <w:lastRenderedPageBreak/>
              <w:t>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14.02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w:t>
            </w:r>
            <w:r w:rsidRPr="004376BD">
              <w:rPr>
                <w:rFonts w:ascii="Times New Roman" w:hAnsi="Times New Roman" w:cs="Times New Roman"/>
                <w:sz w:val="24"/>
                <w:szCs w:val="24"/>
              </w:rPr>
              <w:lastRenderedPageBreak/>
              <w:t xml:space="preserve">графику </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lastRenderedPageBreak/>
              <w:t>Конкурс «А ну-ка, парни!»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Спортивная </w:t>
            </w:r>
            <w:r w:rsidRPr="004376BD">
              <w:rPr>
                <w:rFonts w:ascii="Times New Roman" w:hAnsi="Times New Roman" w:cs="Times New Roman"/>
                <w:sz w:val="24"/>
                <w:szCs w:val="24"/>
              </w:rPr>
              <w:lastRenderedPageBreak/>
              <w:t>площадка</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lastRenderedPageBreak/>
              <w:t>Начальник кадетского корпуса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Организация и проведение мероприятий в рамках месячника оборонно-массовой и военно-патриотической работы, посвященной </w:t>
            </w:r>
            <w:r w:rsidRPr="004376BD">
              <w:rPr>
                <w:rFonts w:ascii="Times New Roman" w:hAnsi="Times New Roman" w:cs="Times New Roman"/>
                <w:sz w:val="24"/>
                <w:szCs w:val="24"/>
              </w:rPr>
              <w:lastRenderedPageBreak/>
              <w:t>Дню защитника Отечества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p>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Pr>
          <w:p w:rsidR="00112F2B" w:rsidRDefault="00112F2B" w:rsidP="0022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112F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Химия в быту</w:t>
            </w:r>
          </w:p>
          <w:p w:rsidR="00112F2B" w:rsidRPr="002229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 xml:space="preserve">Выполнение проектов </w:t>
            </w:r>
          </w:p>
          <w:p w:rsidR="00112F2B" w:rsidRPr="002229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«Химия в быту и на производстве»</w:t>
            </w:r>
          </w:p>
          <w:p w:rsidR="00112F2B" w:rsidRPr="002229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lastRenderedPageBreak/>
              <w:t xml:space="preserve">«Бытовая химия в нашем доме и альтернативные способы уборки» </w:t>
            </w:r>
          </w:p>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«Первая помощь при отравлениях препаратами бытовой химии»</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22292B" w:rsidRDefault="00112F2B" w:rsidP="0022292B">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lastRenderedPageBreak/>
              <w:t>В течение месяца</w:t>
            </w:r>
          </w:p>
        </w:tc>
        <w:tc>
          <w:tcPr>
            <w:tcW w:w="1378" w:type="pct"/>
          </w:tcPr>
          <w:p w:rsidR="00112F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Человек, здоровье, спорт</w:t>
            </w:r>
          </w:p>
          <w:p w:rsidR="00112F2B" w:rsidRPr="002229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Дискуссия на тему</w:t>
            </w:r>
          </w:p>
          <w:p w:rsidR="00112F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 В здоровом теле – здоровый дух» (о  соблюдении техники безопасности на рабочем месте)</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0D6716">
              <w:rPr>
                <w:rFonts w:ascii="Times New Roman" w:hAnsi="Times New Roman" w:cs="Times New Roman"/>
                <w:sz w:val="24"/>
                <w:szCs w:val="24"/>
              </w:rPr>
              <w:t xml:space="preserve">Инструкции и руководства  </w:t>
            </w:r>
          </w:p>
          <w:p w:rsidR="00112F2B" w:rsidRPr="000D6716" w:rsidRDefault="00112F2B" w:rsidP="000D6716">
            <w:pPr>
              <w:autoSpaceDE w:val="0"/>
              <w:autoSpaceDN w:val="0"/>
              <w:adjustRightInd w:val="0"/>
              <w:spacing w:after="0" w:line="240" w:lineRule="auto"/>
              <w:jc w:val="both"/>
              <w:rPr>
                <w:rFonts w:ascii="Times New Roman" w:hAnsi="Times New Roman" w:cs="Times New Roman"/>
                <w:sz w:val="24"/>
                <w:szCs w:val="24"/>
              </w:rPr>
            </w:pPr>
            <w:r w:rsidRPr="000D6716">
              <w:rPr>
                <w:rFonts w:ascii="Times New Roman" w:hAnsi="Times New Roman" w:cs="Times New Roman"/>
                <w:sz w:val="24"/>
                <w:szCs w:val="24"/>
              </w:rPr>
              <w:t>Выполнение практической работы «Инструкции по технике безопасности при эксплуатации инженерных сетей»</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0D6716">
              <w:rPr>
                <w:rFonts w:ascii="Times New Roman" w:hAnsi="Times New Roman" w:cs="Times New Roman"/>
                <w:sz w:val="24"/>
                <w:szCs w:val="24"/>
              </w:rPr>
              <w:t>Выполнение рефератов, сообщений на аналогичную тему</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22292B">
        <w:tc>
          <w:tcPr>
            <w:tcW w:w="359" w:type="pct"/>
          </w:tcPr>
          <w:p w:rsidR="00112F2B" w:rsidRPr="0022292B" w:rsidRDefault="00112F2B" w:rsidP="0022292B">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Pr>
          <w:p w:rsidR="00112F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112F2B" w:rsidRPr="0022292B" w:rsidRDefault="00112F2B" w:rsidP="0022292B">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Социальные конфликты и пути их разрешения </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Выполнение работы с текстом: «Обязанности относительно ближних»</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Образование и профессиональная подготовка молодежи. Трудовая  деятельность.</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Написать заметку в газету о своей профессии: « Мастер ЖКХ»</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96709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B52902">
              <w:rPr>
                <w:rFonts w:ascii="Times New Roman" w:hAnsi="Times New Roman" w:cs="Times New Roman"/>
                <w:sz w:val="24"/>
                <w:szCs w:val="24"/>
              </w:rPr>
              <w:lastRenderedPageBreak/>
              <w:t>В течение месяца</w:t>
            </w:r>
          </w:p>
        </w:tc>
        <w:tc>
          <w:tcPr>
            <w:tcW w:w="1378" w:type="pct"/>
          </w:tcPr>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Отечественная война 1812 г.: причины, основные боевые действия.</w:t>
            </w:r>
          </w:p>
          <w:p w:rsidR="00112F2B"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Завершение Отечественной войны 1812 г. Освободительный поход русской армии</w:t>
            </w:r>
          </w:p>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 xml:space="preserve">Виртуальная экскурсия в Государственный исторический музей Отечественной войны 1812 года на </w:t>
            </w:r>
            <w:r>
              <w:rPr>
                <w:rFonts w:ascii="Times New Roman" w:eastAsia="Times New Roman" w:hAnsi="Times New Roman" w:cs="Times New Roman"/>
                <w:bCs/>
                <w:kern w:val="2"/>
                <w:sz w:val="24"/>
                <w:szCs w:val="24"/>
                <w:lang w:eastAsia="ko-KR"/>
              </w:rPr>
              <w:t xml:space="preserve">сайте </w:t>
            </w:r>
            <w:r w:rsidRPr="00B52902">
              <w:rPr>
                <w:rFonts w:ascii="Times New Roman" w:eastAsia="Times New Roman" w:hAnsi="Times New Roman" w:cs="Times New Roman"/>
                <w:bCs/>
                <w:kern w:val="2"/>
                <w:sz w:val="24"/>
                <w:szCs w:val="24"/>
                <w:lang w:eastAsia="ko-KR"/>
              </w:rPr>
              <w:t>https://www.russia360.travel/things-to-do/msk/Museums_gall/muzey-voyny-1812</w:t>
            </w:r>
          </w:p>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Исследовательская работа на тему: «Башкиры в  Отечественной войне 1812 года»</w:t>
            </w:r>
          </w:p>
          <w:p w:rsidR="00112F2B" w:rsidRPr="00B52902"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Создание презентации:</w:t>
            </w:r>
          </w:p>
          <w:p w:rsidR="00112F2B" w:rsidRDefault="00112F2B" w:rsidP="00B5290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w:t>
            </w:r>
            <w:r w:rsidRPr="00B52902">
              <w:rPr>
                <w:rFonts w:ascii="Times New Roman" w:eastAsia="Times New Roman" w:hAnsi="Times New Roman" w:cs="Times New Roman"/>
                <w:bCs/>
                <w:kern w:val="2"/>
                <w:sz w:val="24"/>
                <w:szCs w:val="24"/>
                <w:lang w:eastAsia="ko-KR"/>
              </w:rPr>
              <w:t>Северные амуры»: башкирские всадники, победившие Наполеона</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B52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112F2B" w:rsidRPr="004376BD" w:rsidRDefault="00112F2B" w:rsidP="00B5290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Жизнь и творчество А. Платонова (поэт, пропагандист, писатель)</w:t>
            </w:r>
          </w:p>
          <w:p w:rsidR="00112F2B" w:rsidRPr="001503D2"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Беседа о произведении А.Платонова «Котлован» и роли</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 xml:space="preserve">работников жилищного хозяйства в строительстве   многоэтажки                                                                                                                                                                                                                                                                                                                                                                                                                                                                                                                                                                                                                                                                                                                                                                                                                                                                                                                                                                                                                                                                                                                                             </w:t>
            </w:r>
          </w:p>
        </w:tc>
        <w:tc>
          <w:tcPr>
            <w:tcW w:w="690" w:type="pct"/>
          </w:tcPr>
          <w:p w:rsidR="00112F2B"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112F2B" w:rsidRPr="004376BD"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1503D2" w:rsidRDefault="00112F2B" w:rsidP="001503D2">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378" w:type="pct"/>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Элементы комбинаторики</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112F2B"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013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12F2B" w:rsidRPr="004376BD" w:rsidRDefault="00112F2B" w:rsidP="00E862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 xml:space="preserve">Ремонт санитарно-технического оборудования здания </w:t>
            </w:r>
          </w:p>
          <w:p w:rsidR="00112F2B" w:rsidRPr="00947A1A"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Демонстрация видов работ по ремонту санитарно-технического оборудования здания</w:t>
            </w:r>
          </w:p>
          <w:p w:rsidR="00112F2B" w:rsidRPr="00450B4B"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lastRenderedPageBreak/>
              <w:t>(видео и фотофиксация)</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 xml:space="preserve">Ремонт системы отопления и отопительных приборов </w:t>
            </w:r>
          </w:p>
          <w:p w:rsidR="00112F2B" w:rsidRPr="00947A1A"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Демонстрация видов работ по ремонту системы отопления и отопительных приборов</w:t>
            </w:r>
          </w:p>
          <w:p w:rsidR="00112F2B" w:rsidRPr="00450B4B" w:rsidRDefault="00112F2B" w:rsidP="00947A1A">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(видео и фотофиксация)</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w:t>
            </w:r>
            <w:r w:rsidRPr="004376BD">
              <w:rPr>
                <w:rFonts w:ascii="Times New Roman" w:hAnsi="Times New Roman" w:cs="Times New Roman"/>
                <w:sz w:val="24"/>
                <w:szCs w:val="24"/>
              </w:rPr>
              <w:lastRenderedPageBreak/>
              <w:t>29.03.</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Встреча с врачом-наркологом ГБУЗРБ </w:t>
            </w:r>
            <w:r w:rsidRPr="004376BD">
              <w:rPr>
                <w:rFonts w:ascii="Times New Roman" w:eastAsia="Times New Roman" w:hAnsi="Times New Roman" w:cs="Times New Roman"/>
                <w:kern w:val="2"/>
                <w:sz w:val="24"/>
                <w:szCs w:val="24"/>
                <w:lang w:eastAsia="ko-KR"/>
              </w:rPr>
              <w:lastRenderedPageBreak/>
              <w:t xml:space="preserve">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Социальны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6</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112F2B" w:rsidRPr="002229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Естествознание</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Химия и производство</w:t>
            </w:r>
          </w:p>
          <w:p w:rsidR="00112F2B" w:rsidRPr="00376249" w:rsidRDefault="00112F2B" w:rsidP="00376249">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Выполнение практической работы «Определение показателя жесткости питьевой воды»</w:t>
            </w:r>
          </w:p>
          <w:p w:rsidR="00112F2B" w:rsidRPr="00376249" w:rsidRDefault="00112F2B" w:rsidP="00376249">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Выполнение проектов </w:t>
            </w:r>
          </w:p>
          <w:p w:rsidR="00112F2B" w:rsidRPr="00376249" w:rsidRDefault="00112F2B" w:rsidP="00376249">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«Химическая очистка сточных вод»</w:t>
            </w:r>
          </w:p>
          <w:p w:rsidR="00112F2B" w:rsidRPr="0022292B" w:rsidRDefault="00112F2B" w:rsidP="00DA0E24">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«Применение реагентов на производстве»</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37624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112F2B" w:rsidRPr="004376BD" w:rsidRDefault="00112F2B" w:rsidP="003762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12F2B" w:rsidRPr="004376BD" w:rsidTr="0022292B">
        <w:tc>
          <w:tcPr>
            <w:tcW w:w="359" w:type="pct"/>
          </w:tcPr>
          <w:p w:rsidR="00112F2B" w:rsidRPr="00376249" w:rsidRDefault="00112F2B" w:rsidP="000D6716">
            <w:pPr>
              <w:widowControl w:val="0"/>
              <w:autoSpaceDE w:val="0"/>
              <w:autoSpaceDN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Естествознание</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Химия в быту</w:t>
            </w:r>
          </w:p>
          <w:p w:rsidR="00112F2B" w:rsidRPr="00DA0E24" w:rsidRDefault="00112F2B" w:rsidP="00DA0E24">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 xml:space="preserve">Выполнение проектов </w:t>
            </w:r>
          </w:p>
          <w:p w:rsidR="00112F2B" w:rsidRPr="00DA0E24" w:rsidRDefault="00112F2B" w:rsidP="00DA0E24">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«Химия в быту и на производстве»</w:t>
            </w:r>
          </w:p>
          <w:p w:rsidR="00112F2B" w:rsidRPr="00DA0E24" w:rsidRDefault="00112F2B" w:rsidP="00DA0E24">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 xml:space="preserve">«Бытовая химия в нашем доме и альтернативные способы уборки» </w:t>
            </w:r>
          </w:p>
          <w:p w:rsidR="00112F2B" w:rsidRPr="00376249" w:rsidRDefault="00112F2B" w:rsidP="000D6716">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lastRenderedPageBreak/>
              <w:t>«Первая помощь при отравлениях препаратами бытовой химии»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112F2B" w:rsidRPr="004376BD" w:rsidRDefault="00112F2B" w:rsidP="00DA0E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Pr="0096709F" w:rsidRDefault="00112F2B" w:rsidP="0096709F">
            <w:pPr>
              <w:autoSpaceDE w:val="0"/>
              <w:autoSpaceDN w:val="0"/>
              <w:adjustRightInd w:val="0"/>
              <w:jc w:val="both"/>
              <w:rPr>
                <w:rFonts w:ascii="Times New Roman" w:hAnsi="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Семья в современном обществе </w:t>
            </w:r>
            <w:r>
              <w:rPr>
                <w:rFonts w:ascii="Times New Roman" w:hAnsi="Times New Roman"/>
                <w:bCs/>
                <w:kern w:val="2"/>
                <w:sz w:val="24"/>
                <w:szCs w:val="24"/>
                <w:lang w:eastAsia="ko-KR"/>
              </w:rPr>
              <w:t>Написание эссе</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12</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252F03">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52F03">
              <w:rPr>
                <w:rFonts w:ascii="Times New Roman" w:eastAsia="Times New Roman" w:hAnsi="Times New Roman" w:cs="Times New Roman"/>
                <w:bCs/>
                <w:kern w:val="2"/>
                <w:sz w:val="24"/>
                <w:szCs w:val="24"/>
                <w:lang w:eastAsia="ko-KR"/>
              </w:rPr>
              <w:t>Векторы в пространстве</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52F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52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12F2B" w:rsidRPr="004376BD" w:rsidRDefault="00112F2B" w:rsidP="00252F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 xml:space="preserve">Спортивные игры </w:t>
            </w:r>
          </w:p>
          <w:p w:rsidR="00112F2B" w:rsidRPr="004376BD"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ручной ловкости и статической выносливости мышц спины при оборудовании систем водоснабже</w:t>
            </w:r>
            <w:r>
              <w:rPr>
                <w:rFonts w:ascii="Times New Roman" w:eastAsia="Times New Roman" w:hAnsi="Times New Roman" w:cs="Times New Roman"/>
                <w:bCs/>
                <w:kern w:val="2"/>
                <w:sz w:val="24"/>
                <w:szCs w:val="24"/>
                <w:lang w:eastAsia="ko-KR"/>
              </w:rPr>
              <w:t>ния, водоотведения и  отопления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12F2B" w:rsidRPr="00376249"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112F2B" w:rsidRPr="007C3396" w:rsidRDefault="00112F2B" w:rsidP="007C339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w:t>
            </w:r>
          </w:p>
          <w:p w:rsidR="00112F2B" w:rsidRPr="007C3396" w:rsidRDefault="00112F2B" w:rsidP="007C339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«Воинские специальности связанные с профессией «Мастер ЖКХ»</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w:t>
            </w:r>
            <w:r>
              <w:rPr>
                <w:rFonts w:ascii="Times New Roman" w:eastAsia="Times New Roman" w:hAnsi="Times New Roman" w:cs="Times New Roman"/>
                <w:bCs/>
                <w:kern w:val="2"/>
                <w:sz w:val="24"/>
                <w:szCs w:val="24"/>
                <w:lang w:eastAsia="ko-KR"/>
              </w:rPr>
              <w:t xml:space="preserve"> должностям»</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 xml:space="preserve">Устройство противопожарного водопровода здания </w:t>
            </w:r>
          </w:p>
          <w:p w:rsidR="00112F2B" w:rsidRPr="001E25F7" w:rsidRDefault="00112F2B" w:rsidP="001E25F7">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lastRenderedPageBreak/>
              <w:t>Исследовательскаяработа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1E25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001303">
              <w:rPr>
                <w:rFonts w:ascii="Times New Roman" w:hAnsi="Times New Roman" w:cs="Times New Roman"/>
                <w:bCs/>
                <w:sz w:val="24"/>
                <w:szCs w:val="24"/>
              </w:rPr>
              <w:t>Измерения в геометрии</w:t>
            </w:r>
          </w:p>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001303">
              <w:rPr>
                <w:rFonts w:ascii="Times New Roman" w:hAnsi="Times New Roman" w:cs="Times New Roman"/>
                <w:bCs/>
                <w:sz w:val="24"/>
                <w:szCs w:val="24"/>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E862C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0130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математики</w:t>
            </w:r>
          </w:p>
        </w:tc>
        <w:tc>
          <w:tcPr>
            <w:tcW w:w="689" w:type="pct"/>
          </w:tcPr>
          <w:p w:rsidR="00112F2B" w:rsidRPr="004376BD" w:rsidRDefault="00112F2B" w:rsidP="000013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rPr>
          <w:trHeight w:val="70"/>
        </w:trPr>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rPr>
          <w:trHeight w:val="861"/>
        </w:trPr>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1-2 </w:t>
            </w:r>
            <w:r w:rsidRPr="004376BD">
              <w:rPr>
                <w:rFonts w:ascii="Times New Roman" w:hAnsi="Times New Roman" w:cs="Times New Roman"/>
                <w:sz w:val="24"/>
                <w:szCs w:val="24"/>
              </w:rPr>
              <w:t xml:space="preserve">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Один </w:t>
            </w:r>
            <w:r w:rsidRPr="004376BD">
              <w:rPr>
                <w:rFonts w:ascii="Times New Roman" w:hAnsi="Times New Roman" w:cs="Times New Roman"/>
                <w:sz w:val="24"/>
                <w:szCs w:val="24"/>
              </w:rPr>
              <w:lastRenderedPageBreak/>
              <w:t>раз в месяц</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Заседание Совета общежития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Обучающиеся </w:t>
            </w:r>
            <w:r w:rsidRPr="004376BD">
              <w:rPr>
                <w:rFonts w:ascii="Times New Roman" w:eastAsia="Times New Roman" w:hAnsi="Times New Roman" w:cs="Times New Roman"/>
                <w:kern w:val="2"/>
                <w:sz w:val="24"/>
                <w:szCs w:val="24"/>
                <w:lang w:eastAsia="ko-KR"/>
              </w:rPr>
              <w:lastRenderedPageBreak/>
              <w:t>проживающие в общежитии</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Общежитие</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112F2B" w:rsidRPr="002229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Естествознание</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Химия и производство</w:t>
            </w:r>
          </w:p>
          <w:p w:rsidR="00112F2B" w:rsidRPr="00376249"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Выполнение практической работы «Определение показателя жесткости питьевой воды»</w:t>
            </w:r>
          </w:p>
          <w:p w:rsidR="00112F2B" w:rsidRPr="00376249"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Выполнение проектов </w:t>
            </w:r>
          </w:p>
          <w:p w:rsidR="00112F2B" w:rsidRPr="00376249"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«Химическая очистка сточных вод»</w:t>
            </w:r>
          </w:p>
          <w:p w:rsidR="00112F2B" w:rsidRPr="00376249"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«Применение реагентов на производстве»</w:t>
            </w:r>
          </w:p>
          <w:p w:rsidR="00112F2B" w:rsidRPr="002229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 «Правила безопасного использования интернета»</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 xml:space="preserve">В </w:t>
            </w:r>
            <w:r w:rsidRPr="007C3396">
              <w:rPr>
                <w:rFonts w:ascii="Times New Roman" w:hAnsi="Times New Roman" w:cs="Times New Roman"/>
                <w:sz w:val="24"/>
                <w:szCs w:val="24"/>
              </w:rPr>
              <w:lastRenderedPageBreak/>
              <w:t>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Естествознание </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lastRenderedPageBreak/>
              <w:t xml:space="preserve">Последовательное и параллельное соединение проводников </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112F2B" w:rsidRPr="004376BD" w:rsidTr="0022292B">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378" w:type="pct"/>
          </w:tcPr>
          <w:p w:rsidR="00112F2B" w:rsidRDefault="00112F2B" w:rsidP="0096709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Default="00112F2B" w:rsidP="0096709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Гражданские инициативы </w:t>
            </w:r>
          </w:p>
          <w:p w:rsidR="00112F2B" w:rsidRPr="0096709F" w:rsidRDefault="00112F2B" w:rsidP="0096709F">
            <w:pPr>
              <w:autoSpaceDE w:val="0"/>
              <w:autoSpaceDN w:val="0"/>
              <w:adjustRightInd w:val="0"/>
              <w:spacing w:after="0" w:line="240" w:lineRule="auto"/>
              <w:jc w:val="both"/>
              <w:rPr>
                <w:rFonts w:ascii="Times New Roman" w:hAnsi="Times New Roman"/>
                <w:bCs/>
                <w:kern w:val="2"/>
                <w:sz w:val="24"/>
                <w:szCs w:val="24"/>
                <w:lang w:eastAsia="ko-KR"/>
              </w:rPr>
            </w:pPr>
            <w:r w:rsidRPr="0096709F">
              <w:rPr>
                <w:rFonts w:ascii="Times New Roman" w:hAnsi="Times New Roman"/>
                <w:bCs/>
                <w:kern w:val="2"/>
                <w:sz w:val="24"/>
                <w:szCs w:val="24"/>
                <w:lang w:eastAsia="ko-KR"/>
              </w:rPr>
              <w:t>Выполнение проекта: «В каких гражданских инициативах  по усовершенствованию нашего общества я уже участвовал и в каких хотел бы поучаствовать еще»</w:t>
            </w:r>
          </w:p>
        </w:tc>
        <w:tc>
          <w:tcPr>
            <w:tcW w:w="690" w:type="pct"/>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 xml:space="preserve">Спортивные игры </w:t>
            </w:r>
          </w:p>
          <w:p w:rsidR="00112F2B" w:rsidRPr="004376BD"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ручной ловкости и статической выносливости мышц спины при оборудовании систем водоснабже</w:t>
            </w:r>
            <w:r>
              <w:rPr>
                <w:rFonts w:ascii="Times New Roman" w:eastAsia="Times New Roman" w:hAnsi="Times New Roman" w:cs="Times New Roman"/>
                <w:bCs/>
                <w:kern w:val="2"/>
                <w:sz w:val="24"/>
                <w:szCs w:val="24"/>
                <w:lang w:eastAsia="ko-KR"/>
              </w:rPr>
              <w:t>ния, водоотведения и  отопления</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12F2B" w:rsidRPr="00376249"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«Воинские специальности связанные с профессией «Мастер ЖКХ»</w:t>
            </w:r>
          </w:p>
          <w:p w:rsidR="00112F2B" w:rsidRPr="007C3396"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w:t>
            </w:r>
            <w:r>
              <w:rPr>
                <w:rFonts w:ascii="Times New Roman" w:eastAsia="Times New Roman" w:hAnsi="Times New Roman" w:cs="Times New Roman"/>
                <w:bCs/>
                <w:kern w:val="2"/>
                <w:sz w:val="24"/>
                <w:szCs w:val="24"/>
                <w:lang w:eastAsia="ko-KR"/>
              </w:rPr>
              <w:t xml:space="preserve"> должностям»</w:t>
            </w:r>
          </w:p>
        </w:tc>
        <w:tc>
          <w:tcPr>
            <w:tcW w:w="690" w:type="pct"/>
          </w:tcPr>
          <w:p w:rsidR="00112F2B" w:rsidRPr="004376BD" w:rsidRDefault="00112F2B" w:rsidP="000D671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112F2B" w:rsidRPr="004376BD" w:rsidTr="0022292B">
        <w:tc>
          <w:tcPr>
            <w:tcW w:w="359" w:type="pct"/>
          </w:tcPr>
          <w:p w:rsidR="00112F2B" w:rsidRPr="007C3396" w:rsidRDefault="00112F2B" w:rsidP="000D6716">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Элементы теории вероятности</w:t>
            </w:r>
          </w:p>
          <w:p w:rsidR="00112F2B" w:rsidRDefault="00112F2B" w:rsidP="000D671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Pr>
          <w:p w:rsidR="00112F2B" w:rsidRPr="004376BD" w:rsidRDefault="00112F2B" w:rsidP="000013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12F2B" w:rsidRPr="004376BD" w:rsidRDefault="00112F2B" w:rsidP="000013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 xml:space="preserve">В </w:t>
            </w:r>
            <w:r w:rsidRPr="00450B4B">
              <w:rPr>
                <w:rFonts w:ascii="Times New Roman" w:hAnsi="Times New Roman" w:cs="Times New Roman"/>
                <w:sz w:val="24"/>
                <w:szCs w:val="24"/>
              </w:rPr>
              <w:lastRenderedPageBreak/>
              <w:t>течение месяца</w:t>
            </w:r>
          </w:p>
        </w:tc>
        <w:tc>
          <w:tcPr>
            <w:tcW w:w="1378"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lastRenderedPageBreak/>
              <w:t xml:space="preserve">ПМ.01 Выполнение работ по </w:t>
            </w:r>
            <w:r w:rsidRPr="00450B4B">
              <w:rPr>
                <w:rFonts w:ascii="Times New Roman" w:hAnsi="Times New Roman" w:cs="Times New Roman"/>
                <w:bCs/>
                <w:sz w:val="24"/>
                <w:szCs w:val="24"/>
              </w:rPr>
              <w:lastRenderedPageBreak/>
              <w:t xml:space="preserve">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 xml:space="preserve">Классификация систем отопления зданий </w:t>
            </w:r>
          </w:p>
          <w:p w:rsidR="00112F2B" w:rsidRPr="001E25F7" w:rsidRDefault="00112F2B" w:rsidP="000D6716">
            <w:pPr>
              <w:widowControl w:val="0"/>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Создание презентации</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1E25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378"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Pr="001E25F7"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Безопасные методы эксплуатации и обслуживания систем отопления Доклад</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1E25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Pr="001E25F7" w:rsidRDefault="00112F2B" w:rsidP="001E25F7">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Работа с контрольно-измерительными приборами</w:t>
            </w:r>
          </w:p>
          <w:p w:rsidR="00112F2B" w:rsidRDefault="00112F2B" w:rsidP="001E25F7">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 xml:space="preserve">устанавливаемы-ми в системах водопровода, отопления </w:t>
            </w:r>
          </w:p>
          <w:p w:rsidR="00112F2B" w:rsidRPr="001E25F7" w:rsidRDefault="00112F2B" w:rsidP="001E25F7">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Выполнение практической задачи</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1E25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Pr="001E25F7" w:rsidRDefault="00112F2B" w:rsidP="001E25F7">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 xml:space="preserve">Работа с нормативной документацией по ремонту оборудования систем водоснабжения, водоотведения, </w:t>
            </w:r>
            <w:r w:rsidRPr="001E25F7">
              <w:rPr>
                <w:rFonts w:ascii="Times New Roman" w:hAnsi="Times New Roman" w:cs="Times New Roman"/>
                <w:bCs/>
                <w:sz w:val="24"/>
                <w:szCs w:val="24"/>
                <w:lang w:bidi="ru-RU"/>
              </w:rPr>
              <w:lastRenderedPageBreak/>
              <w:t>отопления объектов жилищно-</w:t>
            </w:r>
          </w:p>
          <w:p w:rsidR="00112F2B" w:rsidRDefault="00112F2B" w:rsidP="001E25F7">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 xml:space="preserve">коммунального хозяйства </w:t>
            </w:r>
          </w:p>
          <w:p w:rsidR="00112F2B" w:rsidRPr="001E25F7" w:rsidRDefault="00112F2B" w:rsidP="001E25F7">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Выполнение практической задачи</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378"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Техника безопасности при монтаже систем внутреннего водоотведения</w:t>
            </w:r>
          </w:p>
          <w:p w:rsidR="00112F2B" w:rsidRPr="001E25F7"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Составление инструкции</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1E25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112F2B" w:rsidRDefault="00112F2B" w:rsidP="000D6716">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 xml:space="preserve">Ремонт трубопроводов </w:t>
            </w:r>
          </w:p>
          <w:p w:rsidR="00112F2B" w:rsidRPr="001E25F7" w:rsidRDefault="00112F2B" w:rsidP="000D6716">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Составление дефектной ведомости</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12F2B" w:rsidRPr="004376BD" w:rsidRDefault="00112F2B" w:rsidP="001E25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16.05.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Default="00112F2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23.05.</w:t>
            </w:r>
          </w:p>
        </w:tc>
        <w:tc>
          <w:tcPr>
            <w:tcW w:w="1378"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«Инновации в профессии «Мастер ЖКХ» </w:t>
            </w:r>
          </w:p>
        </w:tc>
        <w:tc>
          <w:tcPr>
            <w:tcW w:w="690"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rPr>
          <w:trHeight w:val="420"/>
        </w:trPr>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112F2B" w:rsidRPr="002229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03073C">
        <w:trPr>
          <w:trHeight w:val="1212"/>
        </w:trPr>
        <w:tc>
          <w:tcPr>
            <w:tcW w:w="359" w:type="pct"/>
          </w:tcPr>
          <w:p w:rsidR="00112F2B" w:rsidRPr="00376249" w:rsidRDefault="00112F2B" w:rsidP="001503D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112F2B" w:rsidRPr="0096709F" w:rsidRDefault="00112F2B" w:rsidP="0096709F">
            <w:pPr>
              <w:autoSpaceDE w:val="0"/>
              <w:autoSpaceDN w:val="0"/>
              <w:adjustRightInd w:val="0"/>
              <w:jc w:val="both"/>
              <w:rPr>
                <w:rFonts w:ascii="Times New Roman" w:hAnsi="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География населения мира </w:t>
            </w:r>
            <w:r>
              <w:rPr>
                <w:rFonts w:ascii="Times New Roman" w:hAnsi="Times New Roman"/>
                <w:bCs/>
                <w:kern w:val="2"/>
                <w:sz w:val="24"/>
                <w:szCs w:val="24"/>
                <w:lang w:eastAsia="ko-KR"/>
              </w:rPr>
              <w:t>Выполнение проекта: «Н</w:t>
            </w:r>
            <w:r w:rsidRPr="0096709F">
              <w:rPr>
                <w:rFonts w:ascii="Times New Roman" w:hAnsi="Times New Roman"/>
                <w:bCs/>
                <w:kern w:val="2"/>
                <w:sz w:val="24"/>
                <w:szCs w:val="24"/>
                <w:lang w:eastAsia="ko-KR"/>
              </w:rPr>
              <w:t xml:space="preserve">аш семейный </w:t>
            </w:r>
            <w:r>
              <w:rPr>
                <w:rFonts w:ascii="Times New Roman" w:hAnsi="Times New Roman"/>
                <w:bCs/>
                <w:kern w:val="2"/>
                <w:sz w:val="24"/>
                <w:szCs w:val="24"/>
                <w:lang w:eastAsia="ko-KR"/>
              </w:rPr>
              <w:t>отдых»</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1503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1503D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1503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12F2B" w:rsidRPr="004376BD" w:rsidRDefault="00112F2B" w:rsidP="001503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12</w:t>
            </w:r>
          </w:p>
        </w:tc>
      </w:tr>
      <w:tr w:rsidR="00112F2B" w:rsidRPr="004376BD" w:rsidTr="0022292B">
        <w:tc>
          <w:tcPr>
            <w:tcW w:w="359" w:type="pct"/>
          </w:tcPr>
          <w:p w:rsidR="00112F2B" w:rsidRPr="007C3396" w:rsidRDefault="00112F2B" w:rsidP="001503D2">
            <w:pPr>
              <w:widowControl w:val="0"/>
              <w:autoSpaceDE w:val="0"/>
              <w:autoSpaceDN w:val="0"/>
              <w:spacing w:after="0" w:line="240" w:lineRule="auto"/>
              <w:jc w:val="both"/>
              <w:rPr>
                <w:rFonts w:ascii="Times New Roman" w:hAnsi="Times New Roman" w:cs="Times New Roman"/>
                <w:sz w:val="24"/>
                <w:szCs w:val="24"/>
              </w:rPr>
            </w:pPr>
            <w:r w:rsidRPr="00252F03">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Примеры функциональ</w:t>
            </w:r>
            <w:r w:rsidRPr="00252F03">
              <w:rPr>
                <w:rFonts w:ascii="Times New Roman" w:eastAsia="Times New Roman" w:hAnsi="Times New Roman" w:cs="Times New Roman"/>
                <w:bCs/>
                <w:kern w:val="2"/>
                <w:sz w:val="24"/>
                <w:szCs w:val="24"/>
                <w:lang w:eastAsia="ko-KR"/>
              </w:rPr>
              <w:t>ных зависимостей</w:t>
            </w:r>
          </w:p>
          <w:p w:rsidR="00112F2B" w:rsidRDefault="00112F2B" w:rsidP="001503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52F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E862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E862C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52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12F2B" w:rsidRPr="004376BD" w:rsidRDefault="00112F2B" w:rsidP="00252F0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 xml:space="preserve">В течение </w:t>
            </w:r>
            <w:r w:rsidRPr="00450B4B">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Метрология и технические измерения</w:t>
            </w:r>
          </w:p>
          <w:p w:rsidR="00112F2B" w:rsidRDefault="00112F2B" w:rsidP="000D6716">
            <w:pPr>
              <w:autoSpaceDE w:val="0"/>
              <w:autoSpaceDN w:val="0"/>
              <w:adjustRightInd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Измерение количества и расхода воды</w:t>
            </w:r>
          </w:p>
          <w:p w:rsidR="00112F2B" w:rsidRPr="00450B4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Составление отчета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450B4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450B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Метрология и технические измерения</w:t>
            </w:r>
          </w:p>
          <w:p w:rsidR="00112F2B" w:rsidRPr="00450B4B" w:rsidRDefault="00112F2B" w:rsidP="00450B4B">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 xml:space="preserve">Средства измерения с оптическим и оптикомеханическим преобразованием </w:t>
            </w:r>
            <w:r>
              <w:rPr>
                <w:rFonts w:ascii="Times New Roman" w:hAnsi="Times New Roman" w:cs="Times New Roman"/>
                <w:bCs/>
                <w:sz w:val="24"/>
                <w:szCs w:val="24"/>
              </w:rPr>
              <w:t xml:space="preserve">Выполнение реферата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Метрология и технические измерения</w:t>
            </w:r>
          </w:p>
          <w:p w:rsidR="00112F2B" w:rsidRDefault="00112F2B" w:rsidP="000D6716">
            <w:pPr>
              <w:autoSpaceDE w:val="0"/>
              <w:autoSpaceDN w:val="0"/>
              <w:adjustRightInd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Основные параметры метрической крепежной резьбы </w:t>
            </w:r>
          </w:p>
          <w:p w:rsidR="00112F2B" w:rsidRPr="00450B4B" w:rsidRDefault="00112F2B" w:rsidP="00450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Выполнение доклада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Основы слесарного дела</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Организация рабочего места слесаря с правилами расположения инструмента</w:t>
            </w:r>
          </w:p>
          <w:p w:rsidR="00112F2B" w:rsidRPr="00450B4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Составление отчета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Основы слесарного дела</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Оборудование и оснастка для трубообрабатывающего и трубосборочного производства.</w:t>
            </w:r>
          </w:p>
          <w:p w:rsidR="00112F2B" w:rsidRPr="00450B4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Выполнение доклада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Основы слесарного дела</w:t>
            </w:r>
          </w:p>
          <w:p w:rsidR="00112F2B" w:rsidRDefault="00112F2B" w:rsidP="00450B4B">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Простр</w:t>
            </w:r>
            <w:r>
              <w:rPr>
                <w:rFonts w:ascii="Times New Roman" w:hAnsi="Times New Roman" w:cs="Times New Roman"/>
                <w:sz w:val="24"/>
                <w:szCs w:val="24"/>
              </w:rPr>
              <w:t>анственная разметка под изделие</w:t>
            </w:r>
            <w:r w:rsidRPr="00450B4B">
              <w:rPr>
                <w:rFonts w:ascii="Times New Roman" w:hAnsi="Times New Roman" w:cs="Times New Roman"/>
                <w:sz w:val="24"/>
                <w:szCs w:val="24"/>
              </w:rPr>
              <w:t>.</w:t>
            </w:r>
            <w:r>
              <w:rPr>
                <w:rFonts w:ascii="Times New Roman" w:hAnsi="Times New Roman" w:cs="Times New Roman"/>
                <w:sz w:val="24"/>
                <w:szCs w:val="24"/>
              </w:rPr>
              <w:t xml:space="preserve"> Изготовление изделия из металла</w:t>
            </w:r>
            <w:r w:rsidRPr="00450B4B">
              <w:rPr>
                <w:rFonts w:ascii="Times New Roman" w:hAnsi="Times New Roman" w:cs="Times New Roman"/>
                <w:sz w:val="24"/>
                <w:szCs w:val="24"/>
              </w:rPr>
              <w:t>.</w:t>
            </w:r>
          </w:p>
          <w:p w:rsidR="00112F2B" w:rsidRPr="00450B4B" w:rsidRDefault="00112F2B" w:rsidP="00450B4B">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Индивидуальное проектное задание</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Организация рабочего места и безопасности работ</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w:t>
            </w:r>
          </w:p>
          <w:p w:rsidR="00112F2B" w:rsidRPr="00450B4B"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способов безопасной организации рабочего места при выполнении видов работ (видео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6E15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 xml:space="preserve">В течение </w:t>
            </w:r>
            <w:r w:rsidRPr="00450B4B">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lastRenderedPageBreak/>
              <w:t xml:space="preserve">Устранение неисправностей возникающих в процессе эксплуатации систем водопровода и водоотведения </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 видов работ по майустранению неисправностей систем водоснабжения и водоотведения</w:t>
            </w:r>
          </w:p>
          <w:p w:rsidR="00112F2B" w:rsidRPr="00450B4B"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6E15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водопроводной сети и арматуры </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 выполнения монтажа водопроводной сети и арматуры</w:t>
            </w:r>
          </w:p>
          <w:p w:rsidR="00112F2B" w:rsidRPr="00450B4B"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оборудования санитарно-технических систем </w:t>
            </w:r>
          </w:p>
          <w:p w:rsidR="00112F2B" w:rsidRPr="006E1553"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 выполнения монтажа санитарно-технической системы</w:t>
            </w:r>
          </w:p>
          <w:p w:rsidR="00112F2B" w:rsidRPr="00450B4B" w:rsidRDefault="00112F2B" w:rsidP="006E1553">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359" w:type="pct"/>
          </w:tcPr>
          <w:p w:rsidR="00112F2B" w:rsidRPr="00450B4B" w:rsidRDefault="00112F2B" w:rsidP="000D6716">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оборудования санитарно-технических систем </w:t>
            </w:r>
          </w:p>
          <w:p w:rsidR="00112F2B" w:rsidRPr="006E1553"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 выполнения монтажа санитарно-технической системы</w:t>
            </w:r>
          </w:p>
          <w:p w:rsidR="00112F2B" w:rsidRPr="00450B4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12F2B" w:rsidRPr="004376BD" w:rsidTr="0022292B">
        <w:tc>
          <w:tcPr>
            <w:tcW w:w="5000" w:type="pct"/>
            <w:gridSpan w:val="6"/>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06.06.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Default="00112F2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7.06.</w:t>
            </w:r>
          </w:p>
        </w:tc>
        <w:tc>
          <w:tcPr>
            <w:tcW w:w="1378"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«Школа грамотного потребности»</w:t>
            </w:r>
          </w:p>
        </w:tc>
        <w:tc>
          <w:tcPr>
            <w:tcW w:w="690"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12F2B" w:rsidRDefault="00112F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21.06.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12F2B" w:rsidRPr="004376BD" w:rsidRDefault="00112F2B" w:rsidP="0022292B">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12F2B" w:rsidRPr="004376BD" w:rsidTr="0022292B">
        <w:tc>
          <w:tcPr>
            <w:tcW w:w="35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12F2B" w:rsidRPr="004376BD" w:rsidRDefault="00112F2B" w:rsidP="0022292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12F2B" w:rsidRPr="004376BD" w:rsidRDefault="00112F2B" w:rsidP="0022292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12F2B" w:rsidRPr="004376BD" w:rsidTr="0022292B">
        <w:tc>
          <w:tcPr>
            <w:tcW w:w="359" w:type="pct"/>
          </w:tcPr>
          <w:p w:rsidR="00112F2B" w:rsidRPr="0022292B" w:rsidRDefault="00112F2B" w:rsidP="000D6716">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378" w:type="pct"/>
          </w:tcPr>
          <w:p w:rsidR="00112F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112F2B" w:rsidRPr="0022292B" w:rsidRDefault="00112F2B" w:rsidP="000D6716">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112F2B" w:rsidRPr="004376BD" w:rsidRDefault="00112F2B" w:rsidP="000D67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96" w:type="pct"/>
          </w:tcPr>
          <w:p w:rsidR="00112F2B" w:rsidRPr="004376BD" w:rsidRDefault="00112F2B" w:rsidP="000D671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12F2B" w:rsidRPr="004376BD" w:rsidRDefault="00112F2B" w:rsidP="000D671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bl>
    <w:p w:rsidR="00567D1B" w:rsidRPr="004376BD" w:rsidRDefault="00567D1B" w:rsidP="00567D1B">
      <w:pPr>
        <w:spacing w:after="0" w:line="240" w:lineRule="auto"/>
        <w:rPr>
          <w:rFonts w:ascii="Times New Roman" w:eastAsia="Times New Roman" w:hAnsi="Times New Roman" w:cs="Times New Roman"/>
          <w:sz w:val="24"/>
          <w:szCs w:val="24"/>
          <w:lang w:eastAsia="ru-RU"/>
        </w:rPr>
      </w:pPr>
    </w:p>
    <w:p w:rsidR="00567D1B" w:rsidRPr="004376BD" w:rsidRDefault="00567D1B" w:rsidP="00567D1B">
      <w:pPr>
        <w:spacing w:after="0" w:line="240" w:lineRule="auto"/>
        <w:rPr>
          <w:rFonts w:ascii="Times New Roman" w:eastAsia="Times New Roman" w:hAnsi="Times New Roman" w:cs="Times New Roman"/>
          <w:sz w:val="24"/>
          <w:szCs w:val="24"/>
          <w:lang w:eastAsia="ru-RU"/>
        </w:rPr>
      </w:pPr>
    </w:p>
    <w:p w:rsidR="00567D1B" w:rsidRPr="004376BD" w:rsidRDefault="00567D1B" w:rsidP="00567D1B">
      <w:pPr>
        <w:spacing w:after="0" w:line="240" w:lineRule="auto"/>
        <w:rPr>
          <w:rFonts w:ascii="Times New Roman" w:eastAsia="Times New Roman" w:hAnsi="Times New Roman" w:cs="Times New Roman"/>
          <w:b/>
          <w:sz w:val="24"/>
          <w:szCs w:val="24"/>
          <w:lang w:eastAsia="ru-RU"/>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p w:rsidR="00436383" w:rsidRPr="00436383" w:rsidRDefault="00436383" w:rsidP="001E64E3">
      <w:pPr>
        <w:spacing w:after="0" w:line="240" w:lineRule="auto"/>
        <w:rPr>
          <w:rFonts w:ascii="Times New Roman" w:eastAsia="Times New Roman" w:hAnsi="Times New Roman" w:cs="Times New Roman"/>
          <w:sz w:val="24"/>
          <w:szCs w:val="24"/>
          <w:lang w:eastAsia="ru-RU"/>
        </w:rPr>
      </w:pPr>
    </w:p>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74" w:rsidRDefault="004B5374" w:rsidP="00436383">
      <w:pPr>
        <w:spacing w:after="0" w:line="240" w:lineRule="auto"/>
      </w:pPr>
      <w:r>
        <w:separator/>
      </w:r>
    </w:p>
  </w:endnote>
  <w:endnote w:type="continuationSeparator" w:id="0">
    <w:p w:rsidR="004B5374" w:rsidRDefault="004B5374"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74" w:rsidRDefault="004B5374" w:rsidP="00436383">
      <w:pPr>
        <w:spacing w:after="0" w:line="240" w:lineRule="auto"/>
      </w:pPr>
      <w:r>
        <w:separator/>
      </w:r>
    </w:p>
  </w:footnote>
  <w:footnote w:type="continuationSeparator" w:id="0">
    <w:p w:rsidR="004B5374" w:rsidRDefault="004B5374"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D2" w:rsidRDefault="001503D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1303"/>
    <w:rsid w:val="000069C9"/>
    <w:rsid w:val="0001078A"/>
    <w:rsid w:val="0003073C"/>
    <w:rsid w:val="00032EF5"/>
    <w:rsid w:val="00033740"/>
    <w:rsid w:val="00037EB2"/>
    <w:rsid w:val="0005048B"/>
    <w:rsid w:val="0007030C"/>
    <w:rsid w:val="00072059"/>
    <w:rsid w:val="00081597"/>
    <w:rsid w:val="00096AC4"/>
    <w:rsid w:val="000B0EE8"/>
    <w:rsid w:val="000B64DB"/>
    <w:rsid w:val="000C1086"/>
    <w:rsid w:val="000C3555"/>
    <w:rsid w:val="000C671C"/>
    <w:rsid w:val="000C7659"/>
    <w:rsid w:val="000D158B"/>
    <w:rsid w:val="000D6716"/>
    <w:rsid w:val="000E27EA"/>
    <w:rsid w:val="000F3FBE"/>
    <w:rsid w:val="0010565F"/>
    <w:rsid w:val="00112F2B"/>
    <w:rsid w:val="00121AB2"/>
    <w:rsid w:val="0013768B"/>
    <w:rsid w:val="001401C4"/>
    <w:rsid w:val="001439BA"/>
    <w:rsid w:val="0014660F"/>
    <w:rsid w:val="001503D2"/>
    <w:rsid w:val="001506A2"/>
    <w:rsid w:val="0015279B"/>
    <w:rsid w:val="00160254"/>
    <w:rsid w:val="00162D4A"/>
    <w:rsid w:val="001713CF"/>
    <w:rsid w:val="0017790F"/>
    <w:rsid w:val="001A2667"/>
    <w:rsid w:val="001B3355"/>
    <w:rsid w:val="001D0B49"/>
    <w:rsid w:val="001D0F24"/>
    <w:rsid w:val="001D4D1E"/>
    <w:rsid w:val="001D5013"/>
    <w:rsid w:val="001E25F7"/>
    <w:rsid w:val="001E64E3"/>
    <w:rsid w:val="001E76D6"/>
    <w:rsid w:val="00203C12"/>
    <w:rsid w:val="00203EB5"/>
    <w:rsid w:val="00213CB6"/>
    <w:rsid w:val="002153A7"/>
    <w:rsid w:val="00217336"/>
    <w:rsid w:val="002202BF"/>
    <w:rsid w:val="0022292B"/>
    <w:rsid w:val="00227FF2"/>
    <w:rsid w:val="002334C2"/>
    <w:rsid w:val="00240973"/>
    <w:rsid w:val="00243BDF"/>
    <w:rsid w:val="00245593"/>
    <w:rsid w:val="00252F03"/>
    <w:rsid w:val="00253BD7"/>
    <w:rsid w:val="00265666"/>
    <w:rsid w:val="00265A86"/>
    <w:rsid w:val="002776CC"/>
    <w:rsid w:val="00280786"/>
    <w:rsid w:val="00281FFF"/>
    <w:rsid w:val="002A09E8"/>
    <w:rsid w:val="002B32EC"/>
    <w:rsid w:val="002C20D0"/>
    <w:rsid w:val="002C4559"/>
    <w:rsid w:val="002E3FB8"/>
    <w:rsid w:val="002E77FF"/>
    <w:rsid w:val="002F04C1"/>
    <w:rsid w:val="002F5206"/>
    <w:rsid w:val="00311B0E"/>
    <w:rsid w:val="00332C83"/>
    <w:rsid w:val="00341F09"/>
    <w:rsid w:val="00343DB6"/>
    <w:rsid w:val="003560B1"/>
    <w:rsid w:val="00370342"/>
    <w:rsid w:val="003723DB"/>
    <w:rsid w:val="00374994"/>
    <w:rsid w:val="00376249"/>
    <w:rsid w:val="003822A4"/>
    <w:rsid w:val="00390C92"/>
    <w:rsid w:val="00391775"/>
    <w:rsid w:val="003A4CF7"/>
    <w:rsid w:val="003F7574"/>
    <w:rsid w:val="00423739"/>
    <w:rsid w:val="0042689E"/>
    <w:rsid w:val="004312C2"/>
    <w:rsid w:val="00436383"/>
    <w:rsid w:val="00442B73"/>
    <w:rsid w:val="00450B4B"/>
    <w:rsid w:val="00463E98"/>
    <w:rsid w:val="00465E94"/>
    <w:rsid w:val="00480D87"/>
    <w:rsid w:val="00493E68"/>
    <w:rsid w:val="004A091D"/>
    <w:rsid w:val="004B5374"/>
    <w:rsid w:val="004B7F99"/>
    <w:rsid w:val="004C5DBB"/>
    <w:rsid w:val="004D2D2F"/>
    <w:rsid w:val="004E218F"/>
    <w:rsid w:val="004E7498"/>
    <w:rsid w:val="004F7764"/>
    <w:rsid w:val="00505E29"/>
    <w:rsid w:val="005074B7"/>
    <w:rsid w:val="00513CCD"/>
    <w:rsid w:val="00520A53"/>
    <w:rsid w:val="005302FE"/>
    <w:rsid w:val="00531534"/>
    <w:rsid w:val="0053163F"/>
    <w:rsid w:val="0055021C"/>
    <w:rsid w:val="00554596"/>
    <w:rsid w:val="00567BB4"/>
    <w:rsid w:val="00567D1B"/>
    <w:rsid w:val="005704ED"/>
    <w:rsid w:val="00581F90"/>
    <w:rsid w:val="00584685"/>
    <w:rsid w:val="00592D8C"/>
    <w:rsid w:val="005B0A89"/>
    <w:rsid w:val="005B7B7A"/>
    <w:rsid w:val="005C562A"/>
    <w:rsid w:val="005D096E"/>
    <w:rsid w:val="005D285D"/>
    <w:rsid w:val="005F3138"/>
    <w:rsid w:val="005F5586"/>
    <w:rsid w:val="00622D18"/>
    <w:rsid w:val="00640E78"/>
    <w:rsid w:val="00641C2A"/>
    <w:rsid w:val="006441CA"/>
    <w:rsid w:val="00656DB0"/>
    <w:rsid w:val="006614F8"/>
    <w:rsid w:val="00676BE2"/>
    <w:rsid w:val="00694B51"/>
    <w:rsid w:val="006A4C44"/>
    <w:rsid w:val="006C436E"/>
    <w:rsid w:val="006D5ADB"/>
    <w:rsid w:val="006E00AA"/>
    <w:rsid w:val="006E1553"/>
    <w:rsid w:val="00724AAF"/>
    <w:rsid w:val="00730A7A"/>
    <w:rsid w:val="007425B4"/>
    <w:rsid w:val="0074463A"/>
    <w:rsid w:val="0074677E"/>
    <w:rsid w:val="00753A10"/>
    <w:rsid w:val="007562DD"/>
    <w:rsid w:val="007A2E31"/>
    <w:rsid w:val="007A59CD"/>
    <w:rsid w:val="007C3396"/>
    <w:rsid w:val="007E174D"/>
    <w:rsid w:val="007F3D2B"/>
    <w:rsid w:val="00800640"/>
    <w:rsid w:val="008126CF"/>
    <w:rsid w:val="00820F1F"/>
    <w:rsid w:val="00822D40"/>
    <w:rsid w:val="00825AD5"/>
    <w:rsid w:val="00837287"/>
    <w:rsid w:val="008377EC"/>
    <w:rsid w:val="00850673"/>
    <w:rsid w:val="00874478"/>
    <w:rsid w:val="0088538B"/>
    <w:rsid w:val="00893740"/>
    <w:rsid w:val="008958A6"/>
    <w:rsid w:val="008B0DD5"/>
    <w:rsid w:val="008B7D8D"/>
    <w:rsid w:val="008D1A04"/>
    <w:rsid w:val="00907969"/>
    <w:rsid w:val="00916066"/>
    <w:rsid w:val="00927155"/>
    <w:rsid w:val="00933BEF"/>
    <w:rsid w:val="00947A1A"/>
    <w:rsid w:val="00957647"/>
    <w:rsid w:val="00957F8E"/>
    <w:rsid w:val="0096124E"/>
    <w:rsid w:val="00964B78"/>
    <w:rsid w:val="0096709F"/>
    <w:rsid w:val="00977853"/>
    <w:rsid w:val="00977CA7"/>
    <w:rsid w:val="009804FC"/>
    <w:rsid w:val="009806F4"/>
    <w:rsid w:val="00991CA3"/>
    <w:rsid w:val="009A5183"/>
    <w:rsid w:val="009B3FB2"/>
    <w:rsid w:val="009B57A7"/>
    <w:rsid w:val="009B61D5"/>
    <w:rsid w:val="009C41B3"/>
    <w:rsid w:val="009C6697"/>
    <w:rsid w:val="009D2486"/>
    <w:rsid w:val="009D2C59"/>
    <w:rsid w:val="009D5A0C"/>
    <w:rsid w:val="009F1382"/>
    <w:rsid w:val="00A13681"/>
    <w:rsid w:val="00A16A2D"/>
    <w:rsid w:val="00A17E1F"/>
    <w:rsid w:val="00A2099C"/>
    <w:rsid w:val="00A37FCC"/>
    <w:rsid w:val="00A47936"/>
    <w:rsid w:val="00A76585"/>
    <w:rsid w:val="00A76A20"/>
    <w:rsid w:val="00A8183F"/>
    <w:rsid w:val="00A86AFC"/>
    <w:rsid w:val="00A96594"/>
    <w:rsid w:val="00AC467B"/>
    <w:rsid w:val="00AD3422"/>
    <w:rsid w:val="00B2639B"/>
    <w:rsid w:val="00B471A2"/>
    <w:rsid w:val="00B52902"/>
    <w:rsid w:val="00B700E1"/>
    <w:rsid w:val="00B81AB3"/>
    <w:rsid w:val="00B86D10"/>
    <w:rsid w:val="00BB15BE"/>
    <w:rsid w:val="00BC6C53"/>
    <w:rsid w:val="00BD3D04"/>
    <w:rsid w:val="00BF7821"/>
    <w:rsid w:val="00C0103E"/>
    <w:rsid w:val="00C0105E"/>
    <w:rsid w:val="00C15DC7"/>
    <w:rsid w:val="00C27725"/>
    <w:rsid w:val="00C50D14"/>
    <w:rsid w:val="00C67FE3"/>
    <w:rsid w:val="00C74EB9"/>
    <w:rsid w:val="00C77EF9"/>
    <w:rsid w:val="00C802FC"/>
    <w:rsid w:val="00C85BA5"/>
    <w:rsid w:val="00C92E8A"/>
    <w:rsid w:val="00CA5365"/>
    <w:rsid w:val="00CA65AC"/>
    <w:rsid w:val="00CB51A2"/>
    <w:rsid w:val="00CC4330"/>
    <w:rsid w:val="00CC54E4"/>
    <w:rsid w:val="00CC67FE"/>
    <w:rsid w:val="00CD5C76"/>
    <w:rsid w:val="00CE1047"/>
    <w:rsid w:val="00CE6A56"/>
    <w:rsid w:val="00CF226B"/>
    <w:rsid w:val="00D116A9"/>
    <w:rsid w:val="00D23B10"/>
    <w:rsid w:val="00D272E2"/>
    <w:rsid w:val="00D27D1C"/>
    <w:rsid w:val="00D66E20"/>
    <w:rsid w:val="00D67787"/>
    <w:rsid w:val="00DA0E24"/>
    <w:rsid w:val="00DA1093"/>
    <w:rsid w:val="00DA40D6"/>
    <w:rsid w:val="00DC22F6"/>
    <w:rsid w:val="00DD1CC4"/>
    <w:rsid w:val="00DD3B1B"/>
    <w:rsid w:val="00DE1911"/>
    <w:rsid w:val="00DE6D57"/>
    <w:rsid w:val="00DE7CF6"/>
    <w:rsid w:val="00DF42A0"/>
    <w:rsid w:val="00E15F7A"/>
    <w:rsid w:val="00E22B77"/>
    <w:rsid w:val="00E26789"/>
    <w:rsid w:val="00E3711B"/>
    <w:rsid w:val="00E43B65"/>
    <w:rsid w:val="00E47633"/>
    <w:rsid w:val="00E52D29"/>
    <w:rsid w:val="00E604EB"/>
    <w:rsid w:val="00E64178"/>
    <w:rsid w:val="00E76ED4"/>
    <w:rsid w:val="00E81FBA"/>
    <w:rsid w:val="00E84386"/>
    <w:rsid w:val="00E931B5"/>
    <w:rsid w:val="00EA1895"/>
    <w:rsid w:val="00EB14DC"/>
    <w:rsid w:val="00EB298F"/>
    <w:rsid w:val="00EB47C9"/>
    <w:rsid w:val="00EC619C"/>
    <w:rsid w:val="00EC65E5"/>
    <w:rsid w:val="00ED39FF"/>
    <w:rsid w:val="00ED5198"/>
    <w:rsid w:val="00EF6197"/>
    <w:rsid w:val="00F00A5F"/>
    <w:rsid w:val="00F2124E"/>
    <w:rsid w:val="00F35946"/>
    <w:rsid w:val="00F46341"/>
    <w:rsid w:val="00F558EB"/>
    <w:rsid w:val="00F740DF"/>
    <w:rsid w:val="00F76C85"/>
    <w:rsid w:val="00F8422E"/>
    <w:rsid w:val="00F91819"/>
    <w:rsid w:val="00F95A93"/>
    <w:rsid w:val="00F963C2"/>
    <w:rsid w:val="00F97C22"/>
    <w:rsid w:val="00FA06AC"/>
    <w:rsid w:val="00FA0814"/>
    <w:rsid w:val="00FB2EDC"/>
    <w:rsid w:val="00FB52A2"/>
    <w:rsid w:val="00FB5F0C"/>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06A1D-43E4-419F-90A8-31CD2C1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567D1B"/>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567D1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567D1B"/>
    <w:rPr>
      <w:rFonts w:ascii="Times New Roman" w:hAnsi="Times New Roman" w:cs="Times New Roman"/>
      <w:b/>
      <w:bCs/>
      <w:sz w:val="24"/>
      <w:szCs w:val="24"/>
    </w:rPr>
  </w:style>
  <w:style w:type="character" w:customStyle="1" w:styleId="FontStyle91">
    <w:name w:val="Font Style91"/>
    <w:basedOn w:val="a0"/>
    <w:uiPriority w:val="99"/>
    <w:rsid w:val="00567D1B"/>
    <w:rPr>
      <w:rFonts w:ascii="Times New Roman" w:hAnsi="Times New Roman" w:cs="Times New Roman"/>
      <w:sz w:val="24"/>
      <w:szCs w:val="24"/>
    </w:rPr>
  </w:style>
  <w:style w:type="paragraph" w:customStyle="1" w:styleId="1e">
    <w:name w:val="Обычный1"/>
    <w:rsid w:val="00112F2B"/>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97179112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s/muzej-pob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0C2A-3D1F-459B-8098-8EAE2C0A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8210</Words>
  <Characters>46803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cp:revision>
  <dcterms:created xsi:type="dcterms:W3CDTF">2022-03-24T10:16:00Z</dcterms:created>
  <dcterms:modified xsi:type="dcterms:W3CDTF">2022-03-24T10:17:00Z</dcterms:modified>
</cp:coreProperties>
</file>