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E7" w:rsidRDefault="00DF6AE7">
      <w:pPr>
        <w:rPr>
          <w:rFonts w:ascii="Times New Roman" w:eastAsia="Times New Roman" w:hAnsi="Times New Roman" w:cs="Times New Roman"/>
          <w:kern w:val="2"/>
          <w:sz w:val="24"/>
          <w:szCs w:val="24"/>
          <w:lang w:eastAsia="ko-KR"/>
        </w:rPr>
      </w:pPr>
      <w:bookmarkStart w:id="0" w:name="_GoBack"/>
      <w:r w:rsidRPr="00DF6AE7">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-2655888</wp:posOffset>
            </wp:positionV>
            <wp:extent cx="7772400" cy="10696575"/>
            <wp:effectExtent l="4762" t="0" r="4763" b="4762"/>
            <wp:wrapNone/>
            <wp:docPr id="2" name="Рисунок 2" descr="C:\Users\User\Desktop\работа\Каримова\Рабочие программы воспитания по профессиям 2022\Календарный план воспитательной работы 2022\КП воспитательной работы 15.01.13 Монтаж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15.01.13 Монтажни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733AFF" w:rsidRPr="004376BD" w:rsidRDefault="00733AFF" w:rsidP="00733AF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733AFF" w:rsidRPr="004376BD" w:rsidRDefault="00733AFF" w:rsidP="00733AFF">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733AFF" w:rsidRDefault="00733AFF" w:rsidP="00733AFF">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733AFF" w:rsidRDefault="00733AFF" w:rsidP="00733AFF">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733AFF" w:rsidRDefault="00733AFF" w:rsidP="00733AFF">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733AFF" w:rsidRDefault="00733AFF" w:rsidP="00733AFF">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733AFF" w:rsidRDefault="00733AFF" w:rsidP="00733AFF">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733AFF" w:rsidRDefault="00733AFF" w:rsidP="00733AFF">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733AFF" w:rsidRDefault="00733AFF" w:rsidP="00733AFF">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733AFF" w:rsidRDefault="00733AFF" w:rsidP="00733AFF">
      <w:pPr>
        <w:pStyle w:val="Style40"/>
        <w:widowControl/>
        <w:spacing w:line="240" w:lineRule="auto"/>
        <w:rPr>
          <w:rStyle w:val="FontStyle91"/>
        </w:rPr>
      </w:pPr>
      <w:r w:rsidRPr="004376BD">
        <w:rPr>
          <w:rStyle w:val="FontStyle91"/>
        </w:rPr>
        <w:t xml:space="preserve">движения «Ворлдскиллс Россия»; </w:t>
      </w:r>
    </w:p>
    <w:p w:rsidR="00733AFF" w:rsidRPr="004376BD" w:rsidRDefault="00733AFF" w:rsidP="00733AFF">
      <w:pPr>
        <w:pStyle w:val="Style40"/>
        <w:widowControl/>
        <w:spacing w:line="240" w:lineRule="auto"/>
      </w:pPr>
      <w:r w:rsidRPr="004376BD">
        <w:rPr>
          <w:rStyle w:val="FontStyle91"/>
        </w:rPr>
        <w:t>движения «Абилимпикс»</w:t>
      </w:r>
    </w:p>
    <w:p w:rsidR="00733AFF" w:rsidRDefault="00733AFF" w:rsidP="00733AFF">
      <w:pPr>
        <w:pStyle w:val="Style44"/>
        <w:widowControl/>
        <w:jc w:val="left"/>
        <w:rPr>
          <w:b/>
        </w:rPr>
      </w:pPr>
      <w:r w:rsidRPr="00CB1347">
        <w:rPr>
          <w:b/>
        </w:rPr>
        <w:t>Республики Башкортостан</w:t>
      </w:r>
    </w:p>
    <w:p w:rsidR="00733AFF" w:rsidRDefault="00733AFF" w:rsidP="00733AFF">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733AFF" w:rsidRDefault="00733AFF" w:rsidP="00733AFF">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733AFF" w:rsidRDefault="00733AFF" w:rsidP="00733AFF">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733AFF" w:rsidRPr="00CB1347" w:rsidRDefault="00733AFF" w:rsidP="00733AFF">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733AFF" w:rsidRDefault="00733AFF" w:rsidP="00733AFF">
      <w:pPr>
        <w:pStyle w:val="Style40"/>
        <w:widowControl/>
        <w:spacing w:line="240" w:lineRule="auto"/>
        <w:rPr>
          <w:rStyle w:val="FontStyle91"/>
        </w:rPr>
      </w:pPr>
      <w:r w:rsidRPr="004376BD">
        <w:rPr>
          <w:rStyle w:val="FontStyle91"/>
        </w:rPr>
        <w:t xml:space="preserve"> «День города»; </w:t>
      </w:r>
    </w:p>
    <w:p w:rsidR="00733AFF" w:rsidRPr="004376BD" w:rsidRDefault="00733AFF" w:rsidP="00733AFF">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436383" w:rsidRPr="00436383" w:rsidRDefault="00436383" w:rsidP="003E5D5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185"/>
        <w:gridCol w:w="2096"/>
        <w:gridCol w:w="2090"/>
        <w:gridCol w:w="3632"/>
        <w:gridCol w:w="2093"/>
      </w:tblGrid>
      <w:tr w:rsidR="000069C9" w:rsidRPr="00436383" w:rsidTr="00E84386">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37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690"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68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196"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68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E84386">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37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690" w:type="pct"/>
          </w:tcPr>
          <w:p w:rsidR="000069C9" w:rsidRPr="00436383" w:rsidRDefault="00733AF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0069C9">
              <w:rPr>
                <w:rFonts w:ascii="Times New Roman" w:eastAsia="Times New Roman" w:hAnsi="Times New Roman" w:cs="Times New Roman"/>
                <w:kern w:val="2"/>
                <w:sz w:val="24"/>
                <w:szCs w:val="24"/>
                <w:lang w:eastAsia="ko-KR"/>
              </w:rPr>
              <w:t xml:space="preserve"> курс</w:t>
            </w:r>
          </w:p>
        </w:tc>
        <w:tc>
          <w:tcPr>
            <w:tcW w:w="688"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196"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E84386">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378"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803582" w:rsidRDefault="00733AF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03582">
              <w:rPr>
                <w:rFonts w:ascii="Times New Roman" w:eastAsia="Times New Roman" w:hAnsi="Times New Roman" w:cs="Times New Roman"/>
                <w:kern w:val="2"/>
                <w:sz w:val="24"/>
                <w:szCs w:val="24"/>
                <w:lang w:eastAsia="ko-KR"/>
              </w:rPr>
              <w:t xml:space="preserve"> курс</w:t>
            </w:r>
          </w:p>
        </w:tc>
        <w:tc>
          <w:tcPr>
            <w:tcW w:w="688"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ОБЖ</w:t>
            </w:r>
          </w:p>
        </w:tc>
        <w:tc>
          <w:tcPr>
            <w:tcW w:w="68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B2451F" w:rsidRPr="00436383" w:rsidTr="00E84386">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378"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690" w:type="pct"/>
          </w:tcPr>
          <w:p w:rsidR="00B2451F" w:rsidRDefault="00733AF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2451F">
              <w:rPr>
                <w:rFonts w:ascii="Times New Roman" w:hAnsi="Times New Roman" w:cs="Times New Roman"/>
                <w:sz w:val="24"/>
                <w:szCs w:val="24"/>
              </w:rPr>
              <w:t xml:space="preserve"> курс </w:t>
            </w:r>
          </w:p>
        </w:tc>
        <w:tc>
          <w:tcPr>
            <w:tcW w:w="68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96"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689"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E84386">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378"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690" w:type="pct"/>
          </w:tcPr>
          <w:p w:rsidR="008541A5" w:rsidRDefault="00733AF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541A5">
              <w:rPr>
                <w:rFonts w:ascii="Times New Roman" w:hAnsi="Times New Roman" w:cs="Times New Roman"/>
                <w:sz w:val="24"/>
                <w:szCs w:val="24"/>
              </w:rPr>
              <w:t xml:space="preserve"> курс</w:t>
            </w:r>
          </w:p>
        </w:tc>
        <w:tc>
          <w:tcPr>
            <w:tcW w:w="688"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E84386">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37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690" w:type="pct"/>
          </w:tcPr>
          <w:p w:rsidR="00B2451F" w:rsidRDefault="00733AF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2451F">
              <w:rPr>
                <w:rFonts w:ascii="Times New Roman" w:hAnsi="Times New Roman" w:cs="Times New Roman"/>
                <w:sz w:val="24"/>
                <w:szCs w:val="24"/>
              </w:rPr>
              <w:t xml:space="preserve"> курс </w:t>
            </w:r>
          </w:p>
        </w:tc>
        <w:tc>
          <w:tcPr>
            <w:tcW w:w="68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96"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689"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E84386">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37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690" w:type="pct"/>
          </w:tcPr>
          <w:p w:rsidR="000069C9" w:rsidRPr="00436383" w:rsidRDefault="00733AF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CC4330">
              <w:rPr>
                <w:rFonts w:ascii="Times New Roman" w:eastAsia="Times New Roman" w:hAnsi="Times New Roman" w:cs="Times New Roman"/>
                <w:kern w:val="2"/>
                <w:sz w:val="24"/>
                <w:szCs w:val="24"/>
                <w:lang w:eastAsia="ko-KR"/>
              </w:rPr>
              <w:t xml:space="preserve"> курс</w:t>
            </w:r>
          </w:p>
        </w:tc>
        <w:tc>
          <w:tcPr>
            <w:tcW w:w="688"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E84386">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37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690" w:type="pct"/>
          </w:tcPr>
          <w:p w:rsidR="008541A5" w:rsidRDefault="00733AF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541A5">
              <w:rPr>
                <w:rFonts w:ascii="Times New Roman" w:eastAsia="Times New Roman" w:hAnsi="Times New Roman" w:cs="Times New Roman"/>
                <w:kern w:val="2"/>
                <w:sz w:val="24"/>
                <w:szCs w:val="24"/>
                <w:lang w:eastAsia="ko-KR"/>
              </w:rPr>
              <w:t xml:space="preserve"> курс</w:t>
            </w:r>
          </w:p>
        </w:tc>
        <w:tc>
          <w:tcPr>
            <w:tcW w:w="688"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E84386">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37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690" w:type="pct"/>
          </w:tcPr>
          <w:p w:rsidR="008541A5" w:rsidRDefault="00733AF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541A5">
              <w:rPr>
                <w:rFonts w:ascii="Times New Roman" w:eastAsia="Times New Roman" w:hAnsi="Times New Roman" w:cs="Times New Roman"/>
                <w:kern w:val="2"/>
                <w:sz w:val="24"/>
                <w:szCs w:val="24"/>
                <w:lang w:eastAsia="ko-KR"/>
              </w:rPr>
              <w:t xml:space="preserve"> курс</w:t>
            </w:r>
          </w:p>
        </w:tc>
        <w:tc>
          <w:tcPr>
            <w:tcW w:w="688"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E84386">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378"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690" w:type="pct"/>
          </w:tcPr>
          <w:p w:rsidR="00D8617F" w:rsidRDefault="00733AF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D8617F">
              <w:rPr>
                <w:rFonts w:ascii="Times New Roman" w:eastAsia="Times New Roman" w:hAnsi="Times New Roman" w:cs="Times New Roman"/>
                <w:kern w:val="2"/>
                <w:sz w:val="24"/>
                <w:szCs w:val="24"/>
                <w:lang w:eastAsia="ko-KR"/>
              </w:rPr>
              <w:t xml:space="preserve"> курс</w:t>
            </w:r>
          </w:p>
        </w:tc>
        <w:tc>
          <w:tcPr>
            <w:tcW w:w="688"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E84386">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37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690"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196"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810368" w:rsidRPr="00436383" w:rsidTr="00E84386">
        <w:tc>
          <w:tcPr>
            <w:tcW w:w="35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378"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«Профессия «Монтажник технологического оборудования» и ее </w:t>
            </w:r>
            <w:r>
              <w:rPr>
                <w:rFonts w:ascii="Times New Roman" w:eastAsia="Times New Roman" w:hAnsi="Times New Roman" w:cs="Times New Roman"/>
                <w:kern w:val="2"/>
                <w:sz w:val="24"/>
                <w:szCs w:val="24"/>
                <w:lang w:eastAsia="ko-KR"/>
              </w:rPr>
              <w:lastRenderedPageBreak/>
              <w:t>особенности»</w:t>
            </w:r>
          </w:p>
        </w:tc>
        <w:tc>
          <w:tcPr>
            <w:tcW w:w="690" w:type="pct"/>
          </w:tcPr>
          <w:p w:rsidR="00810368" w:rsidRDefault="00733AFF"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00810368">
              <w:rPr>
                <w:rFonts w:ascii="Times New Roman" w:eastAsia="Times New Roman" w:hAnsi="Times New Roman" w:cs="Times New Roman"/>
                <w:kern w:val="2"/>
                <w:sz w:val="24"/>
                <w:szCs w:val="24"/>
                <w:lang w:eastAsia="ko-KR"/>
              </w:rPr>
              <w:t xml:space="preserve"> курс </w:t>
            </w:r>
          </w:p>
        </w:tc>
        <w:tc>
          <w:tcPr>
            <w:tcW w:w="688"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10368" w:rsidRPr="00436383" w:rsidTr="00E84386">
        <w:tc>
          <w:tcPr>
            <w:tcW w:w="35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07.09.</w:t>
            </w:r>
          </w:p>
        </w:tc>
        <w:tc>
          <w:tcPr>
            <w:tcW w:w="1378" w:type="pct"/>
          </w:tcPr>
          <w:p w:rsidR="00810368" w:rsidRPr="008541A5" w:rsidRDefault="00810368" w:rsidP="00810368">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690" w:type="pct"/>
          </w:tcPr>
          <w:p w:rsidR="00810368" w:rsidRDefault="00733AFF"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10368">
              <w:rPr>
                <w:rFonts w:ascii="Times New Roman" w:eastAsia="Times New Roman" w:hAnsi="Times New Roman" w:cs="Times New Roman"/>
                <w:kern w:val="2"/>
                <w:sz w:val="24"/>
                <w:szCs w:val="24"/>
                <w:lang w:eastAsia="ko-KR"/>
              </w:rPr>
              <w:t xml:space="preserve"> курс</w:t>
            </w:r>
          </w:p>
        </w:tc>
        <w:tc>
          <w:tcPr>
            <w:tcW w:w="688"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378"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690" w:type="pct"/>
          </w:tcPr>
          <w:p w:rsidR="00810368" w:rsidRDefault="00733AFF"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10368">
              <w:rPr>
                <w:rFonts w:ascii="Times New Roman" w:eastAsia="Times New Roman" w:hAnsi="Times New Roman" w:cs="Times New Roman"/>
                <w:kern w:val="2"/>
                <w:sz w:val="24"/>
                <w:szCs w:val="24"/>
                <w:lang w:eastAsia="ko-KR"/>
              </w:rPr>
              <w:t xml:space="preserve"> курс</w:t>
            </w:r>
          </w:p>
        </w:tc>
        <w:tc>
          <w:tcPr>
            <w:tcW w:w="68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810368" w:rsidRPr="00436383" w:rsidTr="00E84386">
        <w:tc>
          <w:tcPr>
            <w:tcW w:w="35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37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810368" w:rsidRDefault="00810368"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688"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37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810368" w:rsidRDefault="00810368" w:rsidP="0081036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10368" w:rsidRPr="00344CF7"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10368" w:rsidRPr="00265666"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37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810368" w:rsidRPr="00281FFF" w:rsidRDefault="00810368" w:rsidP="00810368">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688" w:type="pct"/>
          </w:tcPr>
          <w:p w:rsidR="00810368" w:rsidRPr="00281FFF" w:rsidRDefault="00810368" w:rsidP="00810368">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810368" w:rsidRPr="00344CF7"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378"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К.Э.Циалковского»</w:t>
            </w:r>
          </w:p>
        </w:tc>
        <w:tc>
          <w:tcPr>
            <w:tcW w:w="690" w:type="pct"/>
          </w:tcPr>
          <w:p w:rsidR="00810368" w:rsidRDefault="00733AFF"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10368">
              <w:rPr>
                <w:rFonts w:ascii="Times New Roman" w:eastAsia="Times New Roman" w:hAnsi="Times New Roman" w:cs="Times New Roman"/>
                <w:kern w:val="2"/>
                <w:sz w:val="24"/>
                <w:szCs w:val="24"/>
                <w:lang w:eastAsia="ko-KR"/>
              </w:rPr>
              <w:t xml:space="preserve"> курс</w:t>
            </w:r>
          </w:p>
        </w:tc>
        <w:tc>
          <w:tcPr>
            <w:tcW w:w="68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37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90" w:type="pct"/>
          </w:tcPr>
          <w:p w:rsidR="00810368" w:rsidRDefault="00733AFF" w:rsidP="0081036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10368">
              <w:rPr>
                <w:rFonts w:ascii="Times New Roman" w:hAnsi="Times New Roman" w:cs="Times New Roman"/>
                <w:sz w:val="24"/>
                <w:szCs w:val="24"/>
              </w:rPr>
              <w:t xml:space="preserve"> курс </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Pr="00344CF7"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10368" w:rsidRPr="00436383" w:rsidTr="00E84386">
        <w:tc>
          <w:tcPr>
            <w:tcW w:w="359"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378" w:type="pct"/>
          </w:tcPr>
          <w:p w:rsidR="00810368" w:rsidRPr="00B447BB" w:rsidRDefault="00810368" w:rsidP="0081036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690" w:type="pct"/>
          </w:tcPr>
          <w:p w:rsidR="00810368" w:rsidRDefault="00733AFF" w:rsidP="0081036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810368">
              <w:rPr>
                <w:rFonts w:ascii="Times New Roman" w:hAnsi="Times New Roman" w:cs="Times New Roman"/>
                <w:sz w:val="24"/>
                <w:szCs w:val="24"/>
              </w:rPr>
              <w:t>курс</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378"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690" w:type="pct"/>
          </w:tcPr>
          <w:p w:rsidR="00810368" w:rsidRDefault="00733AFF"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10368">
              <w:rPr>
                <w:rFonts w:ascii="Times New Roman" w:eastAsia="Times New Roman" w:hAnsi="Times New Roman" w:cs="Times New Roman"/>
                <w:kern w:val="2"/>
                <w:sz w:val="24"/>
                <w:szCs w:val="24"/>
                <w:lang w:eastAsia="ko-KR"/>
              </w:rPr>
              <w:t xml:space="preserve"> курс</w:t>
            </w:r>
          </w:p>
        </w:tc>
        <w:tc>
          <w:tcPr>
            <w:tcW w:w="68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507479" w:rsidRPr="00436383" w:rsidTr="00E84386">
        <w:tc>
          <w:tcPr>
            <w:tcW w:w="359" w:type="pct"/>
          </w:tcPr>
          <w:p w:rsidR="00507479" w:rsidRPr="00436383"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378" w:type="pct"/>
          </w:tcPr>
          <w:p w:rsidR="00507479" w:rsidRPr="00436383"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690" w:type="pct"/>
          </w:tcPr>
          <w:p w:rsidR="00507479" w:rsidRPr="00436383" w:rsidRDefault="00507479" w:rsidP="00587C3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507479" w:rsidRPr="00436383"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507479" w:rsidRPr="00436383"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689" w:type="pct"/>
          </w:tcPr>
          <w:p w:rsidR="00507479"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07479"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07479"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07479" w:rsidRPr="00991CA3" w:rsidRDefault="00507479" w:rsidP="00587C3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lastRenderedPageBreak/>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378"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810368" w:rsidRDefault="00810368" w:rsidP="0081036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курс </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10368" w:rsidRPr="00344CF7" w:rsidRDefault="00810368" w:rsidP="00810368">
            <w:pPr>
              <w:autoSpaceDE w:val="0"/>
              <w:autoSpaceDN w:val="0"/>
              <w:adjustRightInd w:val="0"/>
              <w:spacing w:after="0" w:line="240" w:lineRule="auto"/>
              <w:rPr>
                <w:rFonts w:ascii="Times New Roman" w:hAnsi="Times New Roman" w:cs="Times New Roman"/>
                <w:sz w:val="24"/>
                <w:szCs w:val="24"/>
              </w:rPr>
            </w:pP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810368" w:rsidRPr="00436383" w:rsidTr="00E84386">
        <w:tc>
          <w:tcPr>
            <w:tcW w:w="359" w:type="pct"/>
          </w:tcPr>
          <w:p w:rsidR="00810368" w:rsidRPr="00B86D10"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26.09.-30.09.</w:t>
            </w:r>
          </w:p>
        </w:tc>
        <w:tc>
          <w:tcPr>
            <w:tcW w:w="1378" w:type="pct"/>
          </w:tcPr>
          <w:p w:rsidR="00810368" w:rsidRPr="00B447BB" w:rsidRDefault="00810368" w:rsidP="00810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90" w:type="pct"/>
          </w:tcPr>
          <w:p w:rsidR="00810368" w:rsidRDefault="00733AFF" w:rsidP="0081036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10368">
              <w:rPr>
                <w:rFonts w:ascii="Times New Roman" w:hAnsi="Times New Roman" w:cs="Times New Roman"/>
                <w:sz w:val="24"/>
                <w:szCs w:val="24"/>
              </w:rPr>
              <w:t xml:space="preserve"> курс</w:t>
            </w:r>
          </w:p>
        </w:tc>
        <w:tc>
          <w:tcPr>
            <w:tcW w:w="688" w:type="pct"/>
          </w:tcPr>
          <w:p w:rsidR="00810368" w:rsidRPr="007E174D" w:rsidRDefault="00810368" w:rsidP="00810368">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96" w:type="pct"/>
          </w:tcPr>
          <w:p w:rsidR="00810368" w:rsidRPr="00344CF7"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10368" w:rsidRPr="00C50D14"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10368" w:rsidRPr="00436383" w:rsidTr="00E84386">
        <w:tc>
          <w:tcPr>
            <w:tcW w:w="359" w:type="pct"/>
          </w:tcPr>
          <w:p w:rsidR="00810368" w:rsidRPr="00B86D10" w:rsidRDefault="00810368" w:rsidP="00810368">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378" w:type="pct"/>
          </w:tcPr>
          <w:p w:rsidR="00810368" w:rsidRPr="00B447BB" w:rsidRDefault="00810368" w:rsidP="00810368">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690" w:type="pct"/>
          </w:tcPr>
          <w:p w:rsidR="00810368" w:rsidRDefault="00733AFF" w:rsidP="0081036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10368">
              <w:rPr>
                <w:rFonts w:ascii="Times New Roman" w:hAnsi="Times New Roman" w:cs="Times New Roman"/>
                <w:sz w:val="24"/>
                <w:szCs w:val="24"/>
              </w:rPr>
              <w:t xml:space="preserve">курс </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10368" w:rsidRPr="00C50D14"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10368" w:rsidRPr="00436383" w:rsidTr="00E84386">
        <w:tc>
          <w:tcPr>
            <w:tcW w:w="359" w:type="pct"/>
          </w:tcPr>
          <w:p w:rsidR="00810368" w:rsidRPr="009B57A7" w:rsidRDefault="00810368" w:rsidP="00810368">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810368" w:rsidRPr="00B86D10" w:rsidRDefault="00810368" w:rsidP="00810368">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378" w:type="pct"/>
          </w:tcPr>
          <w:p w:rsidR="00810368" w:rsidRPr="00B447BB" w:rsidRDefault="00810368" w:rsidP="00810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690" w:type="pct"/>
          </w:tcPr>
          <w:p w:rsidR="00810368" w:rsidRDefault="00733AFF" w:rsidP="0081036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10368">
              <w:rPr>
                <w:rFonts w:ascii="Times New Roman" w:hAnsi="Times New Roman" w:cs="Times New Roman"/>
                <w:sz w:val="24"/>
                <w:szCs w:val="24"/>
              </w:rPr>
              <w:t xml:space="preserve"> курс </w:t>
            </w:r>
          </w:p>
        </w:tc>
        <w:tc>
          <w:tcPr>
            <w:tcW w:w="688" w:type="pct"/>
          </w:tcPr>
          <w:p w:rsidR="00810368" w:rsidRPr="007E61A4" w:rsidRDefault="00810368" w:rsidP="00810368">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810368" w:rsidRDefault="00810368" w:rsidP="00810368">
            <w:pPr>
              <w:autoSpaceDE w:val="0"/>
              <w:autoSpaceDN w:val="0"/>
              <w:adjustRightInd w:val="0"/>
              <w:spacing w:after="0" w:line="240" w:lineRule="auto"/>
              <w:rPr>
                <w:rFonts w:ascii="Times New Roman" w:hAnsi="Times New Roman" w:cs="Times New Roman"/>
                <w:sz w:val="24"/>
                <w:szCs w:val="24"/>
              </w:rPr>
            </w:pP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810368" w:rsidRPr="00436383" w:rsidTr="00E84386">
        <w:tc>
          <w:tcPr>
            <w:tcW w:w="359" w:type="pct"/>
          </w:tcPr>
          <w:p w:rsidR="00810368" w:rsidRPr="009B57A7" w:rsidRDefault="00810368" w:rsidP="00810368">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378" w:type="pct"/>
          </w:tcPr>
          <w:p w:rsidR="00810368" w:rsidRPr="00B447BB" w:rsidRDefault="00810368" w:rsidP="00810368">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810368" w:rsidRDefault="00810368" w:rsidP="00810368">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10368" w:rsidRPr="00C50D14"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10368" w:rsidRPr="00436383" w:rsidTr="00E84386">
        <w:tc>
          <w:tcPr>
            <w:tcW w:w="359" w:type="pct"/>
          </w:tcPr>
          <w:p w:rsidR="00810368" w:rsidRPr="009B57A7" w:rsidRDefault="00810368" w:rsidP="00810368">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378" w:type="pct"/>
          </w:tcPr>
          <w:p w:rsidR="00810368" w:rsidRPr="00B447BB" w:rsidRDefault="00810368" w:rsidP="00810368">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810368" w:rsidRDefault="00810368" w:rsidP="00810368">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10368" w:rsidRPr="00436383" w:rsidTr="00E84386">
        <w:tc>
          <w:tcPr>
            <w:tcW w:w="359" w:type="pct"/>
          </w:tcPr>
          <w:p w:rsidR="00810368" w:rsidRPr="009B57A7" w:rsidRDefault="00810368" w:rsidP="00810368">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378" w:type="pct"/>
          </w:tcPr>
          <w:p w:rsidR="00810368" w:rsidRPr="00B447BB" w:rsidRDefault="00810368" w:rsidP="00810368">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810368" w:rsidRDefault="00810368" w:rsidP="00810368">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10368" w:rsidRPr="00436383" w:rsidTr="00E84386">
        <w:tc>
          <w:tcPr>
            <w:tcW w:w="359" w:type="pct"/>
          </w:tcPr>
          <w:p w:rsidR="00810368" w:rsidRPr="009B57A7" w:rsidRDefault="00810368" w:rsidP="00810368">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378" w:type="pct"/>
          </w:tcPr>
          <w:p w:rsidR="00810368" w:rsidRPr="00B447BB" w:rsidRDefault="00810368" w:rsidP="00810368">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810368" w:rsidRDefault="00810368" w:rsidP="00810368">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688" w:type="pct"/>
          </w:tcPr>
          <w:p w:rsidR="00810368" w:rsidRDefault="00810368" w:rsidP="0081036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810368" w:rsidRDefault="00810368" w:rsidP="00810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810368" w:rsidRPr="004376BD" w:rsidTr="00535E03">
        <w:tc>
          <w:tcPr>
            <w:tcW w:w="359" w:type="pct"/>
          </w:tcPr>
          <w:p w:rsidR="00810368" w:rsidRPr="004376BD" w:rsidRDefault="00810368" w:rsidP="00535E03">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lastRenderedPageBreak/>
              <w:t>В течение месяца</w:t>
            </w:r>
          </w:p>
        </w:tc>
        <w:tc>
          <w:tcPr>
            <w:tcW w:w="1378" w:type="pct"/>
          </w:tcPr>
          <w:p w:rsidR="00810368" w:rsidRPr="0084305E" w:rsidRDefault="00810368" w:rsidP="00535E0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810368" w:rsidRPr="0084305E" w:rsidRDefault="00810368" w:rsidP="00535E0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«Монтажник технологического оборудования»</w:t>
            </w:r>
          </w:p>
          <w:p w:rsidR="00810368" w:rsidRPr="004376BD" w:rsidRDefault="00810368" w:rsidP="00535E0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810368" w:rsidRPr="004376BD" w:rsidRDefault="00810368"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810368" w:rsidRPr="004376BD" w:rsidRDefault="00810368" w:rsidP="00535E03">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Аудитория</w:t>
            </w:r>
          </w:p>
        </w:tc>
        <w:tc>
          <w:tcPr>
            <w:tcW w:w="1196" w:type="pct"/>
          </w:tcPr>
          <w:p w:rsidR="00810368" w:rsidRPr="004376BD" w:rsidRDefault="00810368" w:rsidP="00535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810368" w:rsidRPr="004376BD" w:rsidRDefault="00810368"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810368" w:rsidRPr="00436383" w:rsidTr="00DA40D6">
        <w:tc>
          <w:tcPr>
            <w:tcW w:w="5000" w:type="pct"/>
            <w:gridSpan w:val="6"/>
          </w:tcPr>
          <w:p w:rsidR="00810368" w:rsidRPr="00436383" w:rsidRDefault="00810368" w:rsidP="0081036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810368" w:rsidRPr="00436383" w:rsidTr="00E84386">
        <w:tc>
          <w:tcPr>
            <w:tcW w:w="359" w:type="pct"/>
          </w:tcPr>
          <w:p w:rsidR="00810368" w:rsidRPr="00C27725"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137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690" w:type="pct"/>
          </w:tcPr>
          <w:p w:rsidR="00810368" w:rsidRPr="00436383" w:rsidRDefault="00810368"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Pr>
          <w:p w:rsidR="00810368" w:rsidRPr="007E174D" w:rsidRDefault="00810368" w:rsidP="00810368">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10368" w:rsidRPr="00DA40D6"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810368" w:rsidRPr="00436383" w:rsidTr="00E84386">
        <w:tc>
          <w:tcPr>
            <w:tcW w:w="359" w:type="pct"/>
          </w:tcPr>
          <w:p w:rsidR="00810368" w:rsidRPr="00C27725"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378" w:type="pct"/>
          </w:tcPr>
          <w:p w:rsidR="00810368" w:rsidRPr="00C27725"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690" w:type="pct"/>
          </w:tcPr>
          <w:p w:rsidR="00810368" w:rsidRPr="00436383" w:rsidRDefault="00810368"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68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810368" w:rsidRPr="000D158B"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10368" w:rsidRPr="00436383" w:rsidTr="00E84386">
        <w:tc>
          <w:tcPr>
            <w:tcW w:w="359"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378" w:type="pct"/>
          </w:tcPr>
          <w:p w:rsidR="00810368" w:rsidRPr="0042689E"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690" w:type="pct"/>
          </w:tcPr>
          <w:p w:rsidR="00810368" w:rsidRDefault="00733AFF"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10368">
              <w:rPr>
                <w:rFonts w:ascii="Times New Roman" w:eastAsia="Times New Roman" w:hAnsi="Times New Roman" w:cs="Times New Roman"/>
                <w:kern w:val="2"/>
                <w:sz w:val="24"/>
                <w:szCs w:val="24"/>
                <w:lang w:eastAsia="ko-KR"/>
              </w:rPr>
              <w:t xml:space="preserve"> курс</w:t>
            </w:r>
          </w:p>
        </w:tc>
        <w:tc>
          <w:tcPr>
            <w:tcW w:w="68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10368"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810368" w:rsidRPr="00436383" w:rsidTr="00E84386">
        <w:tc>
          <w:tcPr>
            <w:tcW w:w="35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04.10.-05.10.</w:t>
            </w:r>
          </w:p>
        </w:tc>
        <w:tc>
          <w:tcPr>
            <w:tcW w:w="1378" w:type="pct"/>
          </w:tcPr>
          <w:p w:rsidR="00810368" w:rsidRPr="00C27725" w:rsidRDefault="00810368" w:rsidP="0081036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887191">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887191">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690" w:type="pct"/>
          </w:tcPr>
          <w:p w:rsidR="00810368" w:rsidRPr="00436383" w:rsidRDefault="00810368" w:rsidP="0081036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8"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10368" w:rsidRPr="00436383" w:rsidRDefault="00810368" w:rsidP="0081036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«Квалификации профессии «Монтажник технологического оборудования»</w:t>
            </w:r>
          </w:p>
        </w:tc>
        <w:tc>
          <w:tcPr>
            <w:tcW w:w="690" w:type="pct"/>
          </w:tcPr>
          <w:p w:rsidR="00EF368F" w:rsidRDefault="005D40D5"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EF368F">
              <w:rPr>
                <w:rFonts w:ascii="Times New Roman" w:eastAsia="Times New Roman" w:hAnsi="Times New Roman" w:cs="Times New Roman"/>
                <w:kern w:val="2"/>
                <w:sz w:val="24"/>
                <w:szCs w:val="24"/>
                <w:lang w:eastAsia="ko-KR"/>
              </w:rPr>
              <w:t xml:space="preserve">курс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05.10.</w:t>
            </w:r>
          </w:p>
        </w:tc>
        <w:tc>
          <w:tcPr>
            <w:tcW w:w="1378" w:type="pct"/>
          </w:tcPr>
          <w:p w:rsidR="00EF368F" w:rsidRPr="008541A5" w:rsidRDefault="00EF368F" w:rsidP="00EF3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690" w:type="pct"/>
          </w:tcPr>
          <w:p w:rsidR="00EF368F" w:rsidRDefault="00733AF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690" w:type="pct"/>
          </w:tcPr>
          <w:p w:rsidR="00EF368F" w:rsidRDefault="00733AF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690" w:type="pct"/>
          </w:tcPr>
          <w:p w:rsidR="00EF368F" w:rsidRPr="00006FC4"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EF368F" w:rsidRPr="007E174D" w:rsidRDefault="00EF368F" w:rsidP="00EF368F">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F368F" w:rsidRPr="000D158B"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690" w:type="pct"/>
          </w:tcPr>
          <w:p w:rsidR="00EF368F" w:rsidRPr="00436383" w:rsidRDefault="00733AF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EF368F" w:rsidRPr="00436383" w:rsidTr="00E84386">
        <w:tc>
          <w:tcPr>
            <w:tcW w:w="359" w:type="pct"/>
          </w:tcPr>
          <w:p w:rsidR="00EF368F" w:rsidRPr="0042689E"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EF368F" w:rsidRPr="0042689E"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EF368F" w:rsidRDefault="00733AF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E52D29"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E52D29"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EF368F" w:rsidRDefault="00733AF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690" w:type="pct"/>
          </w:tcPr>
          <w:p w:rsidR="00EF368F" w:rsidRDefault="00733AF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Pr="004F4E2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19.10.</w:t>
            </w:r>
          </w:p>
        </w:tc>
        <w:tc>
          <w:tcPr>
            <w:tcW w:w="137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Pr="00F7267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F368F" w:rsidRPr="00436383" w:rsidTr="00E84386">
        <w:tc>
          <w:tcPr>
            <w:tcW w:w="359" w:type="pct"/>
          </w:tcPr>
          <w:p w:rsidR="00EF368F" w:rsidRPr="0042689E" w:rsidRDefault="00EF368F" w:rsidP="00EF368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37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EF368F" w:rsidRDefault="00733AF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F368F">
              <w:rPr>
                <w:rFonts w:ascii="Times New Roman" w:hAnsi="Times New Roman" w:cs="Times New Roman"/>
                <w:sz w:val="24"/>
                <w:szCs w:val="24"/>
              </w:rPr>
              <w:t xml:space="preserve"> курс </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Pr="00344CF7" w:rsidRDefault="00EF368F" w:rsidP="00EF368F">
            <w:pPr>
              <w:autoSpaceDE w:val="0"/>
              <w:autoSpaceDN w:val="0"/>
              <w:adjustRightInd w:val="0"/>
              <w:spacing w:after="0" w:line="240" w:lineRule="auto"/>
              <w:rPr>
                <w:rFonts w:ascii="Times New Roman" w:hAnsi="Times New Roman" w:cs="Times New Roman"/>
                <w:sz w:val="24"/>
                <w:szCs w:val="24"/>
              </w:rPr>
            </w:pP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Pr="00F7267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0B0EE8"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378" w:type="pct"/>
          </w:tcPr>
          <w:p w:rsidR="00EF368F" w:rsidRPr="000B0EE8"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EF368F" w:rsidRPr="00C802F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EF368F" w:rsidRPr="00C802F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8" w:type="pct"/>
          </w:tcPr>
          <w:p w:rsidR="00EF368F" w:rsidRPr="00C802FC"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Pr="00C802F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8" w:type="pct"/>
          </w:tcPr>
          <w:p w:rsidR="00EF368F" w:rsidRPr="005F3138"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690" w:type="pct"/>
          </w:tcPr>
          <w:p w:rsidR="00EF368F" w:rsidRPr="0028425D"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EF368F" w:rsidRPr="005F3138"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8" w:type="pct"/>
          </w:tcPr>
          <w:p w:rsidR="00EF368F" w:rsidRPr="00DE1911" w:rsidRDefault="00EF368F" w:rsidP="00EF368F">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690" w:type="pct"/>
          </w:tcPr>
          <w:p w:rsidR="00EF368F" w:rsidRPr="0028425D"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DE1911"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EF368F" w:rsidRPr="0028425D"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1F5710"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группы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DD1CC4" w:rsidRDefault="00EF368F" w:rsidP="00EF368F">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378"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690" w:type="pct"/>
          </w:tcPr>
          <w:p w:rsidR="00EF368F" w:rsidRPr="0028425D"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803582"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EF368F" w:rsidRPr="00DE1911"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F368F" w:rsidRPr="0028425D"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B471A2"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EF368F" w:rsidRPr="0028425D"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EF368F" w:rsidRPr="0028425D"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B471A2"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76BD" w:rsidRDefault="00EF368F" w:rsidP="00EF368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В течение месяца</w:t>
            </w:r>
          </w:p>
        </w:tc>
        <w:tc>
          <w:tcPr>
            <w:tcW w:w="1378" w:type="pct"/>
          </w:tcPr>
          <w:p w:rsidR="00EF368F" w:rsidRPr="0084305E"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F368F" w:rsidRPr="0084305E"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«Монтажник технологического оборудования»</w:t>
            </w:r>
          </w:p>
          <w:p w:rsidR="00EF368F" w:rsidRPr="004376BD"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lastRenderedPageBreak/>
              <w:t>Выполнение рефератов, сочинений, эссе  на аналогичную тему</w:t>
            </w:r>
          </w:p>
        </w:tc>
        <w:tc>
          <w:tcPr>
            <w:tcW w:w="690" w:type="pct"/>
          </w:tcPr>
          <w:p w:rsidR="00EF368F" w:rsidRPr="004376BD"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EF368F" w:rsidRPr="004376BD" w:rsidRDefault="00EF368F" w:rsidP="00EF368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Аудитория</w:t>
            </w:r>
          </w:p>
        </w:tc>
        <w:tc>
          <w:tcPr>
            <w:tcW w:w="1196" w:type="pct"/>
          </w:tcPr>
          <w:p w:rsidR="00EF368F" w:rsidRPr="004376BD"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EF368F" w:rsidRPr="004376BD"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F368F" w:rsidRPr="00436383" w:rsidTr="00DA40D6">
        <w:tc>
          <w:tcPr>
            <w:tcW w:w="5000" w:type="pct"/>
            <w:gridSpan w:val="6"/>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НОЯБРЬ</w:t>
            </w:r>
          </w:p>
        </w:tc>
      </w:tr>
      <w:tr w:rsidR="00EF368F" w:rsidRPr="00436383" w:rsidTr="00E84386">
        <w:tc>
          <w:tcPr>
            <w:tcW w:w="359" w:type="pct"/>
          </w:tcPr>
          <w:p w:rsidR="00EF368F" w:rsidRPr="00D23B10"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378" w:type="pct"/>
          </w:tcPr>
          <w:p w:rsidR="00EF368F" w:rsidRPr="00D23B10"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690" w:type="pct"/>
          </w:tcPr>
          <w:p w:rsidR="00EF368F" w:rsidRPr="00D23B10"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D23B10"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EF368F" w:rsidRPr="00436383" w:rsidTr="00E84386">
        <w:tc>
          <w:tcPr>
            <w:tcW w:w="359" w:type="pct"/>
          </w:tcPr>
          <w:p w:rsidR="00EF368F" w:rsidRPr="00D23B10"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1378" w:type="pct"/>
          </w:tcPr>
          <w:p w:rsidR="00EF368F" w:rsidRPr="00830E38" w:rsidRDefault="00EF368F" w:rsidP="00EF368F">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690" w:type="pct"/>
          </w:tcPr>
          <w:p w:rsidR="00EF368F" w:rsidRPr="00493E68"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688" w:type="pct"/>
          </w:tcPr>
          <w:p w:rsidR="00EF368F" w:rsidRPr="007E174D" w:rsidRDefault="00EF368F" w:rsidP="00EF368F">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rPr>
          <w:trHeight w:val="1088"/>
        </w:trPr>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17.11</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EF368F" w:rsidRPr="00730A7A"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rPr>
          <w:trHeight w:val="1088"/>
        </w:trPr>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378"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F368F" w:rsidRPr="00436383" w:rsidRDefault="00EF368F" w:rsidP="00EF368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368F" w:rsidRPr="00436383" w:rsidTr="00E84386">
        <w:trPr>
          <w:trHeight w:val="1088"/>
        </w:trPr>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690" w:type="pct"/>
          </w:tcPr>
          <w:p w:rsidR="00EF368F" w:rsidRPr="00436383"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166605">
        <w:trPr>
          <w:trHeight w:val="793"/>
        </w:trPr>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378"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EF368F" w:rsidRPr="00656DB0"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Default="00EF368F" w:rsidP="00EF368F">
            <w:pPr>
              <w:autoSpaceDE w:val="0"/>
              <w:autoSpaceDN w:val="0"/>
              <w:adjustRightInd w:val="0"/>
              <w:spacing w:after="0" w:line="240" w:lineRule="auto"/>
              <w:rPr>
                <w:rFonts w:ascii="Times New Roman" w:hAnsi="Times New Roman" w:cs="Times New Roman"/>
                <w:sz w:val="24"/>
                <w:szCs w:val="24"/>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30.11</w:t>
            </w:r>
          </w:p>
        </w:tc>
        <w:tc>
          <w:tcPr>
            <w:tcW w:w="1378" w:type="pct"/>
          </w:tcPr>
          <w:p w:rsidR="00EF368F" w:rsidRPr="00830E38" w:rsidRDefault="00EF368F" w:rsidP="00EF368F">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690" w:type="pct"/>
          </w:tcPr>
          <w:p w:rsidR="00EF368F" w:rsidRDefault="0076698C"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F368F">
              <w:rPr>
                <w:rFonts w:ascii="Times New Roman" w:hAnsi="Times New Roman" w:cs="Times New Roman"/>
                <w:sz w:val="24"/>
                <w:szCs w:val="24"/>
              </w:rPr>
              <w:t xml:space="preserve"> курс </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EF368F" w:rsidRPr="00505E29" w:rsidRDefault="00EF368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EF368F" w:rsidRPr="00505E29" w:rsidRDefault="00EF368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EF368F" w:rsidRDefault="0076698C"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505E29"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F368F" w:rsidRPr="00436383" w:rsidTr="00E84386">
        <w:trPr>
          <w:trHeight w:val="1007"/>
        </w:trPr>
        <w:tc>
          <w:tcPr>
            <w:tcW w:w="359" w:type="pct"/>
          </w:tcPr>
          <w:p w:rsidR="00EF368F" w:rsidRPr="00B447BB" w:rsidRDefault="00EF368F" w:rsidP="00EF368F">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F368F" w:rsidRDefault="0076698C"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EF368F" w:rsidRDefault="00EF368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EF368F" w:rsidRDefault="00EF368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76BD" w:rsidRDefault="00EF368F" w:rsidP="00EF368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В течение месяца</w:t>
            </w:r>
          </w:p>
        </w:tc>
        <w:tc>
          <w:tcPr>
            <w:tcW w:w="1378" w:type="pct"/>
          </w:tcPr>
          <w:p w:rsidR="00EF368F" w:rsidRPr="0084305E"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F368F" w:rsidRPr="0084305E"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 xml:space="preserve">Создание презентации «Связь здоровья человека и здорового образа жизни, вредных привычек и </w:t>
            </w:r>
            <w:r w:rsidRPr="0084305E">
              <w:rPr>
                <w:rFonts w:ascii="Times New Roman" w:eastAsia="Times New Roman" w:hAnsi="Times New Roman" w:cs="Times New Roman"/>
                <w:bCs/>
                <w:kern w:val="2"/>
                <w:sz w:val="24"/>
                <w:szCs w:val="24"/>
                <w:lang w:eastAsia="ko-KR"/>
              </w:rPr>
              <w:lastRenderedPageBreak/>
              <w:t>профессии «Монтажник технологического оборудования»</w:t>
            </w:r>
          </w:p>
          <w:p w:rsidR="00EF368F" w:rsidRPr="004376BD"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EF368F" w:rsidRPr="004376BD"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EF368F" w:rsidRPr="004376BD" w:rsidRDefault="00EF368F" w:rsidP="00EF368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Аудитория</w:t>
            </w:r>
          </w:p>
        </w:tc>
        <w:tc>
          <w:tcPr>
            <w:tcW w:w="1196" w:type="pct"/>
          </w:tcPr>
          <w:p w:rsidR="00EF368F" w:rsidRPr="004376BD"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EF368F" w:rsidRPr="004376BD"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F368F" w:rsidRPr="00436383" w:rsidTr="00DA40D6">
        <w:tc>
          <w:tcPr>
            <w:tcW w:w="5000" w:type="pct"/>
            <w:gridSpan w:val="6"/>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ДЕКАБРЬ</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378"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378" w:type="pct"/>
          </w:tcPr>
          <w:p w:rsidR="00EF368F" w:rsidRPr="00B6145A"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курс</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EF368F" w:rsidRDefault="00EF368F" w:rsidP="00EF368F">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02.12.</w:t>
            </w:r>
          </w:p>
        </w:tc>
        <w:tc>
          <w:tcPr>
            <w:tcW w:w="1378" w:type="pct"/>
          </w:tcPr>
          <w:p w:rsidR="00EF368F"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EF368F" w:rsidRPr="00B447BB" w:rsidRDefault="00EF368F" w:rsidP="00EF36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курс </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378" w:type="pct"/>
          </w:tcPr>
          <w:p w:rsidR="00EF368F" w:rsidRPr="00B6145A" w:rsidRDefault="00EF368F" w:rsidP="00EF368F">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690" w:type="pct"/>
          </w:tcPr>
          <w:p w:rsidR="00EF368F" w:rsidRDefault="0076698C" w:rsidP="00EF368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04.12.</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«Взаимосвязь монтажа и технической эксплуатации промышленного оборудования и профессии»</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EF368F" w:rsidRPr="00B447BB" w:rsidRDefault="00EF368F" w:rsidP="00EF368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F368F" w:rsidRPr="00976F82"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378"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w:t>
            </w:r>
            <w:r>
              <w:rPr>
                <w:rFonts w:ascii="Times New Roman" w:eastAsia="Times New Roman" w:hAnsi="Times New Roman" w:cs="Times New Roman"/>
                <w:sz w:val="24"/>
                <w:szCs w:val="24"/>
              </w:rPr>
              <w:lastRenderedPageBreak/>
              <w:t>информационные стенды, выставки и др.)</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12.12.</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EF368F">
              <w:rPr>
                <w:rFonts w:ascii="Times New Roman" w:eastAsia="Times New Roman" w:hAnsi="Times New Roman" w:cs="Times New Roman"/>
                <w:kern w:val="2"/>
                <w:sz w:val="24"/>
                <w:szCs w:val="24"/>
                <w:lang w:eastAsia="ko-KR"/>
              </w:rPr>
              <w:t>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690" w:type="pct"/>
          </w:tcPr>
          <w:p w:rsidR="00EF368F" w:rsidRPr="00505E29" w:rsidRDefault="00EF368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690" w:type="pct"/>
          </w:tcPr>
          <w:p w:rsidR="00EF368F" w:rsidRPr="00B447BB" w:rsidRDefault="00EF368F" w:rsidP="00EF368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196" w:type="pct"/>
          </w:tcPr>
          <w:p w:rsidR="00EF368F" w:rsidRPr="001310AA"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EF368F" w:rsidRPr="002C20D0"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690" w:type="pct"/>
          </w:tcPr>
          <w:p w:rsidR="00EF368F" w:rsidRPr="00B447BB" w:rsidRDefault="00EF368F" w:rsidP="00EF368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EF368F" w:rsidRPr="002C20D0"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378" w:type="pct"/>
          </w:tcPr>
          <w:p w:rsidR="00EF368F" w:rsidRPr="00A77F8D"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690" w:type="pct"/>
          </w:tcPr>
          <w:p w:rsidR="00EF368F" w:rsidRPr="00436383"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8" w:type="pct"/>
          </w:tcPr>
          <w:p w:rsidR="00EF368F" w:rsidRPr="008D1A04"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EF368F" w:rsidRPr="00976F82" w:rsidRDefault="00E8123A" w:rsidP="00EF368F">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8" w:type="pct"/>
          </w:tcPr>
          <w:p w:rsidR="00EF368F"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EF368F" w:rsidRPr="00976F82"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F368F" w:rsidRPr="00436383" w:rsidTr="00A77F8D">
        <w:trPr>
          <w:trHeight w:val="278"/>
        </w:trPr>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EF368F" w:rsidRPr="008D1A04"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688" w:type="pct"/>
          </w:tcPr>
          <w:p w:rsidR="00EF368F" w:rsidRPr="00976F82"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EF368F" w:rsidRPr="00505E29" w:rsidRDefault="00EF368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8D1A04" w:rsidRDefault="00EF368F" w:rsidP="00EF368F">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96"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F368F" w:rsidRPr="00436383" w:rsidTr="00A77F8D">
        <w:trPr>
          <w:trHeight w:val="1116"/>
        </w:trPr>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688" w:type="pct"/>
          </w:tcPr>
          <w:p w:rsidR="00EF368F" w:rsidRPr="00976F82"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688" w:type="pct"/>
          </w:tcPr>
          <w:p w:rsidR="00EF368F" w:rsidRPr="00976F82"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EF368F" w:rsidRPr="00B447BB"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EF368F" w:rsidRDefault="00EF368F"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8" w:type="pct"/>
          </w:tcPr>
          <w:p w:rsidR="00EF368F" w:rsidRPr="0075272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EF368F" w:rsidRPr="00B447BB" w:rsidRDefault="00EF368F" w:rsidP="00EF368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F368F" w:rsidRPr="00976F82"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EF368F" w:rsidRPr="00B447BB" w:rsidRDefault="00EF368F" w:rsidP="00EF368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F368F" w:rsidRPr="00976F82"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Pr="001310AA"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76BD" w:rsidRDefault="00EF368F" w:rsidP="00EF368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В течение месяца</w:t>
            </w:r>
          </w:p>
        </w:tc>
        <w:tc>
          <w:tcPr>
            <w:tcW w:w="1378" w:type="pct"/>
          </w:tcPr>
          <w:p w:rsidR="00EF368F" w:rsidRPr="0084305E"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F368F" w:rsidRPr="0084305E"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«Монтажник технологического оборудования»</w:t>
            </w:r>
          </w:p>
          <w:p w:rsidR="00EF368F" w:rsidRPr="004376BD" w:rsidRDefault="00EF368F" w:rsidP="00EF368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EF368F" w:rsidRPr="004376BD"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Pr="004376BD" w:rsidRDefault="00EF368F" w:rsidP="00EF368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Аудитория</w:t>
            </w:r>
          </w:p>
        </w:tc>
        <w:tc>
          <w:tcPr>
            <w:tcW w:w="1196" w:type="pct"/>
          </w:tcPr>
          <w:p w:rsidR="00EF368F" w:rsidRPr="004376BD"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EF368F" w:rsidRPr="004376BD"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F368F" w:rsidRPr="00436383" w:rsidTr="00DA40D6">
        <w:tc>
          <w:tcPr>
            <w:tcW w:w="5000" w:type="pct"/>
            <w:gridSpan w:val="6"/>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EF368F" w:rsidRPr="00436383" w:rsidTr="003E39C9">
        <w:trPr>
          <w:trHeight w:val="278"/>
        </w:trPr>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378" w:type="pct"/>
          </w:tcPr>
          <w:p w:rsidR="00EF368F" w:rsidRPr="00916066"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EF368F" w:rsidRPr="00957F8E"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957F8E"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3E39C9">
        <w:trPr>
          <w:trHeight w:val="278"/>
        </w:trPr>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3E39C9">
        <w:trPr>
          <w:trHeight w:val="278"/>
        </w:trPr>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378"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17436E">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17436E">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16.01.</w:t>
            </w:r>
          </w:p>
        </w:tc>
        <w:tc>
          <w:tcPr>
            <w:tcW w:w="1378"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Pr="00A17E1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rPr>
          <w:trHeight w:val="1003"/>
        </w:trPr>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378" w:type="pct"/>
          </w:tcPr>
          <w:p w:rsidR="00EF368F" w:rsidRPr="00893740"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378"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378" w:type="pct"/>
          </w:tcPr>
          <w:p w:rsidR="00EF368F" w:rsidRPr="002B32EC" w:rsidRDefault="00EF368F" w:rsidP="00EF368F">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EF368F" w:rsidRPr="00916066"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893740"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AE0BD0"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AE0BD0"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1378" w:type="pct"/>
          </w:tcPr>
          <w:p w:rsidR="00EF368F" w:rsidRPr="00AE0BD0" w:rsidRDefault="00EF368F" w:rsidP="00EF368F">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EF368F" w:rsidRPr="00B447BB"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EF368F" w:rsidRPr="00436383" w:rsidRDefault="00887191"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2B32EC"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30.01.</w:t>
            </w:r>
          </w:p>
        </w:tc>
        <w:tc>
          <w:tcPr>
            <w:tcW w:w="137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378" w:type="pct"/>
          </w:tcPr>
          <w:p w:rsidR="00EF368F" w:rsidRPr="002B32EC"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68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8"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EF368F" w:rsidRDefault="0076698C" w:rsidP="0076698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378" w:type="pct"/>
          </w:tcPr>
          <w:p w:rsidR="00EF368F"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EF368F" w:rsidRPr="00916066"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957F8E"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378" w:type="pct"/>
          </w:tcPr>
          <w:p w:rsidR="00EF368F" w:rsidRPr="00916066"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378" w:type="pct"/>
          </w:tcPr>
          <w:p w:rsidR="00EF368F" w:rsidRPr="00916066"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EF368F" w:rsidRPr="00957F8E"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96" w:type="pct"/>
          </w:tcPr>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378" w:type="pct"/>
          </w:tcPr>
          <w:p w:rsidR="00EF368F" w:rsidRPr="00916066"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EF368F" w:rsidRPr="00957F8E"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957F8E"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916066"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378" w:type="pct"/>
          </w:tcPr>
          <w:p w:rsidR="00EF368F" w:rsidRPr="00916066"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Работа молодежного волонтерского клуба «Новое время</w:t>
            </w:r>
          </w:p>
        </w:tc>
        <w:tc>
          <w:tcPr>
            <w:tcW w:w="690" w:type="pct"/>
          </w:tcPr>
          <w:p w:rsidR="00EF368F"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EF368F" w:rsidRPr="00957F8E"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EF368F" w:rsidRDefault="00EF368F" w:rsidP="00EF368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EF368F" w:rsidRPr="00957F8E"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DA40D6">
        <w:tc>
          <w:tcPr>
            <w:tcW w:w="5000" w:type="pct"/>
            <w:gridSpan w:val="6"/>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37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690" w:type="pct"/>
            <w:tcBorders>
              <w:top w:val="single" w:sz="4" w:space="0" w:color="auto"/>
              <w:left w:val="single" w:sz="4" w:space="0" w:color="auto"/>
              <w:bottom w:val="single" w:sz="4" w:space="0" w:color="auto"/>
              <w:right w:val="single" w:sz="4" w:space="0" w:color="auto"/>
            </w:tcBorders>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37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690" w:type="pct"/>
            <w:tcBorders>
              <w:top w:val="single" w:sz="4" w:space="0" w:color="auto"/>
              <w:left w:val="single" w:sz="4" w:space="0" w:color="auto"/>
              <w:bottom w:val="single" w:sz="4" w:space="0" w:color="auto"/>
              <w:right w:val="single" w:sz="4" w:space="0" w:color="auto"/>
            </w:tcBorders>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37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F368F" w:rsidRPr="00676BE2"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676BE2"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37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690" w:type="pct"/>
            <w:tcBorders>
              <w:top w:val="single" w:sz="4" w:space="0" w:color="auto"/>
              <w:left w:val="single" w:sz="4" w:space="0" w:color="auto"/>
              <w:bottom w:val="single" w:sz="4" w:space="0" w:color="auto"/>
              <w:right w:val="single" w:sz="4" w:space="0" w:color="auto"/>
            </w:tcBorders>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676BE2"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676BE2"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37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EF368F" w:rsidRPr="00436383"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EF368F" w:rsidRPr="00641C2A"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641C2A"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37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защитника </w:t>
            </w:r>
            <w:r>
              <w:rPr>
                <w:rFonts w:ascii="Times New Roman" w:eastAsia="Times New Roman" w:hAnsi="Times New Roman" w:cs="Times New Roman"/>
                <w:bCs/>
                <w:kern w:val="2"/>
                <w:sz w:val="24"/>
                <w:szCs w:val="24"/>
                <w:lang w:eastAsia="ko-KR"/>
              </w:rPr>
              <w:lastRenderedPageBreak/>
              <w:t>Отечества (День армии)»</w:t>
            </w:r>
          </w:p>
        </w:tc>
        <w:tc>
          <w:tcPr>
            <w:tcW w:w="690" w:type="pct"/>
            <w:tcBorders>
              <w:top w:val="single" w:sz="4" w:space="0" w:color="auto"/>
              <w:left w:val="single" w:sz="4" w:space="0" w:color="auto"/>
              <w:bottom w:val="single" w:sz="4" w:space="0" w:color="auto"/>
              <w:right w:val="single" w:sz="4" w:space="0" w:color="auto"/>
            </w:tcBorders>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00EF368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27.02.</w:t>
            </w:r>
          </w:p>
        </w:tc>
        <w:tc>
          <w:tcPr>
            <w:tcW w:w="137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690" w:type="pct"/>
            <w:tcBorders>
              <w:top w:val="single" w:sz="4" w:space="0" w:color="auto"/>
              <w:left w:val="single" w:sz="4" w:space="0" w:color="auto"/>
              <w:bottom w:val="single" w:sz="4" w:space="0" w:color="auto"/>
              <w:right w:val="single" w:sz="4" w:space="0" w:color="auto"/>
            </w:tcBorders>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F368F" w:rsidRPr="00436383" w:rsidTr="00E84386">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378" w:type="pct"/>
          </w:tcPr>
          <w:p w:rsidR="00EF368F" w:rsidRPr="00B447BB" w:rsidRDefault="00EF368F" w:rsidP="00EF368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EF368F" w:rsidRPr="0028425D"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EF368F">
              <w:rPr>
                <w:rFonts w:ascii="Times New Roman" w:eastAsia="Times New Roman" w:hAnsi="Times New Roman" w:cs="Times New Roman"/>
                <w:kern w:val="2"/>
                <w:sz w:val="24"/>
                <w:szCs w:val="24"/>
                <w:lang w:eastAsia="ko-KR"/>
              </w:rPr>
              <w:t xml:space="preserve">курс </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DE1911"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640011">
        <w:trPr>
          <w:trHeight w:val="1412"/>
        </w:trPr>
        <w:tc>
          <w:tcPr>
            <w:tcW w:w="359"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378" w:type="pct"/>
          </w:tcPr>
          <w:p w:rsidR="00EF368F" w:rsidRPr="00B447BB"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690" w:type="pct"/>
          </w:tcPr>
          <w:p w:rsidR="00EF368F"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EF368F">
              <w:rPr>
                <w:rFonts w:ascii="Times New Roman" w:hAnsi="Times New Roman" w:cs="Times New Roman"/>
                <w:sz w:val="24"/>
                <w:szCs w:val="24"/>
              </w:rPr>
              <w:t xml:space="preserve"> курс</w:t>
            </w:r>
          </w:p>
        </w:tc>
        <w:tc>
          <w:tcPr>
            <w:tcW w:w="688"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196"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641C2A"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690" w:type="pct"/>
          </w:tcPr>
          <w:p w:rsidR="00EF368F" w:rsidRPr="00436383"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EF368F">
              <w:rPr>
                <w:rFonts w:ascii="Times New Roman" w:hAnsi="Times New Roman" w:cs="Times New Roman"/>
                <w:sz w:val="24"/>
                <w:szCs w:val="24"/>
              </w:rPr>
              <w:t xml:space="preserve"> курс </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EF368F" w:rsidRPr="00436383" w:rsidRDefault="00EF368F" w:rsidP="00083EC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641C2A"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Default="00EF368F" w:rsidP="00EF368F">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EF368F" w:rsidRPr="00436383"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EF368F">
              <w:rPr>
                <w:rFonts w:ascii="Times New Roman" w:hAnsi="Times New Roman" w:cs="Times New Roman"/>
                <w:sz w:val="24"/>
                <w:szCs w:val="24"/>
              </w:rPr>
              <w:t xml:space="preserve"> курс </w:t>
            </w:r>
          </w:p>
        </w:tc>
        <w:tc>
          <w:tcPr>
            <w:tcW w:w="688" w:type="pct"/>
          </w:tcPr>
          <w:p w:rsidR="00EF368F" w:rsidRPr="00EF6197"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F368F" w:rsidRPr="00EF6197"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EF368F" w:rsidRPr="00436383" w:rsidRDefault="0076698C"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EF368F">
              <w:rPr>
                <w:rFonts w:ascii="Times New Roman" w:eastAsia="Times New Roman" w:hAnsi="Times New Roman" w:cs="Times New Roman"/>
                <w:kern w:val="2"/>
                <w:sz w:val="24"/>
                <w:szCs w:val="24"/>
                <w:lang w:eastAsia="ko-KR"/>
              </w:rPr>
              <w:t xml:space="preserve"> курс </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378"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68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EF36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EF368F" w:rsidRPr="00436383" w:rsidRDefault="00EF368F" w:rsidP="00083EC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EF368F" w:rsidRPr="00436383" w:rsidRDefault="00EF368F" w:rsidP="00083EC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EF368F" w:rsidRDefault="00EF368F" w:rsidP="00EF368F">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EF368F" w:rsidRDefault="0076698C" w:rsidP="00EF368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EF368F">
              <w:rPr>
                <w:rFonts w:ascii="Times New Roman" w:hAnsi="Times New Roman" w:cs="Times New Roman"/>
                <w:sz w:val="24"/>
                <w:szCs w:val="24"/>
              </w:rPr>
              <w:t xml:space="preserve">курс </w:t>
            </w:r>
          </w:p>
        </w:tc>
        <w:tc>
          <w:tcPr>
            <w:tcW w:w="688" w:type="pct"/>
          </w:tcPr>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EF368F" w:rsidRDefault="00EF368F" w:rsidP="00083EC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EF368F"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EF368F" w:rsidRDefault="00EF368F" w:rsidP="00EF368F">
            <w:pPr>
              <w:autoSpaceDE w:val="0"/>
              <w:autoSpaceDN w:val="0"/>
              <w:adjustRightInd w:val="0"/>
              <w:spacing w:after="0" w:line="240" w:lineRule="auto"/>
              <w:jc w:val="both"/>
              <w:rPr>
                <w:rFonts w:ascii="Times New Roman" w:hAnsi="Times New Roman" w:cs="Times New Roman"/>
                <w:sz w:val="24"/>
                <w:szCs w:val="24"/>
              </w:rPr>
            </w:pPr>
          </w:p>
          <w:p w:rsidR="00EF368F" w:rsidRDefault="00EF368F" w:rsidP="00EF368F">
            <w:pPr>
              <w:autoSpaceDE w:val="0"/>
              <w:autoSpaceDN w:val="0"/>
              <w:adjustRightInd w:val="0"/>
              <w:spacing w:after="0" w:line="240" w:lineRule="auto"/>
              <w:jc w:val="both"/>
              <w:rPr>
                <w:rFonts w:ascii="Times New Roman" w:hAnsi="Times New Roman" w:cs="Times New Roman"/>
                <w:sz w:val="24"/>
                <w:szCs w:val="24"/>
              </w:rPr>
            </w:pPr>
          </w:p>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Pr>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368F" w:rsidRPr="00436383" w:rsidTr="00E84386">
        <w:tc>
          <w:tcPr>
            <w:tcW w:w="359" w:type="pct"/>
          </w:tcPr>
          <w:p w:rsidR="00EF368F" w:rsidRPr="00436383" w:rsidRDefault="00EF368F" w:rsidP="00EF368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378" w:type="pct"/>
          </w:tcPr>
          <w:p w:rsidR="00EF368F" w:rsidRDefault="00EF368F" w:rsidP="00EF3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EF368F" w:rsidRPr="00436383" w:rsidRDefault="00EF368F" w:rsidP="00EF368F">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EF368F" w:rsidRPr="00436383" w:rsidRDefault="00EF368F" w:rsidP="00EF368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EF368F" w:rsidRPr="00436383" w:rsidRDefault="00EF368F" w:rsidP="00EF368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F368F"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F368F" w:rsidRPr="00CE6A56" w:rsidRDefault="00EF368F" w:rsidP="00EF368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032A" w:rsidRPr="00436383" w:rsidTr="00DA40D6">
        <w:tc>
          <w:tcPr>
            <w:tcW w:w="5000" w:type="pct"/>
            <w:gridSpan w:val="6"/>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76698C"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FB032A">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w:t>
            </w:r>
            <w:r>
              <w:rPr>
                <w:rFonts w:ascii="Times New Roman" w:hAnsi="Times New Roman" w:cs="Times New Roman"/>
                <w:sz w:val="24"/>
                <w:szCs w:val="24"/>
              </w:rPr>
              <w:lastRenderedPageBreak/>
              <w:t>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колледжа</w:t>
            </w:r>
          </w:p>
        </w:tc>
        <w:tc>
          <w:tcPr>
            <w:tcW w:w="688" w:type="pct"/>
            <w:tcBorders>
              <w:top w:val="single" w:sz="4" w:space="0" w:color="auto"/>
              <w:left w:val="single" w:sz="4" w:space="0" w:color="auto"/>
              <w:bottom w:val="single" w:sz="4" w:space="0" w:color="auto"/>
              <w:right w:val="single" w:sz="4" w:space="0" w:color="auto"/>
            </w:tcBorders>
          </w:tcPr>
          <w:p w:rsidR="00FB032A" w:rsidRPr="00CE6A56"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 xml:space="preserve">Закреплённая </w:t>
            </w:r>
            <w:r w:rsidRPr="00CE6A56">
              <w:rPr>
                <w:rFonts w:ascii="Times New Roman" w:eastAsia="Times New Roman" w:hAnsi="Times New Roman" w:cs="Times New Roman"/>
                <w:kern w:val="2"/>
                <w:sz w:val="24"/>
                <w:szCs w:val="24"/>
                <w:lang w:eastAsia="ko-KR"/>
              </w:rPr>
              <w:lastRenderedPageBreak/>
              <w:t>территория</w:t>
            </w:r>
          </w:p>
        </w:tc>
        <w:tc>
          <w:tcPr>
            <w:tcW w:w="1196"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Педагог-организатор</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06.03</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690" w:type="pct"/>
            <w:tcBorders>
              <w:top w:val="single" w:sz="4" w:space="0" w:color="auto"/>
              <w:left w:val="single" w:sz="4" w:space="0" w:color="auto"/>
              <w:bottom w:val="single" w:sz="4" w:space="0" w:color="auto"/>
              <w:right w:val="single" w:sz="4" w:space="0" w:color="auto"/>
            </w:tcBorders>
          </w:tcPr>
          <w:p w:rsidR="00FB032A" w:rsidRDefault="0076698C"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FB032A">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690" w:type="pct"/>
            <w:tcBorders>
              <w:top w:val="single" w:sz="4" w:space="0" w:color="auto"/>
              <w:left w:val="single" w:sz="4" w:space="0" w:color="auto"/>
              <w:bottom w:val="single" w:sz="4" w:space="0" w:color="auto"/>
              <w:right w:val="single" w:sz="4" w:space="0" w:color="auto"/>
            </w:tcBorders>
          </w:tcPr>
          <w:p w:rsidR="00FB032A" w:rsidRDefault="0076698C"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FB032A">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690" w:type="pct"/>
            <w:tcBorders>
              <w:top w:val="single" w:sz="4" w:space="0" w:color="auto"/>
              <w:left w:val="single" w:sz="4" w:space="0" w:color="auto"/>
              <w:bottom w:val="single" w:sz="4" w:space="0" w:color="auto"/>
              <w:right w:val="single" w:sz="4" w:space="0" w:color="auto"/>
            </w:tcBorders>
          </w:tcPr>
          <w:p w:rsidR="00FB032A" w:rsidRDefault="0076698C" w:rsidP="00FB032A">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w:t>
            </w:r>
            <w:r w:rsidR="00FB032A">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B032A" w:rsidRDefault="00FB032A" w:rsidP="00FB032A">
            <w:pPr>
              <w:autoSpaceDE w:val="0"/>
              <w:autoSpaceDN w:val="0"/>
              <w:adjustRightInd w:val="0"/>
              <w:spacing w:after="0" w:line="240" w:lineRule="auto"/>
              <w:rPr>
                <w:rFonts w:ascii="Times New Roman" w:hAnsi="Times New Roman" w:cs="Times New Roman"/>
                <w:sz w:val="24"/>
                <w:szCs w:val="24"/>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378" w:type="pct"/>
            <w:tcBorders>
              <w:top w:val="single" w:sz="4" w:space="0" w:color="auto"/>
              <w:left w:val="single" w:sz="4" w:space="0" w:color="auto"/>
              <w:bottom w:val="single" w:sz="4" w:space="0" w:color="auto"/>
              <w:right w:val="single" w:sz="4" w:space="0" w:color="auto"/>
            </w:tcBorders>
          </w:tcPr>
          <w:p w:rsidR="00FB032A" w:rsidRPr="003B6C2A" w:rsidRDefault="00FB032A" w:rsidP="00FB032A">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690"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690" w:type="pct"/>
            <w:tcBorders>
              <w:top w:val="single" w:sz="4" w:space="0" w:color="auto"/>
              <w:left w:val="single" w:sz="4" w:space="0" w:color="auto"/>
              <w:bottom w:val="single" w:sz="4" w:space="0" w:color="auto"/>
              <w:right w:val="single" w:sz="4" w:space="0" w:color="auto"/>
            </w:tcBorders>
          </w:tcPr>
          <w:p w:rsidR="00FB032A" w:rsidRDefault="0076698C"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FB032A">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Pr="00DA06D1" w:rsidRDefault="00FB032A" w:rsidP="00F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690" w:type="pct"/>
            <w:tcBorders>
              <w:top w:val="single" w:sz="4" w:space="0" w:color="auto"/>
              <w:left w:val="single" w:sz="4" w:space="0" w:color="auto"/>
              <w:bottom w:val="single" w:sz="4" w:space="0" w:color="auto"/>
              <w:right w:val="single" w:sz="4" w:space="0" w:color="auto"/>
            </w:tcBorders>
          </w:tcPr>
          <w:p w:rsidR="00FB032A" w:rsidRDefault="0076698C"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FB032A">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lastRenderedPageBreak/>
              <w:t>плану МОиН РБ</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Участие в Республиканской </w:t>
            </w:r>
            <w:r>
              <w:rPr>
                <w:rFonts w:ascii="Times New Roman" w:eastAsia="Times New Roman" w:hAnsi="Times New Roman" w:cs="Times New Roman"/>
                <w:bCs/>
                <w:kern w:val="2"/>
                <w:sz w:val="24"/>
                <w:szCs w:val="24"/>
                <w:lang w:eastAsia="ko-KR"/>
              </w:rPr>
              <w:lastRenderedPageBreak/>
              <w:t>Олимпиаде школьных и студенческих работ антинаркотической направленности</w:t>
            </w:r>
          </w:p>
        </w:tc>
        <w:tc>
          <w:tcPr>
            <w:tcW w:w="690"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колледжа</w:t>
            </w:r>
          </w:p>
        </w:tc>
        <w:tc>
          <w:tcPr>
            <w:tcW w:w="688"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 xml:space="preserve">Закреплённая </w:t>
            </w:r>
            <w:r w:rsidRPr="00FB2EDC">
              <w:rPr>
                <w:rFonts w:ascii="Times New Roman" w:eastAsia="Times New Roman" w:hAnsi="Times New Roman" w:cs="Times New Roman"/>
                <w:kern w:val="2"/>
                <w:sz w:val="24"/>
                <w:szCs w:val="24"/>
                <w:lang w:eastAsia="ko-KR"/>
              </w:rPr>
              <w:lastRenderedPageBreak/>
              <w:t>территория</w:t>
            </w:r>
          </w:p>
        </w:tc>
        <w:tc>
          <w:tcPr>
            <w:tcW w:w="1196"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Педагог-организатор</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6</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87191" w:rsidRPr="00436383" w:rsidTr="00E84386">
        <w:tc>
          <w:tcPr>
            <w:tcW w:w="359" w:type="pct"/>
          </w:tcPr>
          <w:p w:rsidR="00887191" w:rsidRDefault="0088719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887191" w:rsidRDefault="00887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90" w:type="pct"/>
            <w:tcBorders>
              <w:top w:val="single" w:sz="4" w:space="0" w:color="auto"/>
              <w:left w:val="single" w:sz="4" w:space="0" w:color="auto"/>
              <w:bottom w:val="single" w:sz="4" w:space="0" w:color="auto"/>
              <w:right w:val="single" w:sz="4" w:space="0" w:color="auto"/>
            </w:tcBorders>
          </w:tcPr>
          <w:p w:rsidR="00887191" w:rsidRDefault="0088719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887191" w:rsidRDefault="0088719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887191" w:rsidRDefault="0088719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887191" w:rsidRDefault="0088719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887191" w:rsidRDefault="0088719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87191" w:rsidRDefault="0088719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87191" w:rsidRDefault="0088719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8123A" w:rsidRPr="00436383" w:rsidTr="00E84386">
        <w:tc>
          <w:tcPr>
            <w:tcW w:w="359" w:type="pct"/>
          </w:tcPr>
          <w:p w:rsidR="00E8123A" w:rsidRDefault="00E812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8123A" w:rsidRDefault="00E812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90" w:type="pct"/>
            <w:tcBorders>
              <w:top w:val="single" w:sz="4" w:space="0" w:color="auto"/>
              <w:left w:val="single" w:sz="4" w:space="0" w:color="auto"/>
              <w:bottom w:val="single" w:sz="4" w:space="0" w:color="auto"/>
              <w:right w:val="single" w:sz="4" w:space="0" w:color="auto"/>
            </w:tcBorders>
          </w:tcPr>
          <w:p w:rsidR="00E8123A" w:rsidRDefault="00E812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E8123A" w:rsidRDefault="00E812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8123A" w:rsidRDefault="00E812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E8123A" w:rsidRDefault="00E812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8123A" w:rsidRDefault="00E812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8123A" w:rsidRDefault="00E812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E8123A" w:rsidRDefault="00E812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B032A" w:rsidRPr="00FB2EDC"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FB032A" w:rsidRPr="00FB2EDC"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B032A" w:rsidRPr="00FB2EDC"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B032A" w:rsidRPr="00436383" w:rsidRDefault="00FB032A" w:rsidP="00FB032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690" w:type="pct"/>
            <w:tcBorders>
              <w:top w:val="single" w:sz="4" w:space="0" w:color="auto"/>
              <w:left w:val="single" w:sz="4" w:space="0" w:color="auto"/>
              <w:bottom w:val="single" w:sz="4" w:space="0" w:color="auto"/>
              <w:right w:val="single" w:sz="4" w:space="0" w:color="auto"/>
            </w:tcBorders>
          </w:tcPr>
          <w:p w:rsidR="00FB032A" w:rsidRDefault="0076698C" w:rsidP="00FB032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B032A">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Pr="00FB2EDC"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Pr="009C13F6"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FB032A" w:rsidRPr="009C13F6"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FB032A" w:rsidRPr="009C13F6"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FB032A" w:rsidRPr="009C13F6"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FB032A" w:rsidRPr="00436383" w:rsidTr="00E84386">
        <w:tc>
          <w:tcPr>
            <w:tcW w:w="359" w:type="pct"/>
          </w:tcPr>
          <w:p w:rsidR="00FB032A" w:rsidRDefault="00FB032A" w:rsidP="00FB03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FB032A" w:rsidRPr="00FB2EDC"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Один раз в </w:t>
            </w:r>
            <w:r>
              <w:rPr>
                <w:rFonts w:ascii="Times New Roman" w:hAnsi="Times New Roman" w:cs="Times New Roman"/>
                <w:sz w:val="24"/>
                <w:szCs w:val="24"/>
              </w:rPr>
              <w:lastRenderedPageBreak/>
              <w:t>месяц</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членов Совета обучающихся в заседаниях стипендиальной </w:t>
            </w:r>
            <w:r>
              <w:rPr>
                <w:rFonts w:ascii="Times New Roman" w:hAnsi="Times New Roman" w:cs="Times New Roman"/>
                <w:sz w:val="24"/>
                <w:szCs w:val="24"/>
              </w:rPr>
              <w:lastRenderedPageBreak/>
              <w:t>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76698C"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FB032A">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FB032A" w:rsidRPr="00436383" w:rsidRDefault="00FB032A" w:rsidP="00FB032A">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FB032A" w:rsidRPr="00436383" w:rsidTr="00E84386">
        <w:tc>
          <w:tcPr>
            <w:tcW w:w="359" w:type="pct"/>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76698C"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FB032A">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FB032A" w:rsidRPr="00436383" w:rsidTr="00E84386">
        <w:tc>
          <w:tcPr>
            <w:tcW w:w="359" w:type="pct"/>
          </w:tcPr>
          <w:p w:rsidR="00FB032A" w:rsidRDefault="00FB032A" w:rsidP="00FB0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B032A" w:rsidRDefault="00FB032A" w:rsidP="00FB0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FB032A" w:rsidRPr="00436383"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B032A" w:rsidRDefault="00FB032A" w:rsidP="00FB03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35E03" w:rsidRPr="00436383" w:rsidTr="00E84386">
        <w:tc>
          <w:tcPr>
            <w:tcW w:w="359" w:type="pct"/>
          </w:tcPr>
          <w:p w:rsidR="00535E03" w:rsidRPr="004376BD" w:rsidRDefault="00535E03" w:rsidP="00535E03">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35E03" w:rsidRDefault="00535E03" w:rsidP="00535E0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535E03" w:rsidRPr="0084305E" w:rsidRDefault="00535E03" w:rsidP="00535E0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Создание презентации</w:t>
            </w:r>
          </w:p>
          <w:p w:rsidR="00535E03" w:rsidRPr="0084305E" w:rsidRDefault="00535E03" w:rsidP="00535E0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«Воинские специальности связанные с профессией «Монтажник технологического оборудования»</w:t>
            </w:r>
          </w:p>
          <w:p w:rsidR="00535E03" w:rsidRPr="004376BD" w:rsidRDefault="00535E03" w:rsidP="00535E0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Borders>
              <w:top w:val="single" w:sz="4" w:space="0" w:color="auto"/>
              <w:left w:val="single" w:sz="4" w:space="0" w:color="auto"/>
              <w:bottom w:val="single" w:sz="4" w:space="0" w:color="auto"/>
              <w:right w:val="single" w:sz="4" w:space="0" w:color="auto"/>
            </w:tcBorders>
          </w:tcPr>
          <w:p w:rsidR="00535E03" w:rsidRPr="004376BD" w:rsidRDefault="00535E03"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35E03" w:rsidRPr="004376BD" w:rsidRDefault="00535E03" w:rsidP="00535E03">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35E03" w:rsidRPr="004376BD" w:rsidRDefault="00535E03" w:rsidP="00535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535E03" w:rsidRPr="004376BD"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535E03" w:rsidRPr="00436383" w:rsidTr="00DA40D6">
        <w:tc>
          <w:tcPr>
            <w:tcW w:w="5000" w:type="pct"/>
            <w:gridSpan w:val="6"/>
          </w:tcPr>
          <w:p w:rsidR="00535E03" w:rsidRPr="00436383" w:rsidRDefault="00535E03" w:rsidP="00535E03">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535E03" w:rsidRPr="00436383" w:rsidTr="00E84386">
        <w:tc>
          <w:tcPr>
            <w:tcW w:w="359" w:type="pct"/>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37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690"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5E03" w:rsidRPr="00825AD5"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5E03" w:rsidRPr="00436383" w:rsidTr="00E84386">
        <w:tc>
          <w:tcPr>
            <w:tcW w:w="359" w:type="pct"/>
          </w:tcPr>
          <w:p w:rsidR="00535E03" w:rsidRDefault="00535E03" w:rsidP="00535E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03.04.</w:t>
            </w:r>
          </w:p>
        </w:tc>
        <w:tc>
          <w:tcPr>
            <w:tcW w:w="137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690" w:type="pct"/>
            <w:tcBorders>
              <w:top w:val="single" w:sz="4" w:space="0" w:color="auto"/>
              <w:left w:val="single" w:sz="4" w:space="0" w:color="auto"/>
              <w:bottom w:val="single" w:sz="4" w:space="0" w:color="auto"/>
              <w:right w:val="single" w:sz="4" w:space="0" w:color="auto"/>
            </w:tcBorders>
          </w:tcPr>
          <w:p w:rsidR="00535E03" w:rsidRDefault="0076698C"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35E03">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535E03" w:rsidRPr="00436383" w:rsidTr="00E84386">
        <w:tc>
          <w:tcPr>
            <w:tcW w:w="359" w:type="pct"/>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507479">
              <w:rPr>
                <w:rFonts w:ascii="Times New Roman" w:hAnsi="Times New Roman" w:cs="Times New Roman"/>
                <w:sz w:val="24"/>
                <w:szCs w:val="24"/>
              </w:rPr>
              <w:t>0</w:t>
            </w:r>
            <w:r>
              <w:rPr>
                <w:rFonts w:ascii="Times New Roman" w:hAnsi="Times New Roman" w:cs="Times New Roman"/>
                <w:sz w:val="24"/>
                <w:szCs w:val="24"/>
              </w:rPr>
              <w:t>7.04.</w:t>
            </w:r>
          </w:p>
        </w:tc>
        <w:tc>
          <w:tcPr>
            <w:tcW w:w="137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690" w:type="pct"/>
            <w:tcBorders>
              <w:top w:val="single" w:sz="4" w:space="0" w:color="auto"/>
              <w:left w:val="single" w:sz="4" w:space="0" w:color="auto"/>
              <w:bottom w:val="single" w:sz="4" w:space="0" w:color="auto"/>
              <w:right w:val="single" w:sz="4" w:space="0" w:color="auto"/>
            </w:tcBorders>
          </w:tcPr>
          <w:p w:rsidR="00535E03" w:rsidRPr="00436383" w:rsidRDefault="0076698C"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35E03">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35E03" w:rsidRPr="00825AD5"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535E03" w:rsidRPr="00436383" w:rsidTr="00E84386">
        <w:tc>
          <w:tcPr>
            <w:tcW w:w="359" w:type="pct"/>
          </w:tcPr>
          <w:p w:rsidR="00535E03" w:rsidRDefault="00535E03" w:rsidP="00535E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37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690" w:type="pct"/>
            <w:tcBorders>
              <w:top w:val="single" w:sz="4" w:space="0" w:color="auto"/>
              <w:left w:val="single" w:sz="4" w:space="0" w:color="auto"/>
              <w:bottom w:val="single" w:sz="4" w:space="0" w:color="auto"/>
              <w:right w:val="single" w:sz="4" w:space="0" w:color="auto"/>
            </w:tcBorders>
          </w:tcPr>
          <w:p w:rsidR="00535E03" w:rsidRDefault="0076698C"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35E03">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35E03" w:rsidRPr="00436383" w:rsidTr="00E84386">
        <w:tc>
          <w:tcPr>
            <w:tcW w:w="359" w:type="pct"/>
          </w:tcPr>
          <w:p w:rsidR="00535E03" w:rsidRDefault="00535E03" w:rsidP="00535E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1378" w:type="pct"/>
            <w:tcBorders>
              <w:top w:val="single" w:sz="4" w:space="0" w:color="auto"/>
              <w:left w:val="single" w:sz="4" w:space="0" w:color="auto"/>
              <w:bottom w:val="single" w:sz="4" w:space="0" w:color="auto"/>
              <w:right w:val="single" w:sz="4" w:space="0" w:color="auto"/>
            </w:tcBorders>
          </w:tcPr>
          <w:p w:rsidR="00535E03" w:rsidRPr="00B447BB" w:rsidRDefault="00535E03" w:rsidP="00535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90" w:type="pct"/>
            <w:tcBorders>
              <w:top w:val="single" w:sz="4" w:space="0" w:color="auto"/>
              <w:left w:val="single" w:sz="4" w:space="0" w:color="auto"/>
              <w:bottom w:val="single" w:sz="4" w:space="0" w:color="auto"/>
              <w:right w:val="single" w:sz="4" w:space="0" w:color="auto"/>
            </w:tcBorders>
          </w:tcPr>
          <w:p w:rsidR="00535E03" w:rsidRDefault="0076698C" w:rsidP="00535E0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35E03">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35E03" w:rsidRPr="007E174D" w:rsidRDefault="00535E03" w:rsidP="00535E03">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96" w:type="pct"/>
            <w:tcBorders>
              <w:top w:val="single" w:sz="4" w:space="0" w:color="auto"/>
              <w:left w:val="single" w:sz="4" w:space="0" w:color="auto"/>
              <w:bottom w:val="single" w:sz="4" w:space="0" w:color="auto"/>
              <w:right w:val="single" w:sz="4" w:space="0" w:color="auto"/>
            </w:tcBorders>
          </w:tcPr>
          <w:p w:rsidR="00535E03" w:rsidRPr="00344CF7" w:rsidRDefault="00535E03" w:rsidP="00535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35E03" w:rsidRPr="00C50D14"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5E03" w:rsidRPr="00436383" w:rsidTr="00E84386">
        <w:tc>
          <w:tcPr>
            <w:tcW w:w="359" w:type="pct"/>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37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83EC5" w:rsidRDefault="00535E03" w:rsidP="00535E0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35E03" w:rsidRPr="00436383" w:rsidRDefault="00535E03" w:rsidP="00535E0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35E03" w:rsidRPr="002A09E8"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5E03" w:rsidRPr="00436383" w:rsidTr="00E84386">
        <w:trPr>
          <w:trHeight w:val="861"/>
        </w:trPr>
        <w:tc>
          <w:tcPr>
            <w:tcW w:w="359" w:type="pct"/>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378" w:type="pct"/>
            <w:tcBorders>
              <w:top w:val="single" w:sz="4" w:space="0" w:color="auto"/>
              <w:left w:val="single" w:sz="4" w:space="0" w:color="auto"/>
              <w:bottom w:val="single" w:sz="4" w:space="0" w:color="auto"/>
              <w:right w:val="single" w:sz="4" w:space="0" w:color="auto"/>
            </w:tcBorders>
          </w:tcPr>
          <w:p w:rsidR="00535E03" w:rsidRPr="002A09E8" w:rsidRDefault="00535E03" w:rsidP="00535E0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83EC5" w:rsidRDefault="00535E03" w:rsidP="00535E0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35E03" w:rsidRPr="00436383" w:rsidRDefault="00535E03" w:rsidP="00535E0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35E03" w:rsidRPr="002A09E8"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5E03" w:rsidRPr="00436383" w:rsidTr="00E84386">
        <w:trPr>
          <w:trHeight w:val="861"/>
        </w:trPr>
        <w:tc>
          <w:tcPr>
            <w:tcW w:w="359" w:type="pct"/>
          </w:tcPr>
          <w:p w:rsidR="00535E03" w:rsidRDefault="00535E03" w:rsidP="00535E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37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690" w:type="pct"/>
            <w:tcBorders>
              <w:top w:val="single" w:sz="4" w:space="0" w:color="auto"/>
              <w:left w:val="single" w:sz="4" w:space="0" w:color="auto"/>
              <w:bottom w:val="single" w:sz="4" w:space="0" w:color="auto"/>
              <w:right w:val="single" w:sz="4" w:space="0" w:color="auto"/>
            </w:tcBorders>
          </w:tcPr>
          <w:p w:rsidR="00535E03" w:rsidRDefault="0076698C"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35E03">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5E03" w:rsidRPr="00436383" w:rsidTr="00CF61D9">
        <w:trPr>
          <w:trHeight w:val="601"/>
        </w:trPr>
        <w:tc>
          <w:tcPr>
            <w:tcW w:w="359" w:type="pct"/>
          </w:tcPr>
          <w:p w:rsidR="00535E03" w:rsidRDefault="00535E03" w:rsidP="00535E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378" w:type="pct"/>
            <w:tcBorders>
              <w:top w:val="single" w:sz="4" w:space="0" w:color="auto"/>
              <w:left w:val="single" w:sz="4" w:space="0" w:color="auto"/>
              <w:bottom w:val="single" w:sz="4" w:space="0" w:color="auto"/>
              <w:right w:val="single" w:sz="4" w:space="0" w:color="auto"/>
            </w:tcBorders>
          </w:tcPr>
          <w:p w:rsidR="00535E03" w:rsidRDefault="00535E03" w:rsidP="00535E0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35E03" w:rsidRPr="00436383" w:rsidRDefault="00535E03" w:rsidP="00535E0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5E03" w:rsidRPr="002A09E8"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35E03" w:rsidRPr="00436383" w:rsidTr="00C72BA7">
        <w:trPr>
          <w:trHeight w:val="278"/>
        </w:trPr>
        <w:tc>
          <w:tcPr>
            <w:tcW w:w="359" w:type="pct"/>
          </w:tcPr>
          <w:p w:rsidR="00535E03" w:rsidRDefault="00535E03" w:rsidP="00535E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37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690" w:type="pct"/>
            <w:tcBorders>
              <w:top w:val="single" w:sz="4" w:space="0" w:color="auto"/>
              <w:left w:val="single" w:sz="4" w:space="0" w:color="auto"/>
              <w:bottom w:val="single" w:sz="4" w:space="0" w:color="auto"/>
              <w:right w:val="single" w:sz="4" w:space="0" w:color="auto"/>
            </w:tcBorders>
          </w:tcPr>
          <w:p w:rsidR="00535E03" w:rsidRDefault="0076698C" w:rsidP="00535E0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35E03">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35E03" w:rsidRDefault="00535E03" w:rsidP="00535E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r>
      <w:tr w:rsidR="0058221F" w:rsidRPr="00436383" w:rsidTr="00C72BA7">
        <w:trPr>
          <w:trHeight w:val="278"/>
        </w:trPr>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25.04.</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«Пути становления выпускника колледжа по профессии «Монтажник технологического оборудования»</w:t>
            </w:r>
          </w:p>
        </w:tc>
        <w:tc>
          <w:tcPr>
            <w:tcW w:w="690"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8221F" w:rsidRPr="00436383" w:rsidTr="00CF61D9">
        <w:trPr>
          <w:trHeight w:val="601"/>
        </w:trPr>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58221F">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4D2D2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378" w:type="pct"/>
          </w:tcPr>
          <w:p w:rsidR="0058221F" w:rsidRPr="00C72BA7" w:rsidRDefault="0058221F" w:rsidP="0058221F">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690" w:type="pct"/>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rPr>
                <w:rFonts w:ascii="Times New Roman" w:hAnsi="Times New Roman" w:cs="Times New Roman"/>
                <w:sz w:val="24"/>
                <w:szCs w:val="24"/>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378" w:type="pct"/>
          </w:tcPr>
          <w:p w:rsidR="0058221F" w:rsidRDefault="0058221F" w:rsidP="005822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690" w:type="pct"/>
          </w:tcPr>
          <w:p w:rsidR="0058221F"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Pr="002A09E8"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Default="0058221F" w:rsidP="0058221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58221F">
              <w:rPr>
                <w:rFonts w:ascii="Times New Roman" w:hAnsi="Times New Roman" w:cs="Times New Roman"/>
                <w:sz w:val="24"/>
                <w:szCs w:val="24"/>
              </w:rPr>
              <w:t xml:space="preserve"> курс </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58221F">
              <w:rPr>
                <w:rFonts w:ascii="Times New Roman" w:hAnsi="Times New Roman" w:cs="Times New Roman"/>
                <w:sz w:val="24"/>
                <w:szCs w:val="24"/>
              </w:rPr>
              <w:t xml:space="preserve"> курс</w:t>
            </w:r>
          </w:p>
        </w:tc>
        <w:tc>
          <w:tcPr>
            <w:tcW w:w="688" w:type="pct"/>
          </w:tcPr>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6" w:type="pct"/>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7A25F5"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58221F">
              <w:rPr>
                <w:rFonts w:ascii="Times New Roman" w:hAnsi="Times New Roman" w:cs="Times New Roman"/>
                <w:sz w:val="24"/>
                <w:szCs w:val="24"/>
              </w:rPr>
              <w:t xml:space="preserve"> курс </w:t>
            </w:r>
          </w:p>
        </w:tc>
        <w:tc>
          <w:tcPr>
            <w:tcW w:w="688" w:type="pct"/>
          </w:tcPr>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6" w:type="pct"/>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58221F">
              <w:rPr>
                <w:rFonts w:ascii="Times New Roman" w:hAnsi="Times New Roman" w:cs="Times New Roman"/>
                <w:sz w:val="24"/>
                <w:szCs w:val="24"/>
              </w:rPr>
              <w:t xml:space="preserve"> курс </w:t>
            </w:r>
          </w:p>
        </w:tc>
        <w:tc>
          <w:tcPr>
            <w:tcW w:w="688" w:type="pct"/>
          </w:tcPr>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6" w:type="pct"/>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10</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96"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E15F7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76BD" w:rsidRDefault="0058221F" w:rsidP="0058221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В течение месяца</w:t>
            </w:r>
          </w:p>
        </w:tc>
        <w:tc>
          <w:tcPr>
            <w:tcW w:w="1378" w:type="pct"/>
          </w:tcPr>
          <w:p w:rsidR="0058221F" w:rsidRDefault="0058221F" w:rsidP="005822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58221F" w:rsidRPr="0084305E" w:rsidRDefault="0058221F" w:rsidP="005822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Создание презентации</w:t>
            </w:r>
          </w:p>
          <w:p w:rsidR="0058221F" w:rsidRPr="0084305E" w:rsidRDefault="0058221F" w:rsidP="005822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«Воинские специальности связанные с профессией «Монтажник технологического оборудования»</w:t>
            </w:r>
          </w:p>
          <w:p w:rsidR="0058221F" w:rsidRPr="0084305E" w:rsidRDefault="0058221F" w:rsidP="005822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4305E">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p w:rsidR="0058221F" w:rsidRPr="004376BD" w:rsidRDefault="0058221F" w:rsidP="005822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58221F" w:rsidRPr="004376BD"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58221F" w:rsidRPr="004376BD" w:rsidRDefault="0058221F" w:rsidP="0058221F">
            <w:pPr>
              <w:widowControl w:val="0"/>
              <w:autoSpaceDE w:val="0"/>
              <w:autoSpaceDN w:val="0"/>
              <w:spacing w:after="0" w:line="240" w:lineRule="auto"/>
              <w:jc w:val="both"/>
              <w:rPr>
                <w:rFonts w:ascii="Times New Roman" w:hAnsi="Times New Roman" w:cs="Times New Roman"/>
                <w:sz w:val="24"/>
                <w:szCs w:val="24"/>
              </w:rPr>
            </w:pPr>
            <w:r w:rsidRPr="0084305E">
              <w:rPr>
                <w:rFonts w:ascii="Times New Roman" w:hAnsi="Times New Roman" w:cs="Times New Roman"/>
                <w:sz w:val="24"/>
                <w:szCs w:val="24"/>
              </w:rPr>
              <w:t>Аудитория</w:t>
            </w:r>
          </w:p>
        </w:tc>
        <w:tc>
          <w:tcPr>
            <w:tcW w:w="1196" w:type="pct"/>
          </w:tcPr>
          <w:p w:rsidR="0058221F" w:rsidRPr="004376BD"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58221F" w:rsidRPr="004376BD"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58221F" w:rsidRPr="00436383" w:rsidTr="00DA40D6">
        <w:tc>
          <w:tcPr>
            <w:tcW w:w="5000" w:type="pct"/>
            <w:gridSpan w:val="6"/>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МАЙ</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378" w:type="pct"/>
            <w:tcBorders>
              <w:top w:val="single" w:sz="4" w:space="0" w:color="auto"/>
              <w:left w:val="single" w:sz="4" w:space="0" w:color="auto"/>
              <w:bottom w:val="single" w:sz="4" w:space="0" w:color="auto"/>
              <w:right w:val="single" w:sz="4" w:space="0" w:color="auto"/>
            </w:tcBorders>
          </w:tcPr>
          <w:p w:rsidR="0058221F" w:rsidRPr="00292632" w:rsidRDefault="0058221F" w:rsidP="0058221F">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8221F" w:rsidRPr="00344CF7"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8221F" w:rsidRPr="00C50D14"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83EC5"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83EC5"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w:t>
            </w:r>
            <w:r w:rsidR="0058221F">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4D2D2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8221F" w:rsidRPr="00436383" w:rsidTr="00E84386">
        <w:trPr>
          <w:trHeight w:val="420"/>
        </w:trPr>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690" w:type="pct"/>
            <w:tcBorders>
              <w:top w:val="single" w:sz="4" w:space="0" w:color="auto"/>
              <w:left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Pr="005704ED"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Работа молодежного волонтерского </w:t>
            </w:r>
            <w:r>
              <w:rPr>
                <w:rFonts w:ascii="Times New Roman" w:hAnsi="Times New Roman" w:cs="Times New Roman"/>
                <w:sz w:val="24"/>
                <w:szCs w:val="24"/>
              </w:rPr>
              <w:lastRenderedPageBreak/>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Актив колледжа</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Default="0058221F" w:rsidP="005822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58221F" w:rsidRPr="00977CA7"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37555B" w:rsidRDefault="0058221F" w:rsidP="0058221F">
            <w:pPr>
              <w:widowControl w:val="0"/>
              <w:autoSpaceDE w:val="0"/>
              <w:autoSpaceDN w:val="0"/>
              <w:spacing w:after="0" w:line="240" w:lineRule="auto"/>
              <w:jc w:val="both"/>
              <w:rPr>
                <w:rFonts w:ascii="Times New Roman" w:hAnsi="Times New Roman" w:cs="Times New Roman"/>
                <w:sz w:val="24"/>
                <w:szCs w:val="24"/>
              </w:rPr>
            </w:pPr>
            <w:r w:rsidRPr="0037555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отрасли</w:t>
            </w:r>
          </w:p>
          <w:p w:rsidR="0058221F" w:rsidRDefault="0058221F" w:rsidP="0058221F">
            <w:pPr>
              <w:widowControl w:val="0"/>
              <w:autoSpaceDE w:val="0"/>
              <w:autoSpaceDN w:val="0"/>
              <w:spacing w:after="0" w:line="240" w:lineRule="auto"/>
              <w:jc w:val="both"/>
              <w:rPr>
                <w:rFonts w:ascii="Times New Roman" w:hAnsi="Times New Roman" w:cs="Times New Roman"/>
                <w:bCs/>
                <w:sz w:val="24"/>
                <w:szCs w:val="24"/>
              </w:rPr>
            </w:pPr>
            <w:r w:rsidRPr="0037555B">
              <w:rPr>
                <w:rFonts w:ascii="Times New Roman" w:hAnsi="Times New Roman" w:cs="Times New Roman"/>
                <w:bCs/>
                <w:sz w:val="24"/>
                <w:szCs w:val="24"/>
              </w:rPr>
              <w:t>Назначение и применение универсальных, ручных и переносных специальных машин и приспособлений</w:t>
            </w:r>
          </w:p>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sidRPr="0037555B">
              <w:rPr>
                <w:rFonts w:ascii="Times New Roman" w:hAnsi="Times New Roman" w:cs="Times New Roman"/>
                <w:sz w:val="24"/>
                <w:szCs w:val="24"/>
              </w:rPr>
              <w:t>Реферат</w:t>
            </w:r>
          </w:p>
        </w:tc>
        <w:tc>
          <w:tcPr>
            <w:tcW w:w="690"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8221F" w:rsidRPr="004376BD" w:rsidRDefault="0058221F" w:rsidP="0058221F">
            <w:pPr>
              <w:widowControl w:val="0"/>
              <w:autoSpaceDE w:val="0"/>
              <w:autoSpaceDN w:val="0"/>
              <w:spacing w:after="0" w:line="240" w:lineRule="auto"/>
              <w:jc w:val="both"/>
              <w:rPr>
                <w:rFonts w:ascii="Times New Roman" w:hAnsi="Times New Roman" w:cs="Times New Roman"/>
                <w:sz w:val="24"/>
                <w:szCs w:val="24"/>
              </w:rPr>
            </w:pPr>
            <w:r w:rsidRPr="0037555B">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Pr="004376BD"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 дисциплин</w:t>
            </w:r>
          </w:p>
        </w:tc>
        <w:tc>
          <w:tcPr>
            <w:tcW w:w="689" w:type="pct"/>
          </w:tcPr>
          <w:p w:rsidR="0058221F" w:rsidRPr="0037555B"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8221F" w:rsidRPr="00436383" w:rsidTr="00E84386">
        <w:tc>
          <w:tcPr>
            <w:tcW w:w="359" w:type="pct"/>
          </w:tcPr>
          <w:p w:rsidR="0058221F" w:rsidRPr="0037555B" w:rsidRDefault="0058221F" w:rsidP="0058221F">
            <w:pPr>
              <w:widowControl w:val="0"/>
              <w:autoSpaceDE w:val="0"/>
              <w:autoSpaceDN w:val="0"/>
              <w:spacing w:after="0" w:line="240" w:lineRule="auto"/>
              <w:jc w:val="both"/>
              <w:rPr>
                <w:rFonts w:ascii="Times New Roman" w:hAnsi="Times New Roman" w:cs="Times New Roman"/>
                <w:sz w:val="24"/>
                <w:szCs w:val="24"/>
              </w:rPr>
            </w:pPr>
            <w:r w:rsidRPr="0037555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отрасли</w:t>
            </w:r>
          </w:p>
          <w:p w:rsidR="0058221F" w:rsidRDefault="0058221F" w:rsidP="0058221F">
            <w:pPr>
              <w:widowControl w:val="0"/>
              <w:autoSpaceDE w:val="0"/>
              <w:autoSpaceDN w:val="0"/>
              <w:spacing w:after="0" w:line="240" w:lineRule="auto"/>
              <w:jc w:val="both"/>
              <w:rPr>
                <w:rFonts w:ascii="Times New Roman" w:hAnsi="Times New Roman" w:cs="Times New Roman"/>
                <w:bCs/>
                <w:sz w:val="24"/>
                <w:szCs w:val="24"/>
              </w:rPr>
            </w:pPr>
            <w:r w:rsidRPr="00B621FE">
              <w:rPr>
                <w:rFonts w:ascii="Times New Roman" w:hAnsi="Times New Roman" w:cs="Times New Roman"/>
                <w:bCs/>
                <w:sz w:val="24"/>
                <w:szCs w:val="24"/>
              </w:rPr>
              <w:t xml:space="preserve">Основные сведения о машинах и механизмах </w:t>
            </w:r>
          </w:p>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Схема классифика</w:t>
            </w:r>
            <w:r w:rsidRPr="00B621FE">
              <w:rPr>
                <w:rFonts w:ascii="Times New Roman" w:hAnsi="Times New Roman" w:cs="Times New Roman"/>
                <w:sz w:val="24"/>
                <w:szCs w:val="24"/>
              </w:rPr>
              <w:t>ции машин</w:t>
            </w:r>
          </w:p>
        </w:tc>
        <w:tc>
          <w:tcPr>
            <w:tcW w:w="690"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8221F" w:rsidRPr="004376BD" w:rsidRDefault="0058221F" w:rsidP="0058221F">
            <w:pPr>
              <w:widowControl w:val="0"/>
              <w:autoSpaceDE w:val="0"/>
              <w:autoSpaceDN w:val="0"/>
              <w:spacing w:after="0" w:line="240" w:lineRule="auto"/>
              <w:jc w:val="both"/>
              <w:rPr>
                <w:rFonts w:ascii="Times New Roman" w:hAnsi="Times New Roman" w:cs="Times New Roman"/>
                <w:sz w:val="24"/>
                <w:szCs w:val="24"/>
              </w:rPr>
            </w:pPr>
            <w:r w:rsidRPr="0037555B">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Pr="004376BD"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 дисциплин</w:t>
            </w:r>
          </w:p>
        </w:tc>
        <w:tc>
          <w:tcPr>
            <w:tcW w:w="689" w:type="pct"/>
          </w:tcPr>
          <w:p w:rsidR="0058221F" w:rsidRPr="0037555B"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8221F" w:rsidRPr="00436383" w:rsidTr="00E84386">
        <w:tc>
          <w:tcPr>
            <w:tcW w:w="359" w:type="pct"/>
          </w:tcPr>
          <w:p w:rsidR="0058221F" w:rsidRPr="0037555B" w:rsidRDefault="0058221F" w:rsidP="0058221F">
            <w:pPr>
              <w:widowControl w:val="0"/>
              <w:autoSpaceDE w:val="0"/>
              <w:autoSpaceDN w:val="0"/>
              <w:spacing w:after="0" w:line="240" w:lineRule="auto"/>
              <w:jc w:val="both"/>
              <w:rPr>
                <w:rFonts w:ascii="Times New Roman" w:hAnsi="Times New Roman" w:cs="Times New Roman"/>
                <w:sz w:val="24"/>
                <w:szCs w:val="24"/>
              </w:rPr>
            </w:pPr>
            <w:r w:rsidRPr="0037555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отрасли</w:t>
            </w:r>
          </w:p>
          <w:p w:rsidR="0058221F" w:rsidRPr="00B621FE" w:rsidRDefault="0058221F" w:rsidP="0058221F">
            <w:pPr>
              <w:widowControl w:val="0"/>
              <w:autoSpaceDE w:val="0"/>
              <w:autoSpaceDN w:val="0"/>
              <w:spacing w:after="0" w:line="240" w:lineRule="auto"/>
              <w:jc w:val="both"/>
              <w:rPr>
                <w:rFonts w:ascii="Times New Roman" w:hAnsi="Times New Roman" w:cs="Times New Roman"/>
                <w:bCs/>
                <w:sz w:val="24"/>
                <w:szCs w:val="24"/>
              </w:rPr>
            </w:pPr>
            <w:r w:rsidRPr="00B621FE">
              <w:rPr>
                <w:rFonts w:ascii="Times New Roman" w:hAnsi="Times New Roman" w:cs="Times New Roman"/>
                <w:bCs/>
                <w:sz w:val="24"/>
                <w:szCs w:val="24"/>
              </w:rPr>
              <w:t>Устройство и</w:t>
            </w:r>
            <w:r>
              <w:rPr>
                <w:rFonts w:ascii="Times New Roman" w:hAnsi="Times New Roman" w:cs="Times New Roman"/>
                <w:bCs/>
                <w:sz w:val="24"/>
                <w:szCs w:val="24"/>
              </w:rPr>
              <w:t xml:space="preserve"> принцип работы металлообрабаты</w:t>
            </w:r>
            <w:r w:rsidRPr="00B621FE">
              <w:rPr>
                <w:rFonts w:ascii="Times New Roman" w:hAnsi="Times New Roman" w:cs="Times New Roman"/>
                <w:bCs/>
                <w:sz w:val="24"/>
                <w:szCs w:val="24"/>
              </w:rPr>
              <w:t>вающих станков и ручных переносных машин</w:t>
            </w:r>
          </w:p>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sidRPr="00B621FE">
              <w:rPr>
                <w:rFonts w:ascii="Times New Roman" w:hAnsi="Times New Roman" w:cs="Times New Roman"/>
                <w:sz w:val="24"/>
                <w:szCs w:val="24"/>
              </w:rPr>
              <w:t>Презентация</w:t>
            </w:r>
          </w:p>
        </w:tc>
        <w:tc>
          <w:tcPr>
            <w:tcW w:w="690"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8221F" w:rsidRPr="004376BD" w:rsidRDefault="0058221F" w:rsidP="0058221F">
            <w:pPr>
              <w:widowControl w:val="0"/>
              <w:autoSpaceDE w:val="0"/>
              <w:autoSpaceDN w:val="0"/>
              <w:spacing w:after="0" w:line="240" w:lineRule="auto"/>
              <w:jc w:val="both"/>
              <w:rPr>
                <w:rFonts w:ascii="Times New Roman" w:hAnsi="Times New Roman" w:cs="Times New Roman"/>
                <w:sz w:val="24"/>
                <w:szCs w:val="24"/>
              </w:rPr>
            </w:pPr>
            <w:r w:rsidRPr="0037555B">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Pr="004376BD"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 дисциплин</w:t>
            </w:r>
          </w:p>
        </w:tc>
        <w:tc>
          <w:tcPr>
            <w:tcW w:w="689" w:type="pct"/>
          </w:tcPr>
          <w:p w:rsidR="0058221F" w:rsidRPr="0037555B"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8221F" w:rsidRPr="00436383" w:rsidTr="00DA40D6">
        <w:tc>
          <w:tcPr>
            <w:tcW w:w="5000" w:type="pct"/>
            <w:gridSpan w:val="6"/>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Pr="00531534"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06.06.</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6.06</w:t>
            </w:r>
          </w:p>
        </w:tc>
        <w:tc>
          <w:tcPr>
            <w:tcW w:w="1378" w:type="pct"/>
            <w:tcBorders>
              <w:top w:val="single" w:sz="4" w:space="0" w:color="auto"/>
              <w:left w:val="single" w:sz="4" w:space="0" w:color="auto"/>
              <w:bottom w:val="single" w:sz="4" w:space="0" w:color="auto"/>
              <w:right w:val="single" w:sz="4" w:space="0" w:color="auto"/>
            </w:tcBorders>
          </w:tcPr>
          <w:p w:rsidR="0058221F" w:rsidRPr="00292632" w:rsidRDefault="0058221F" w:rsidP="0058221F">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58221F" w:rsidRPr="00531534" w:rsidRDefault="0058221F" w:rsidP="0058221F">
            <w:pPr>
              <w:widowControl w:val="0"/>
              <w:autoSpaceDE w:val="0"/>
              <w:autoSpaceDN w:val="0"/>
              <w:spacing w:after="0" w:line="240" w:lineRule="auto"/>
              <w:jc w:val="both"/>
              <w:rPr>
                <w:rFonts w:ascii="Times New Roman" w:hAnsi="Times New Roman" w:cs="Times New Roman"/>
                <w:sz w:val="24"/>
                <w:szCs w:val="24"/>
              </w:rPr>
            </w:pP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Default="0058221F" w:rsidP="0058221F">
            <w:pPr>
              <w:autoSpaceDE w:val="0"/>
              <w:autoSpaceDN w:val="0"/>
              <w:adjustRightInd w:val="0"/>
              <w:spacing w:after="0" w:line="240" w:lineRule="auto"/>
              <w:rPr>
                <w:rFonts w:ascii="Times New Roman" w:hAnsi="Times New Roman" w:cs="Times New Roman"/>
                <w:sz w:val="24"/>
                <w:szCs w:val="24"/>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8123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8123A"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378" w:type="pct"/>
            <w:tcBorders>
              <w:top w:val="single" w:sz="4" w:space="0" w:color="auto"/>
              <w:left w:val="single" w:sz="4" w:space="0" w:color="auto"/>
              <w:bottom w:val="single" w:sz="4" w:space="0" w:color="auto"/>
              <w:right w:val="single" w:sz="4" w:space="0" w:color="auto"/>
            </w:tcBorders>
          </w:tcPr>
          <w:p w:rsidR="0058221F" w:rsidRPr="00292632" w:rsidRDefault="0058221F" w:rsidP="0058221F">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37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w:t>
            </w:r>
            <w:r>
              <w:rPr>
                <w:rFonts w:ascii="Times New Roman" w:hAnsi="Times New Roman" w:cs="Times New Roman"/>
                <w:sz w:val="24"/>
                <w:szCs w:val="24"/>
              </w:rPr>
              <w:lastRenderedPageBreak/>
              <w:t xml:space="preserve">(профилактическая беседа «Свобода или наркотики», просмотр фильма «Наркотики. Секрет манипуляции») </w:t>
            </w:r>
          </w:p>
        </w:tc>
        <w:tc>
          <w:tcPr>
            <w:tcW w:w="690" w:type="pct"/>
            <w:tcBorders>
              <w:top w:val="single" w:sz="4" w:space="0" w:color="auto"/>
              <w:left w:val="single" w:sz="4" w:space="0" w:color="auto"/>
              <w:bottom w:val="single" w:sz="4" w:space="0" w:color="auto"/>
              <w:right w:val="single" w:sz="4" w:space="0" w:color="auto"/>
            </w:tcBorders>
          </w:tcPr>
          <w:p w:rsidR="0058221F"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0058221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83EC5" w:rsidRDefault="00083EC5" w:rsidP="00083EC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27.06.</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58221F">
              <w:rPr>
                <w:rFonts w:ascii="Times New Roman" w:eastAsia="Times New Roman" w:hAnsi="Times New Roman" w:cs="Times New Roman"/>
                <w:kern w:val="2"/>
                <w:sz w:val="24"/>
                <w:szCs w:val="24"/>
                <w:lang w:eastAsia="ko-KR"/>
              </w:rPr>
              <w:t xml:space="preserve">курс </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Первая декада месяца </w:t>
            </w:r>
          </w:p>
        </w:tc>
        <w:tc>
          <w:tcPr>
            <w:tcW w:w="137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690" w:type="pct"/>
          </w:tcPr>
          <w:p w:rsidR="0058221F"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68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Pr>
          <w:p w:rsidR="0058221F" w:rsidRPr="00E84386"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196" w:type="pct"/>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8" w:type="pct"/>
          </w:tcPr>
          <w:p w:rsidR="0058221F" w:rsidRPr="001D0F24"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58221F" w:rsidRDefault="0058221F" w:rsidP="005822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Один раз в </w:t>
            </w:r>
            <w:r>
              <w:rPr>
                <w:rFonts w:ascii="Times New Roman" w:hAnsi="Times New Roman" w:cs="Times New Roman"/>
                <w:sz w:val="24"/>
                <w:szCs w:val="24"/>
              </w:rPr>
              <w:lastRenderedPageBreak/>
              <w:t>месяц</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Участие членов Совета обучающихся в заседаниях стипендиальной </w:t>
            </w:r>
            <w:r>
              <w:rPr>
                <w:rFonts w:ascii="Times New Roman" w:hAnsi="Times New Roman" w:cs="Times New Roman"/>
                <w:sz w:val="24"/>
                <w:szCs w:val="24"/>
              </w:rPr>
              <w:lastRenderedPageBreak/>
              <w:t>комиссии, сектора контроля посещаемости и успеваемости</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Представитель СО</w:t>
            </w:r>
          </w:p>
        </w:tc>
        <w:tc>
          <w:tcPr>
            <w:tcW w:w="68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Один раз в месяц</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58221F" w:rsidRPr="001D0F24"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68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58221F" w:rsidRPr="00436383" w:rsidRDefault="0076698C"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58221F">
              <w:rPr>
                <w:rFonts w:ascii="Times New Roman" w:eastAsia="Times New Roman" w:hAnsi="Times New Roman" w:cs="Times New Roman"/>
                <w:kern w:val="2"/>
                <w:sz w:val="24"/>
                <w:szCs w:val="24"/>
                <w:lang w:eastAsia="ko-KR"/>
              </w:rPr>
              <w:t xml:space="preserve"> курс </w:t>
            </w:r>
          </w:p>
        </w:tc>
        <w:tc>
          <w:tcPr>
            <w:tcW w:w="688" w:type="pct"/>
          </w:tcPr>
          <w:p w:rsidR="0058221F" w:rsidRPr="001D0F24"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196" w:type="pct"/>
          </w:tcPr>
          <w:p w:rsidR="0058221F" w:rsidRDefault="0058221F" w:rsidP="00582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8221F" w:rsidRPr="00436383" w:rsidTr="00E84386">
        <w:tc>
          <w:tcPr>
            <w:tcW w:w="35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Pr>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58221F" w:rsidRPr="00436383" w:rsidRDefault="0058221F" w:rsidP="005822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8"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8221F"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8221F" w:rsidRPr="00436383" w:rsidRDefault="0058221F" w:rsidP="005822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9D" w:rsidRDefault="00A8769D" w:rsidP="00436383">
      <w:pPr>
        <w:spacing w:after="0" w:line="240" w:lineRule="auto"/>
      </w:pPr>
      <w:r>
        <w:separator/>
      </w:r>
    </w:p>
  </w:endnote>
  <w:endnote w:type="continuationSeparator" w:id="0">
    <w:p w:rsidR="00A8769D" w:rsidRDefault="00A8769D"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9D" w:rsidRDefault="00A8769D" w:rsidP="00436383">
      <w:pPr>
        <w:spacing w:after="0" w:line="240" w:lineRule="auto"/>
      </w:pPr>
      <w:r>
        <w:separator/>
      </w:r>
    </w:p>
  </w:footnote>
  <w:footnote w:type="continuationSeparator" w:id="0">
    <w:p w:rsidR="00A8769D" w:rsidRDefault="00A8769D"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D5" w:rsidRDefault="005D40D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32EF5"/>
    <w:rsid w:val="00033740"/>
    <w:rsid w:val="00037EB2"/>
    <w:rsid w:val="000626AD"/>
    <w:rsid w:val="0007030C"/>
    <w:rsid w:val="00072059"/>
    <w:rsid w:val="00081597"/>
    <w:rsid w:val="00081EEA"/>
    <w:rsid w:val="00083EC5"/>
    <w:rsid w:val="00093718"/>
    <w:rsid w:val="00096AC4"/>
    <w:rsid w:val="000B0EE8"/>
    <w:rsid w:val="000B64DB"/>
    <w:rsid w:val="000C1086"/>
    <w:rsid w:val="000C3555"/>
    <w:rsid w:val="000C7659"/>
    <w:rsid w:val="000D158B"/>
    <w:rsid w:val="000E27EA"/>
    <w:rsid w:val="000F067B"/>
    <w:rsid w:val="000F3FBE"/>
    <w:rsid w:val="0010565F"/>
    <w:rsid w:val="00121AB2"/>
    <w:rsid w:val="00134859"/>
    <w:rsid w:val="0013768B"/>
    <w:rsid w:val="001401C4"/>
    <w:rsid w:val="001439BA"/>
    <w:rsid w:val="0014660F"/>
    <w:rsid w:val="001506A2"/>
    <w:rsid w:val="0015279B"/>
    <w:rsid w:val="00160254"/>
    <w:rsid w:val="00166605"/>
    <w:rsid w:val="001713CF"/>
    <w:rsid w:val="0017436E"/>
    <w:rsid w:val="0017790F"/>
    <w:rsid w:val="00177C30"/>
    <w:rsid w:val="00180F9E"/>
    <w:rsid w:val="001A3FF0"/>
    <w:rsid w:val="001B3355"/>
    <w:rsid w:val="001C3C6A"/>
    <w:rsid w:val="001D040D"/>
    <w:rsid w:val="001D0B49"/>
    <w:rsid w:val="001D0F24"/>
    <w:rsid w:val="001D4D1E"/>
    <w:rsid w:val="001D5013"/>
    <w:rsid w:val="001E76D6"/>
    <w:rsid w:val="001F5710"/>
    <w:rsid w:val="00203C12"/>
    <w:rsid w:val="00203EB5"/>
    <w:rsid w:val="002046A0"/>
    <w:rsid w:val="00210F9C"/>
    <w:rsid w:val="002139AF"/>
    <w:rsid w:val="00213CB6"/>
    <w:rsid w:val="002153A7"/>
    <w:rsid w:val="00217336"/>
    <w:rsid w:val="002202BF"/>
    <w:rsid w:val="00225FA5"/>
    <w:rsid w:val="00227FF2"/>
    <w:rsid w:val="002304AA"/>
    <w:rsid w:val="002334C2"/>
    <w:rsid w:val="00234B11"/>
    <w:rsid w:val="00245593"/>
    <w:rsid w:val="00246EAB"/>
    <w:rsid w:val="00253BD7"/>
    <w:rsid w:val="00265666"/>
    <w:rsid w:val="00265A86"/>
    <w:rsid w:val="00274211"/>
    <w:rsid w:val="002776CC"/>
    <w:rsid w:val="00280786"/>
    <w:rsid w:val="00281FFF"/>
    <w:rsid w:val="00292632"/>
    <w:rsid w:val="002A09E8"/>
    <w:rsid w:val="002A2D0A"/>
    <w:rsid w:val="002A51E8"/>
    <w:rsid w:val="002B32EC"/>
    <w:rsid w:val="002C20D0"/>
    <w:rsid w:val="002C4559"/>
    <w:rsid w:val="002E3FB8"/>
    <w:rsid w:val="002F04C1"/>
    <w:rsid w:val="002F5206"/>
    <w:rsid w:val="00311B0E"/>
    <w:rsid w:val="00332C83"/>
    <w:rsid w:val="00341F09"/>
    <w:rsid w:val="00356023"/>
    <w:rsid w:val="003560B1"/>
    <w:rsid w:val="00361508"/>
    <w:rsid w:val="00370342"/>
    <w:rsid w:val="003822A4"/>
    <w:rsid w:val="00390C92"/>
    <w:rsid w:val="00391775"/>
    <w:rsid w:val="003A4CF7"/>
    <w:rsid w:val="003B6C2A"/>
    <w:rsid w:val="003E0219"/>
    <w:rsid w:val="003E39C9"/>
    <w:rsid w:val="003E5D5A"/>
    <w:rsid w:val="003F6949"/>
    <w:rsid w:val="003F7574"/>
    <w:rsid w:val="00414996"/>
    <w:rsid w:val="00423739"/>
    <w:rsid w:val="0042689E"/>
    <w:rsid w:val="004312C2"/>
    <w:rsid w:val="00436383"/>
    <w:rsid w:val="00442B73"/>
    <w:rsid w:val="00451D4F"/>
    <w:rsid w:val="00463E98"/>
    <w:rsid w:val="00465E94"/>
    <w:rsid w:val="00471FE5"/>
    <w:rsid w:val="00480D87"/>
    <w:rsid w:val="00493E68"/>
    <w:rsid w:val="004A091D"/>
    <w:rsid w:val="004A1223"/>
    <w:rsid w:val="004B7EB4"/>
    <w:rsid w:val="004B7F99"/>
    <w:rsid w:val="004D2D2F"/>
    <w:rsid w:val="004E218F"/>
    <w:rsid w:val="004F4E26"/>
    <w:rsid w:val="004F7764"/>
    <w:rsid w:val="00505E29"/>
    <w:rsid w:val="00507479"/>
    <w:rsid w:val="00513CCD"/>
    <w:rsid w:val="00520A53"/>
    <w:rsid w:val="005302FE"/>
    <w:rsid w:val="00531534"/>
    <w:rsid w:val="0053163F"/>
    <w:rsid w:val="00535E03"/>
    <w:rsid w:val="00554596"/>
    <w:rsid w:val="00567BB4"/>
    <w:rsid w:val="005704ED"/>
    <w:rsid w:val="0058164C"/>
    <w:rsid w:val="00581F90"/>
    <w:rsid w:val="0058221F"/>
    <w:rsid w:val="00584685"/>
    <w:rsid w:val="00592BEA"/>
    <w:rsid w:val="00592D8C"/>
    <w:rsid w:val="005C562A"/>
    <w:rsid w:val="005D096E"/>
    <w:rsid w:val="005D40D5"/>
    <w:rsid w:val="005F3138"/>
    <w:rsid w:val="005F5586"/>
    <w:rsid w:val="00622D18"/>
    <w:rsid w:val="00640011"/>
    <w:rsid w:val="00640E78"/>
    <w:rsid w:val="00641C2A"/>
    <w:rsid w:val="0064360E"/>
    <w:rsid w:val="00656DB0"/>
    <w:rsid w:val="006614F8"/>
    <w:rsid w:val="006621BD"/>
    <w:rsid w:val="00672A3A"/>
    <w:rsid w:val="00673D51"/>
    <w:rsid w:val="00676BE2"/>
    <w:rsid w:val="00685463"/>
    <w:rsid w:val="00694B51"/>
    <w:rsid w:val="006A4C44"/>
    <w:rsid w:val="006C0CE9"/>
    <w:rsid w:val="006C436E"/>
    <w:rsid w:val="006E00AA"/>
    <w:rsid w:val="00717149"/>
    <w:rsid w:val="00720FA8"/>
    <w:rsid w:val="00724AAF"/>
    <w:rsid w:val="00730A7A"/>
    <w:rsid w:val="00733AFF"/>
    <w:rsid w:val="007425B4"/>
    <w:rsid w:val="0074463A"/>
    <w:rsid w:val="0074677E"/>
    <w:rsid w:val="00753A10"/>
    <w:rsid w:val="007562DD"/>
    <w:rsid w:val="0076698C"/>
    <w:rsid w:val="007729EC"/>
    <w:rsid w:val="007A25F5"/>
    <w:rsid w:val="007A2E31"/>
    <w:rsid w:val="007C1A4A"/>
    <w:rsid w:val="007D1BAA"/>
    <w:rsid w:val="007E174D"/>
    <w:rsid w:val="007E61A4"/>
    <w:rsid w:val="007F3D2B"/>
    <w:rsid w:val="00800640"/>
    <w:rsid w:val="00803582"/>
    <w:rsid w:val="00807799"/>
    <w:rsid w:val="00810368"/>
    <w:rsid w:val="008126CF"/>
    <w:rsid w:val="00822D40"/>
    <w:rsid w:val="00825AD5"/>
    <w:rsid w:val="00830E38"/>
    <w:rsid w:val="00833E41"/>
    <w:rsid w:val="008377EC"/>
    <w:rsid w:val="00837C09"/>
    <w:rsid w:val="00850673"/>
    <w:rsid w:val="008541A5"/>
    <w:rsid w:val="00874478"/>
    <w:rsid w:val="0088538B"/>
    <w:rsid w:val="00887191"/>
    <w:rsid w:val="00893740"/>
    <w:rsid w:val="008958A6"/>
    <w:rsid w:val="008B3394"/>
    <w:rsid w:val="008B7D8D"/>
    <w:rsid w:val="008D0DF8"/>
    <w:rsid w:val="008D1A04"/>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44B8"/>
    <w:rsid w:val="009D5A0C"/>
    <w:rsid w:val="009E7B8F"/>
    <w:rsid w:val="00A03F9B"/>
    <w:rsid w:val="00A13681"/>
    <w:rsid w:val="00A16A2D"/>
    <w:rsid w:val="00A17E1F"/>
    <w:rsid w:val="00A2099C"/>
    <w:rsid w:val="00A37151"/>
    <w:rsid w:val="00A37FCC"/>
    <w:rsid w:val="00A47936"/>
    <w:rsid w:val="00A510BB"/>
    <w:rsid w:val="00A76585"/>
    <w:rsid w:val="00A77F8D"/>
    <w:rsid w:val="00A8183F"/>
    <w:rsid w:val="00A8769D"/>
    <w:rsid w:val="00A96594"/>
    <w:rsid w:val="00AA1BD5"/>
    <w:rsid w:val="00AB2EC2"/>
    <w:rsid w:val="00AD3422"/>
    <w:rsid w:val="00AE0BD0"/>
    <w:rsid w:val="00AE625E"/>
    <w:rsid w:val="00B125CC"/>
    <w:rsid w:val="00B2451F"/>
    <w:rsid w:val="00B471A2"/>
    <w:rsid w:val="00B6145A"/>
    <w:rsid w:val="00B700E1"/>
    <w:rsid w:val="00B762DD"/>
    <w:rsid w:val="00B81AB3"/>
    <w:rsid w:val="00B86D10"/>
    <w:rsid w:val="00B90072"/>
    <w:rsid w:val="00BB15BE"/>
    <w:rsid w:val="00BB232C"/>
    <w:rsid w:val="00BC324D"/>
    <w:rsid w:val="00BC6C53"/>
    <w:rsid w:val="00BD18D4"/>
    <w:rsid w:val="00BD3D04"/>
    <w:rsid w:val="00BD6B75"/>
    <w:rsid w:val="00BE46B9"/>
    <w:rsid w:val="00BF7821"/>
    <w:rsid w:val="00C0103E"/>
    <w:rsid w:val="00C0105E"/>
    <w:rsid w:val="00C12AED"/>
    <w:rsid w:val="00C133C9"/>
    <w:rsid w:val="00C15DC7"/>
    <w:rsid w:val="00C27725"/>
    <w:rsid w:val="00C34202"/>
    <w:rsid w:val="00C50D14"/>
    <w:rsid w:val="00C67FE3"/>
    <w:rsid w:val="00C70C14"/>
    <w:rsid w:val="00C72BA7"/>
    <w:rsid w:val="00C74EB9"/>
    <w:rsid w:val="00C802FC"/>
    <w:rsid w:val="00C85BA5"/>
    <w:rsid w:val="00C92355"/>
    <w:rsid w:val="00C92E8A"/>
    <w:rsid w:val="00CA25A6"/>
    <w:rsid w:val="00CA65AC"/>
    <w:rsid w:val="00CB43EF"/>
    <w:rsid w:val="00CB51A2"/>
    <w:rsid w:val="00CC4330"/>
    <w:rsid w:val="00CC54E4"/>
    <w:rsid w:val="00CC67FE"/>
    <w:rsid w:val="00CE1047"/>
    <w:rsid w:val="00CE6A56"/>
    <w:rsid w:val="00CF226B"/>
    <w:rsid w:val="00CF61D9"/>
    <w:rsid w:val="00D00EB8"/>
    <w:rsid w:val="00D01543"/>
    <w:rsid w:val="00D07F79"/>
    <w:rsid w:val="00D116A9"/>
    <w:rsid w:val="00D13391"/>
    <w:rsid w:val="00D22F89"/>
    <w:rsid w:val="00D23B10"/>
    <w:rsid w:val="00D252C2"/>
    <w:rsid w:val="00D272E2"/>
    <w:rsid w:val="00D54949"/>
    <w:rsid w:val="00D67787"/>
    <w:rsid w:val="00D8617F"/>
    <w:rsid w:val="00DA06D1"/>
    <w:rsid w:val="00DA1093"/>
    <w:rsid w:val="00DA161B"/>
    <w:rsid w:val="00DA40D6"/>
    <w:rsid w:val="00DA6487"/>
    <w:rsid w:val="00DD1CC4"/>
    <w:rsid w:val="00DD2E6B"/>
    <w:rsid w:val="00DD3B1B"/>
    <w:rsid w:val="00DE1911"/>
    <w:rsid w:val="00DE6D57"/>
    <w:rsid w:val="00DE7CF6"/>
    <w:rsid w:val="00DF6AE7"/>
    <w:rsid w:val="00E15F7A"/>
    <w:rsid w:val="00E22B77"/>
    <w:rsid w:val="00E35644"/>
    <w:rsid w:val="00E3711B"/>
    <w:rsid w:val="00E43B65"/>
    <w:rsid w:val="00E47633"/>
    <w:rsid w:val="00E52D29"/>
    <w:rsid w:val="00E604EB"/>
    <w:rsid w:val="00E62E2F"/>
    <w:rsid w:val="00E64178"/>
    <w:rsid w:val="00E76ED4"/>
    <w:rsid w:val="00E8123A"/>
    <w:rsid w:val="00E81FBA"/>
    <w:rsid w:val="00E82A7A"/>
    <w:rsid w:val="00E84386"/>
    <w:rsid w:val="00E931B5"/>
    <w:rsid w:val="00EB298F"/>
    <w:rsid w:val="00EB47C9"/>
    <w:rsid w:val="00ED39FF"/>
    <w:rsid w:val="00ED5198"/>
    <w:rsid w:val="00EF368F"/>
    <w:rsid w:val="00EF6197"/>
    <w:rsid w:val="00F00A5F"/>
    <w:rsid w:val="00F26C77"/>
    <w:rsid w:val="00F35946"/>
    <w:rsid w:val="00F558EB"/>
    <w:rsid w:val="00F706A7"/>
    <w:rsid w:val="00F740DF"/>
    <w:rsid w:val="00F76C85"/>
    <w:rsid w:val="00F8422E"/>
    <w:rsid w:val="00F91819"/>
    <w:rsid w:val="00F93754"/>
    <w:rsid w:val="00F95819"/>
    <w:rsid w:val="00F95A93"/>
    <w:rsid w:val="00F9733B"/>
    <w:rsid w:val="00F97C22"/>
    <w:rsid w:val="00FA06AC"/>
    <w:rsid w:val="00FB032A"/>
    <w:rsid w:val="00FB2EDC"/>
    <w:rsid w:val="00FB52A2"/>
    <w:rsid w:val="00FB5F0C"/>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728AE-F94A-47C2-979C-DAE8F551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3E5D5A"/>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3E5D5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3E5D5A"/>
    <w:rPr>
      <w:rFonts w:ascii="Times New Roman" w:hAnsi="Times New Roman" w:cs="Times New Roman"/>
      <w:b/>
      <w:bCs/>
      <w:sz w:val="24"/>
      <w:szCs w:val="24"/>
    </w:rPr>
  </w:style>
  <w:style w:type="character" w:customStyle="1" w:styleId="FontStyle91">
    <w:name w:val="Font Style91"/>
    <w:basedOn w:val="a0"/>
    <w:uiPriority w:val="99"/>
    <w:rsid w:val="003E5D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5834">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3BA8-CD0B-43B4-AEC7-9A31EF74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5803</Words>
  <Characters>33081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2022-10-21T04:28:00Z</dcterms:created>
  <dcterms:modified xsi:type="dcterms:W3CDTF">2022-10-21T04:28:00Z</dcterms:modified>
</cp:coreProperties>
</file>