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4C" w:rsidRDefault="00B4143E" w:rsidP="00B4143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4143E"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r w:rsidRPr="00933F4C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933F4C" w:rsidRPr="00933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F4C" w:rsidRPr="00933F4C">
        <w:rPr>
          <w:rFonts w:ascii="Times New Roman" w:hAnsi="Times New Roman" w:cs="Times New Roman"/>
          <w:b/>
          <w:sz w:val="28"/>
        </w:rPr>
        <w:t xml:space="preserve">в </w:t>
      </w:r>
    </w:p>
    <w:p w:rsidR="006F333F" w:rsidRDefault="00933F4C" w:rsidP="00B4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4C">
        <w:rPr>
          <w:rFonts w:ascii="Times New Roman" w:hAnsi="Times New Roman" w:cs="Times New Roman"/>
          <w:b/>
          <w:sz w:val="28"/>
          <w:szCs w:val="28"/>
        </w:rPr>
        <w:t xml:space="preserve">ГБПОУ </w:t>
      </w:r>
      <w:proofErr w:type="spellStart"/>
      <w:r w:rsidRPr="00933F4C"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 w:rsidRPr="00933F4C">
        <w:rPr>
          <w:rFonts w:ascii="Times New Roman" w:hAnsi="Times New Roman" w:cs="Times New Roman"/>
          <w:b/>
          <w:sz w:val="28"/>
          <w:szCs w:val="28"/>
        </w:rPr>
        <w:t xml:space="preserve"> индустриальный колледж</w:t>
      </w:r>
    </w:p>
    <w:p w:rsidR="00067ED1" w:rsidRPr="003C7DA8" w:rsidRDefault="00067ED1" w:rsidP="00933F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DA8">
        <w:rPr>
          <w:rFonts w:ascii="Times New Roman" w:hAnsi="Times New Roman" w:cs="Times New Roman"/>
          <w:sz w:val="28"/>
        </w:rPr>
        <w:t>Обучение по образовательным программам среднего профессионального образования по профессиям</w:t>
      </w:r>
      <w:r w:rsidR="003C7DA8" w:rsidRPr="003C7DA8">
        <w:rPr>
          <w:rFonts w:ascii="Times New Roman" w:hAnsi="Times New Roman" w:cs="Times New Roman"/>
          <w:sz w:val="28"/>
        </w:rPr>
        <w:t xml:space="preserve"> в</w:t>
      </w:r>
      <w:r w:rsidRPr="003C7DA8">
        <w:rPr>
          <w:rFonts w:ascii="Times New Roman" w:hAnsi="Times New Roman" w:cs="Times New Roman"/>
          <w:sz w:val="28"/>
        </w:rPr>
        <w:t xml:space="preserve"> </w:t>
      </w:r>
      <w:r w:rsidR="003C7DA8" w:rsidRPr="003C7DA8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spellStart"/>
      <w:r w:rsidR="003C7DA8" w:rsidRPr="003C7DA8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C7DA8" w:rsidRPr="003C7DA8">
        <w:rPr>
          <w:rFonts w:ascii="Times New Roman" w:hAnsi="Times New Roman" w:cs="Times New Roman"/>
          <w:sz w:val="28"/>
          <w:szCs w:val="28"/>
        </w:rPr>
        <w:t xml:space="preserve"> индустриальный колледж</w:t>
      </w:r>
      <w:r w:rsidRPr="003C7DA8">
        <w:rPr>
          <w:rFonts w:ascii="Times New Roman" w:hAnsi="Times New Roman" w:cs="Times New Roman"/>
          <w:sz w:val="28"/>
        </w:rPr>
        <w:t>, осуществля</w:t>
      </w:r>
      <w:r w:rsidR="003C7DA8" w:rsidRPr="003C7DA8">
        <w:rPr>
          <w:rFonts w:ascii="Times New Roman" w:hAnsi="Times New Roman" w:cs="Times New Roman"/>
          <w:sz w:val="28"/>
        </w:rPr>
        <w:t xml:space="preserve">ется </w:t>
      </w:r>
      <w:r w:rsidRPr="003C7DA8">
        <w:rPr>
          <w:rFonts w:ascii="Times New Roman" w:hAnsi="Times New Roman" w:cs="Times New Roman"/>
          <w:sz w:val="28"/>
        </w:rPr>
        <w:t>за счет бюджетных ассигнований федерального бюджета</w:t>
      </w:r>
      <w:r w:rsidR="003C7DA8" w:rsidRPr="003C7DA8">
        <w:rPr>
          <w:rFonts w:ascii="Times New Roman" w:hAnsi="Times New Roman" w:cs="Times New Roman"/>
          <w:sz w:val="28"/>
        </w:rPr>
        <w:t>.</w:t>
      </w:r>
    </w:p>
    <w:sectPr w:rsidR="00067ED1" w:rsidRPr="003C7DA8" w:rsidSect="006F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3E"/>
    <w:rsid w:val="00067ED1"/>
    <w:rsid w:val="002D7C20"/>
    <w:rsid w:val="003C7DA8"/>
    <w:rsid w:val="005D63A0"/>
    <w:rsid w:val="006F333F"/>
    <w:rsid w:val="00933F4C"/>
    <w:rsid w:val="00B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67B1-071A-445F-A13F-CEDD9E59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2022-03-15T11:34:00Z</dcterms:created>
  <dcterms:modified xsi:type="dcterms:W3CDTF">2022-03-15T11:34:00Z</dcterms:modified>
</cp:coreProperties>
</file>